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18040" w14:textId="0232F14E" w:rsidR="005B534A" w:rsidRPr="00C44CC8" w:rsidRDefault="007C7C54" w:rsidP="005B534A">
      <w:pPr>
        <w:spacing w:after="0" w:line="240" w:lineRule="auto"/>
        <w:jc w:val="center"/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</w:pPr>
      <w:bookmarkStart w:id="0" w:name="_Hlk529172230"/>
      <w:r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  <w:t>FE DE ERRATAS</w:t>
      </w:r>
      <w:r w:rsidR="008A653D"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  <w:t xml:space="preserve"> BOLETA DE MANIFESTACION DE INTERES</w:t>
      </w:r>
    </w:p>
    <w:p w14:paraId="669837CE" w14:textId="08875566" w:rsidR="005B534A" w:rsidRPr="00C44CC8" w:rsidRDefault="005B534A" w:rsidP="005B534A">
      <w:pPr>
        <w:spacing w:after="0" w:line="240" w:lineRule="auto"/>
        <w:jc w:val="center"/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</w:pPr>
      <w:r w:rsidRPr="00C44CC8"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  <w:t>MINISTERIO DE AGRICULTURA Y GANADERIA</w:t>
      </w:r>
    </w:p>
    <w:p w14:paraId="4AE3DE21" w14:textId="521B249F" w:rsidR="005B534A" w:rsidRPr="00C44CC8" w:rsidRDefault="005B534A" w:rsidP="005B534A">
      <w:pPr>
        <w:spacing w:after="0" w:line="240" w:lineRule="auto"/>
        <w:jc w:val="center"/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</w:pPr>
      <w:r w:rsidRPr="00C44CC8">
        <w:rPr>
          <w:rFonts w:ascii="Calibri" w:eastAsiaTheme="minorHAnsi" w:hAnsi="Calibri" w:cstheme="minorHAnsi"/>
          <w:b/>
          <w:bCs/>
          <w:color w:val="000000"/>
          <w:sz w:val="24"/>
          <w:szCs w:val="24"/>
          <w:lang w:val="es-CR"/>
        </w:rPr>
        <w:t>GESTION INSTITUCIONAL DE RECURSOS HUMANOS</w:t>
      </w:r>
    </w:p>
    <w:bookmarkEnd w:id="0"/>
    <w:p w14:paraId="473026E7" w14:textId="77777777" w:rsidR="005B534A" w:rsidRPr="00380A04" w:rsidRDefault="005B534A" w:rsidP="00D635EF">
      <w:pPr>
        <w:jc w:val="both"/>
        <w:rPr>
          <w:rFonts w:ascii="Calibri" w:hAnsi="Calibri" w:cstheme="minorHAnsi"/>
          <w:sz w:val="24"/>
          <w:szCs w:val="24"/>
          <w:lang w:val="es-CR"/>
        </w:rPr>
      </w:pPr>
    </w:p>
    <w:p w14:paraId="4A01752E" w14:textId="77777777" w:rsidR="008A653D" w:rsidRDefault="00CF4A72" w:rsidP="00D71E32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es-CR"/>
        </w:rPr>
      </w:pPr>
      <w:r w:rsidRPr="00380A04">
        <w:rPr>
          <w:rFonts w:ascii="Calibri" w:hAnsi="Calibri" w:cstheme="minorHAnsi"/>
          <w:sz w:val="24"/>
          <w:szCs w:val="24"/>
          <w:lang w:val="es-CR"/>
        </w:rPr>
        <w:t xml:space="preserve">En la publicación del </w:t>
      </w:r>
      <w:r w:rsidR="00A85EE6" w:rsidRPr="00380A04">
        <w:rPr>
          <w:rFonts w:ascii="Calibri" w:hAnsi="Calibri" w:cstheme="minorHAnsi"/>
          <w:sz w:val="24"/>
          <w:szCs w:val="24"/>
          <w:lang w:val="es-CR"/>
        </w:rPr>
        <w:t>documento denominado “</w:t>
      </w:r>
      <w:r w:rsidR="008A653D">
        <w:rPr>
          <w:rFonts w:ascii="Calibri" w:hAnsi="Calibri" w:cstheme="minorHAnsi"/>
          <w:sz w:val="24"/>
          <w:szCs w:val="24"/>
          <w:lang w:val="es-CR"/>
        </w:rPr>
        <w:t>Boleta de Manifestación de Interés”</w:t>
      </w:r>
      <w:r w:rsidR="00D635EF" w:rsidRPr="00380A04">
        <w:rPr>
          <w:rFonts w:ascii="Calibri" w:hAnsi="Calibri" w:cstheme="minorHAnsi"/>
          <w:sz w:val="24"/>
          <w:szCs w:val="24"/>
          <w:lang w:val="es-CR"/>
        </w:rPr>
        <w:t xml:space="preserve">, </w:t>
      </w:r>
      <w:r w:rsidR="00544DCB" w:rsidRPr="00380A04">
        <w:rPr>
          <w:rFonts w:ascii="Calibri" w:hAnsi="Calibri" w:cstheme="minorHAnsi"/>
          <w:sz w:val="24"/>
          <w:szCs w:val="24"/>
          <w:lang w:val="es-CR"/>
        </w:rPr>
        <w:t xml:space="preserve">para el puesto de Auditor Nivel 1 (Auditor Interno del MAG), </w:t>
      </w:r>
      <w:r w:rsidR="008A653D">
        <w:rPr>
          <w:rFonts w:ascii="Calibri" w:hAnsi="Calibri" w:cstheme="minorHAnsi"/>
          <w:sz w:val="24"/>
          <w:szCs w:val="24"/>
          <w:lang w:val="es-CR"/>
        </w:rPr>
        <w:t>donde se indica lo siguiente:</w:t>
      </w:r>
    </w:p>
    <w:p w14:paraId="5AF35FC7" w14:textId="77777777" w:rsidR="008A653D" w:rsidRDefault="008A653D" w:rsidP="00D71E32">
      <w:pPr>
        <w:spacing w:after="0" w:line="240" w:lineRule="auto"/>
        <w:jc w:val="both"/>
        <w:rPr>
          <w:rFonts w:ascii="Calibri" w:hAnsi="Calibri" w:cstheme="minorHAnsi"/>
          <w:sz w:val="24"/>
          <w:szCs w:val="24"/>
          <w:lang w:val="es-CR"/>
        </w:rPr>
      </w:pPr>
    </w:p>
    <w:p w14:paraId="3BAEF295" w14:textId="37C542F9" w:rsidR="008A653D" w:rsidRPr="008A653D" w:rsidRDefault="008A653D" w:rsidP="008A653D">
      <w:pPr>
        <w:pStyle w:val="Textoindependiente3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b/>
          <w:i/>
          <w:sz w:val="20"/>
          <w:szCs w:val="22"/>
          <w:u w:val="single"/>
        </w:rPr>
        <w:t>“</w:t>
      </w:r>
      <w:r w:rsidRPr="008A653D">
        <w:rPr>
          <w:rFonts w:asciiTheme="minorHAnsi" w:hAnsiTheme="minorHAnsi" w:cstheme="minorHAnsi"/>
          <w:b/>
          <w:i/>
          <w:sz w:val="20"/>
          <w:szCs w:val="22"/>
          <w:u w:val="single"/>
        </w:rPr>
        <w:t>DECLARO BAJO JURAMENTO</w:t>
      </w:r>
      <w:r w:rsidRPr="008A653D">
        <w:rPr>
          <w:rFonts w:asciiTheme="minorHAnsi" w:hAnsiTheme="minorHAnsi" w:cstheme="minorHAnsi"/>
          <w:sz w:val="20"/>
          <w:szCs w:val="22"/>
        </w:rPr>
        <w:t xml:space="preserve"> QUE TODOS LOS DATOS ANOTADOS EN LA PRESENTE SOLICITUD SON VERDADEROS. CUALQUIER DATO FALSO O INCORRECTO, FACULTARA Al DEPARTAMENTO DE GESTION DEL POTENCIAL HUMANO DEL MINISTERIO DE HACIENDA PARA QUE ANULE LA PRESENTE SOLICITUD, ASIMISMO, MANIFIESTO ESTAR DE ACUERDO CON SOMETERME A LA EVALUACION QUE A JUICIO DE ESTE DEPARTAMENTO Y LA DIRECCIÓN GENERAL DE SERVICIO CIVIL SEA NECESARIA PARA DETERMINAR MI IDONEIDAD PARA EL PUESTO SOLICITADO.  EXPRESO MI ANUENCIA A QUE LA INFORMACION AQUÍ OFRECIDA SEA VERIFICADA</w:t>
      </w:r>
      <w:r>
        <w:rPr>
          <w:rFonts w:asciiTheme="minorHAnsi" w:hAnsiTheme="minorHAnsi" w:cstheme="minorHAnsi"/>
          <w:sz w:val="20"/>
          <w:szCs w:val="22"/>
        </w:rPr>
        <w:t>”</w:t>
      </w:r>
      <w:r w:rsidRPr="008A653D">
        <w:rPr>
          <w:rFonts w:asciiTheme="minorHAnsi" w:hAnsiTheme="minorHAnsi" w:cstheme="minorHAnsi"/>
          <w:sz w:val="20"/>
          <w:szCs w:val="22"/>
        </w:rPr>
        <w:t>.</w:t>
      </w:r>
    </w:p>
    <w:p w14:paraId="580D26A4" w14:textId="0B9040AA" w:rsidR="008A653D" w:rsidRPr="008A653D" w:rsidRDefault="008A653D" w:rsidP="00D71E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0D807E" w14:textId="4695AF38" w:rsidR="008A653D" w:rsidRPr="008A653D" w:rsidRDefault="008A653D" w:rsidP="00D71E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A653D">
        <w:rPr>
          <w:rFonts w:cstheme="minorHAnsi"/>
          <w:sz w:val="24"/>
          <w:szCs w:val="24"/>
        </w:rPr>
        <w:t>Debe leerse de la siguiente manera:</w:t>
      </w:r>
    </w:p>
    <w:p w14:paraId="33E04306" w14:textId="3D77F9F2" w:rsidR="008A653D" w:rsidRDefault="008A653D" w:rsidP="00D71E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s-CR"/>
        </w:rPr>
      </w:pPr>
    </w:p>
    <w:p w14:paraId="3EBC9EAB" w14:textId="7F3F2174" w:rsidR="008A653D" w:rsidRDefault="008A653D" w:rsidP="008A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18"/>
        </w:rPr>
      </w:pPr>
      <w:r>
        <w:rPr>
          <w:rFonts w:cstheme="minorHAnsi"/>
          <w:b/>
          <w:i/>
          <w:szCs w:val="18"/>
          <w:u w:val="single"/>
        </w:rPr>
        <w:t>“DECLARO BAJO JURAMENTO</w:t>
      </w:r>
      <w:r>
        <w:rPr>
          <w:rFonts w:cstheme="minorHAnsi"/>
          <w:szCs w:val="18"/>
        </w:rPr>
        <w:t xml:space="preserve"> QUE TODOS LOS DATOS ANOTADOS EN LA PRESENTE SOLICITUD SON VERDADEROS. CUALQUIER DATO FALSO O INCORRECTO, </w:t>
      </w:r>
      <w:r>
        <w:rPr>
          <w:rFonts w:cstheme="minorHAnsi"/>
          <w:b/>
          <w:bCs/>
          <w:szCs w:val="18"/>
        </w:rPr>
        <w:t>FACULTARA AL DEPARTAMENTO DE GESTION INSTITUCIONAL DE RECURSOS HUMANOS DEL MINISTERIO DE AGRICULTURA Y GANADERIA</w:t>
      </w:r>
      <w:r>
        <w:rPr>
          <w:rFonts w:cstheme="minorHAnsi"/>
          <w:szCs w:val="18"/>
        </w:rPr>
        <w:t xml:space="preserve"> PARA QUE ANULE LA PRESENTE SOLICITUD, ASIMISMO, MANIFIESTO ESTAR DE ACUERDO CON SOMETERME A LA EVALUACION QUE A JUICIO DE ESTE DEPARTAMENTO SEA NECESARIA </w:t>
      </w:r>
      <w:r w:rsidRPr="00C066CB">
        <w:rPr>
          <w:rFonts w:cstheme="minorHAnsi"/>
          <w:szCs w:val="18"/>
        </w:rPr>
        <w:t>PARA</w:t>
      </w:r>
      <w:r>
        <w:rPr>
          <w:rFonts w:cstheme="minorHAnsi"/>
          <w:szCs w:val="18"/>
        </w:rPr>
        <w:t xml:space="preserve"> DETERMINAR MI IDONEIDAD PARA EL PUESTO SOLICITADO.  EXPRESO MI ANUENCIA A QUE LA INFORMACION AQUÍ OFRECIDA SEA VERIFICADA”.</w:t>
      </w:r>
    </w:p>
    <w:p w14:paraId="2EAC1564" w14:textId="77777777" w:rsidR="008A653D" w:rsidRPr="00D71E32" w:rsidRDefault="008A653D" w:rsidP="00D71E3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val="es-CR"/>
        </w:rPr>
      </w:pPr>
    </w:p>
    <w:p w14:paraId="0CD0EB57" w14:textId="4D80F98C" w:rsidR="00CF4A72" w:rsidRDefault="002163AF" w:rsidP="00D71E32">
      <w:pPr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es-CR"/>
        </w:rPr>
      </w:pPr>
      <w:r w:rsidRPr="00380A04">
        <w:rPr>
          <w:rFonts w:ascii="Calibri" w:eastAsiaTheme="minorHAnsi" w:hAnsi="Calibri" w:cs="Calibri"/>
          <w:color w:val="000000"/>
          <w:sz w:val="24"/>
          <w:szCs w:val="24"/>
          <w:lang w:val="es-CR"/>
        </w:rPr>
        <w:t>T</w:t>
      </w:r>
      <w:r w:rsidR="00CF4A72" w:rsidRPr="00380A04">
        <w:rPr>
          <w:rFonts w:ascii="Calibri" w:eastAsiaTheme="minorHAnsi" w:hAnsi="Calibri" w:cs="Calibri"/>
          <w:color w:val="000000"/>
          <w:sz w:val="24"/>
          <w:szCs w:val="24"/>
          <w:lang w:val="es-CR"/>
        </w:rPr>
        <w:t>oda la demás información queda igual a lo publicado anteriormente.</w:t>
      </w:r>
    </w:p>
    <w:p w14:paraId="67F23C5C" w14:textId="77777777" w:rsidR="007C7C54" w:rsidRDefault="007C7C54" w:rsidP="00D71E32">
      <w:pPr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es-CR"/>
        </w:rPr>
      </w:pPr>
    </w:p>
    <w:p w14:paraId="372A674A" w14:textId="1B48A8D0" w:rsidR="007C7C54" w:rsidRPr="00380A04" w:rsidRDefault="007C7C54" w:rsidP="00D71E32">
      <w:pPr>
        <w:spacing w:after="0" w:line="240" w:lineRule="auto"/>
        <w:jc w:val="both"/>
        <w:rPr>
          <w:rFonts w:ascii="Calibri" w:eastAsiaTheme="minorHAnsi" w:hAnsi="Calibri" w:cs="Calibri"/>
          <w:color w:val="000000"/>
          <w:sz w:val="24"/>
          <w:szCs w:val="24"/>
          <w:lang w:val="es-C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s-CR"/>
        </w:rPr>
        <w:t>Dada en la ciudad de San José el día 24 de noviembre del 2020.</w:t>
      </w:r>
    </w:p>
    <w:p w14:paraId="12E7AAB3" w14:textId="239A6E52" w:rsidR="00F54B49" w:rsidRPr="00380A04" w:rsidRDefault="00F54B49" w:rsidP="00D71E32">
      <w:pPr>
        <w:pStyle w:val="Default"/>
        <w:jc w:val="both"/>
      </w:pPr>
      <w:r w:rsidRPr="00380A04">
        <w:t xml:space="preserve"> </w:t>
      </w:r>
    </w:p>
    <w:p w14:paraId="0BA3C8A6" w14:textId="77777777" w:rsidR="00913BFB" w:rsidRPr="00380A04" w:rsidRDefault="00913BFB" w:rsidP="00D71E32">
      <w:pPr>
        <w:spacing w:after="0" w:line="240" w:lineRule="auto"/>
        <w:rPr>
          <w:sz w:val="24"/>
          <w:szCs w:val="24"/>
        </w:rPr>
      </w:pPr>
    </w:p>
    <w:sectPr w:rsidR="00913BFB" w:rsidRPr="00380A04" w:rsidSect="0054466D">
      <w:headerReference w:type="default" r:id="rId7"/>
      <w:footerReference w:type="default" r:id="rId8"/>
      <w:pgSz w:w="11906" w:h="16838"/>
      <w:pgMar w:top="1843" w:right="1558" w:bottom="1276" w:left="1418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73D53" w14:textId="77777777" w:rsidR="00DA160F" w:rsidRDefault="00DA160F" w:rsidP="004B222A">
      <w:pPr>
        <w:spacing w:after="0" w:line="240" w:lineRule="auto"/>
      </w:pPr>
      <w:r>
        <w:separator/>
      </w:r>
    </w:p>
  </w:endnote>
  <w:endnote w:type="continuationSeparator" w:id="0">
    <w:p w14:paraId="2870EDC2" w14:textId="77777777" w:rsidR="00DA160F" w:rsidRDefault="00DA160F" w:rsidP="004B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CE18" w14:textId="156AFAC4" w:rsidR="004B222A" w:rsidRPr="00972D93" w:rsidRDefault="004B222A" w:rsidP="004B222A">
    <w:pPr>
      <w:pStyle w:val="Piedepgina"/>
      <w:rPr>
        <w:rFonts w:cstheme="minorHAnsi"/>
        <w:sz w:val="18"/>
        <w:szCs w:val="18"/>
      </w:rPr>
    </w:pPr>
    <w:r w:rsidRPr="00972D93">
      <w:rPr>
        <w:rFonts w:cstheme="minorHAnsi"/>
        <w:noProof/>
        <w:sz w:val="18"/>
        <w:szCs w:val="18"/>
        <w:lang w:val="en-US"/>
      </w:rPr>
      <w:drawing>
        <wp:anchor distT="0" distB="0" distL="114300" distR="114300" simplePos="0" relativeHeight="251662336" behindDoc="0" locked="0" layoutInCell="1" allowOverlap="1" wp14:anchorId="0F474317" wp14:editId="3BE59110">
          <wp:simplePos x="0" y="0"/>
          <wp:positionH relativeFrom="column">
            <wp:posOffset>716280</wp:posOffset>
          </wp:positionH>
          <wp:positionV relativeFrom="paragraph">
            <wp:posOffset>8959850</wp:posOffset>
          </wp:positionV>
          <wp:extent cx="770255" cy="59626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D93">
      <w:rPr>
        <w:rFonts w:cstheme="minorHAnsi"/>
        <w:color w:val="000000"/>
        <w:sz w:val="18"/>
        <w:szCs w:val="18"/>
        <w:shd w:val="clear" w:color="auto" w:fill="FFFFFF"/>
      </w:rPr>
      <w:t xml:space="preserve">San José, Sabana Sur, 300m sur de Teletica Canal </w:t>
    </w:r>
    <w:proofErr w:type="gramStart"/>
    <w:r w:rsidRPr="00972D93">
      <w:rPr>
        <w:rFonts w:cstheme="minorHAnsi"/>
        <w:color w:val="000000"/>
        <w:sz w:val="18"/>
        <w:szCs w:val="18"/>
        <w:shd w:val="clear" w:color="auto" w:fill="FFFFFF"/>
      </w:rPr>
      <w:t xml:space="preserve">7  </w:t>
    </w:r>
    <w:r w:rsidRPr="00972D93">
      <w:rPr>
        <w:rFonts w:cstheme="minorHAnsi"/>
        <w:sz w:val="18"/>
        <w:szCs w:val="18"/>
      </w:rPr>
      <w:t>ǁ</w:t>
    </w:r>
    <w:proofErr w:type="gramEnd"/>
    <w:r w:rsidRPr="00972D93">
      <w:rPr>
        <w:rFonts w:cstheme="minorHAnsi"/>
        <w:sz w:val="18"/>
        <w:szCs w:val="18"/>
      </w:rPr>
      <w:t xml:space="preserve"> 2105-6100 ǁ </w:t>
    </w:r>
    <w:hyperlink r:id="rId2" w:history="1">
      <w:r w:rsidRPr="00972D93">
        <w:rPr>
          <w:rStyle w:val="Hipervnculo"/>
          <w:rFonts w:cstheme="minorHAnsi"/>
          <w:sz w:val="18"/>
          <w:szCs w:val="18"/>
        </w:rPr>
        <w:t>rechumanos@mag.go.cr</w:t>
      </w:r>
    </w:hyperlink>
    <w:r w:rsidRPr="00972D93">
      <w:rPr>
        <w:rFonts w:cstheme="minorHAnsi"/>
        <w:sz w:val="18"/>
        <w:szCs w:val="18"/>
      </w:rPr>
      <w:t xml:space="preserve">  </w:t>
    </w:r>
    <w:sdt>
      <w:sdtPr>
        <w:rPr>
          <w:rFonts w:cstheme="minorHAnsi"/>
          <w:sz w:val="18"/>
          <w:szCs w:val="18"/>
        </w:rPr>
        <w:id w:val="-9211001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18"/>
              <w:szCs w:val="18"/>
            </w:rPr>
            <w:id w:val="-62418600"/>
            <w:docPartObj>
              <w:docPartGallery w:val="Page Numbers (Top of Page)"/>
              <w:docPartUnique/>
            </w:docPartObj>
          </w:sdtPr>
          <w:sdtEndPr/>
          <w:sdtContent>
            <w:r w:rsidRPr="00972D93">
              <w:rPr>
                <w:rFonts w:cstheme="minorHAnsi"/>
                <w:sz w:val="18"/>
                <w:szCs w:val="18"/>
              </w:rPr>
              <w:tab/>
            </w:r>
            <w:r w:rsidRPr="00972D93">
              <w:rPr>
                <w:rFonts w:cstheme="minorHAnsi"/>
                <w:sz w:val="18"/>
                <w:szCs w:val="18"/>
              </w:rPr>
              <w:tab/>
            </w:r>
            <w:r w:rsidRPr="00972D93">
              <w:rPr>
                <w:rFonts w:cstheme="minorHAnsi"/>
                <w:sz w:val="18"/>
                <w:szCs w:val="18"/>
              </w:rPr>
              <w:tab/>
            </w:r>
            <w:r w:rsidR="00D43030" w:rsidRPr="00972D93">
              <w:rPr>
                <w:rFonts w:cstheme="minorHAnsi"/>
                <w:color w:val="7F7F7F" w:themeColor="background1" w:themeShade="7F"/>
                <w:spacing w:val="60"/>
                <w:sz w:val="18"/>
                <w:szCs w:val="18"/>
              </w:rPr>
              <w:t>Página</w:t>
            </w:r>
            <w:r w:rsidR="00D43030" w:rsidRPr="00972D93">
              <w:rPr>
                <w:rFonts w:cstheme="minorHAnsi"/>
                <w:sz w:val="18"/>
                <w:szCs w:val="18"/>
              </w:rPr>
              <w:t xml:space="preserve"> | </w:t>
            </w:r>
            <w:r w:rsidR="00D43030" w:rsidRPr="00972D93">
              <w:rPr>
                <w:rFonts w:cstheme="minorHAnsi"/>
                <w:sz w:val="18"/>
                <w:szCs w:val="18"/>
              </w:rPr>
              <w:fldChar w:fldCharType="begin"/>
            </w:r>
            <w:r w:rsidR="00D43030" w:rsidRPr="00972D93">
              <w:rPr>
                <w:rFonts w:cstheme="minorHAnsi"/>
                <w:sz w:val="18"/>
                <w:szCs w:val="18"/>
              </w:rPr>
              <w:instrText>PAGE   \* MERGEFORMAT</w:instrText>
            </w:r>
            <w:r w:rsidR="00D43030" w:rsidRPr="00972D93">
              <w:rPr>
                <w:rFonts w:cstheme="minorHAnsi"/>
                <w:sz w:val="18"/>
                <w:szCs w:val="18"/>
              </w:rPr>
              <w:fldChar w:fldCharType="separate"/>
            </w:r>
            <w:r w:rsidR="00D43030" w:rsidRPr="00972D93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D43030" w:rsidRPr="00972D93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Pr="00972D93">
              <w:rPr>
                <w:rFonts w:cstheme="minorHAnsi"/>
                <w:sz w:val="18"/>
                <w:szCs w:val="18"/>
              </w:rPr>
              <w:tab/>
            </w:r>
          </w:sdtContent>
        </w:sdt>
      </w:sdtContent>
    </w:sdt>
  </w:p>
  <w:p w14:paraId="5FEB0A11" w14:textId="77777777" w:rsidR="004B222A" w:rsidRDefault="004B22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0200A" w14:textId="77777777" w:rsidR="00DA160F" w:rsidRDefault="00DA160F" w:rsidP="004B222A">
      <w:pPr>
        <w:spacing w:after="0" w:line="240" w:lineRule="auto"/>
      </w:pPr>
      <w:r>
        <w:separator/>
      </w:r>
    </w:p>
  </w:footnote>
  <w:footnote w:type="continuationSeparator" w:id="0">
    <w:p w14:paraId="0F0FD18F" w14:textId="77777777" w:rsidR="00DA160F" w:rsidRDefault="00DA160F" w:rsidP="004B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2560D" w14:textId="77777777" w:rsidR="004B222A" w:rsidRPr="00D038D8" w:rsidRDefault="004B222A" w:rsidP="004B222A">
    <w:pPr>
      <w:pStyle w:val="Encabezado"/>
      <w:rPr>
        <w:rFonts w:ascii="Segoe UI Light" w:hAnsi="Segoe UI Light" w:cs="Segoe UI"/>
        <w:b/>
        <w:sz w:val="2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90C0A7D" wp14:editId="7DFB281C">
          <wp:simplePos x="0" y="0"/>
          <wp:positionH relativeFrom="column">
            <wp:posOffset>4653915</wp:posOffset>
          </wp:positionH>
          <wp:positionV relativeFrom="paragraph">
            <wp:posOffset>-276225</wp:posOffset>
          </wp:positionV>
          <wp:extent cx="1440180" cy="873125"/>
          <wp:effectExtent l="0" t="0" r="7620" b="3175"/>
          <wp:wrapSquare wrapText="bothSides"/>
          <wp:docPr id="16" name="Imagen 16" descr="C:\Users\amayorga\AppData\Local\Microsoft\Windows\Temporary Internet Files\Content.Word\logoMAG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yorga\AppData\Local\Microsoft\Windows\Temporary Internet Files\Content.Word\logoMAG-Pe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egoe UI Light" w:hAnsi="Segoe UI Light" w:cs="Segoe UI"/>
        <w:b/>
        <w:noProof/>
        <w:sz w:val="28"/>
        <w:lang w:eastAsia="es-ES"/>
      </w:rPr>
      <w:drawing>
        <wp:anchor distT="0" distB="0" distL="114300" distR="114300" simplePos="0" relativeHeight="251660288" behindDoc="1" locked="0" layoutInCell="1" allowOverlap="1" wp14:anchorId="273EBE0C" wp14:editId="2D0DA036">
          <wp:simplePos x="0" y="0"/>
          <wp:positionH relativeFrom="column">
            <wp:posOffset>-419100</wp:posOffset>
          </wp:positionH>
          <wp:positionV relativeFrom="paragraph">
            <wp:posOffset>-276860</wp:posOffset>
          </wp:positionV>
          <wp:extent cx="705485" cy="724535"/>
          <wp:effectExtent l="0" t="0" r="0" b="0"/>
          <wp:wrapTight wrapText="bothSides">
            <wp:wrapPolygon edited="0">
              <wp:start x="0" y="0"/>
              <wp:lineTo x="0" y="21013"/>
              <wp:lineTo x="20997" y="21013"/>
              <wp:lineTo x="20997" y="0"/>
              <wp:lineTo x="0" y="0"/>
            </wp:wrapPolygon>
          </wp:wrapTight>
          <wp:docPr id="17" name="Imagen 17" descr="C:\Users\amayorga\Desktop\Logo del Bi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yorga\Desktop\Logo del Bicentenar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02B927" w14:textId="77777777" w:rsidR="004B222A" w:rsidRDefault="004B22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F7B8D"/>
    <w:multiLevelType w:val="hybridMultilevel"/>
    <w:tmpl w:val="30C4498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15CFB"/>
    <w:multiLevelType w:val="hybridMultilevel"/>
    <w:tmpl w:val="F9FCD7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84CBE"/>
    <w:multiLevelType w:val="hybridMultilevel"/>
    <w:tmpl w:val="F9FCD7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652B"/>
    <w:multiLevelType w:val="hybridMultilevel"/>
    <w:tmpl w:val="5836A5E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37"/>
    <w:rsid w:val="00036CC3"/>
    <w:rsid w:val="00050103"/>
    <w:rsid w:val="000960EE"/>
    <w:rsid w:val="000C3E22"/>
    <w:rsid w:val="001102EC"/>
    <w:rsid w:val="00204307"/>
    <w:rsid w:val="002163AF"/>
    <w:rsid w:val="0024027B"/>
    <w:rsid w:val="002521B4"/>
    <w:rsid w:val="00254D0B"/>
    <w:rsid w:val="002A5795"/>
    <w:rsid w:val="002C6CFD"/>
    <w:rsid w:val="002D7C56"/>
    <w:rsid w:val="002E42DB"/>
    <w:rsid w:val="00375785"/>
    <w:rsid w:val="00380A04"/>
    <w:rsid w:val="003F4A98"/>
    <w:rsid w:val="00461B78"/>
    <w:rsid w:val="00470737"/>
    <w:rsid w:val="004976D7"/>
    <w:rsid w:val="004B222A"/>
    <w:rsid w:val="0054466D"/>
    <w:rsid w:val="00544DCB"/>
    <w:rsid w:val="005743E4"/>
    <w:rsid w:val="005B534A"/>
    <w:rsid w:val="005D75EB"/>
    <w:rsid w:val="00633022"/>
    <w:rsid w:val="00641A2E"/>
    <w:rsid w:val="006625F9"/>
    <w:rsid w:val="0069556B"/>
    <w:rsid w:val="00710312"/>
    <w:rsid w:val="00766FD2"/>
    <w:rsid w:val="0077233A"/>
    <w:rsid w:val="00780C86"/>
    <w:rsid w:val="007C7C54"/>
    <w:rsid w:val="00843A51"/>
    <w:rsid w:val="008A653D"/>
    <w:rsid w:val="008C5FA1"/>
    <w:rsid w:val="00913BFB"/>
    <w:rsid w:val="00931B64"/>
    <w:rsid w:val="00964306"/>
    <w:rsid w:val="00972D93"/>
    <w:rsid w:val="00991B2E"/>
    <w:rsid w:val="009D01F2"/>
    <w:rsid w:val="009E1A14"/>
    <w:rsid w:val="009E7FB9"/>
    <w:rsid w:val="00A85EE6"/>
    <w:rsid w:val="00AA3958"/>
    <w:rsid w:val="00B75144"/>
    <w:rsid w:val="00B93814"/>
    <w:rsid w:val="00BE21A0"/>
    <w:rsid w:val="00BF0EC6"/>
    <w:rsid w:val="00C01520"/>
    <w:rsid w:val="00C066CB"/>
    <w:rsid w:val="00C44CC8"/>
    <w:rsid w:val="00CF4A72"/>
    <w:rsid w:val="00D2602B"/>
    <w:rsid w:val="00D40FB8"/>
    <w:rsid w:val="00D43030"/>
    <w:rsid w:val="00D635EF"/>
    <w:rsid w:val="00D71E32"/>
    <w:rsid w:val="00DA160F"/>
    <w:rsid w:val="00DA6D78"/>
    <w:rsid w:val="00DB380C"/>
    <w:rsid w:val="00E55C8C"/>
    <w:rsid w:val="00EE1D93"/>
    <w:rsid w:val="00EF13E9"/>
    <w:rsid w:val="00F119CB"/>
    <w:rsid w:val="00F21CD1"/>
    <w:rsid w:val="00F54B49"/>
    <w:rsid w:val="00FC1F94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A0CC8"/>
  <w15:chartTrackingRefBased/>
  <w15:docId w15:val="{B4CA3400-896F-4148-8AA7-7EDA8A43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37"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07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0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7073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70737"/>
    <w:pPr>
      <w:spacing w:after="0" w:line="240" w:lineRule="auto"/>
    </w:pPr>
    <w:rPr>
      <w:rFonts w:eastAsiaTheme="minorEastAsia"/>
    </w:rPr>
  </w:style>
  <w:style w:type="character" w:styleId="Textodelmarcadordeposicin">
    <w:name w:val="Placeholder Text"/>
    <w:basedOn w:val="Fuentedeprrafopredeter"/>
    <w:uiPriority w:val="99"/>
    <w:semiHidden/>
    <w:rsid w:val="00470737"/>
    <w:rPr>
      <w:color w:val="808080"/>
    </w:rPr>
  </w:style>
  <w:style w:type="paragraph" w:styleId="Textoindependiente3">
    <w:name w:val="Body Text 3"/>
    <w:basedOn w:val="Normal"/>
    <w:link w:val="Textoindependiente3Car"/>
    <w:rsid w:val="00470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7073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0737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4B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22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4B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22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4B222A"/>
    <w:rPr>
      <w:color w:val="0563C1" w:themeColor="hyperlink"/>
      <w:u w:val="single"/>
    </w:rPr>
  </w:style>
  <w:style w:type="paragraph" w:customStyle="1" w:styleId="Default">
    <w:name w:val="Default"/>
    <w:rsid w:val="00F54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R"/>
    </w:rPr>
  </w:style>
  <w:style w:type="character" w:styleId="Textoennegrita">
    <w:name w:val="Strong"/>
    <w:basedOn w:val="Fuentedeprrafopredeter"/>
    <w:uiPriority w:val="22"/>
    <w:qFormat/>
    <w:rsid w:val="00254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5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humanos@mag.go.c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Solis Gamboa</dc:creator>
  <cp:keywords/>
  <dc:description/>
  <cp:lastModifiedBy>Adriana Solis</cp:lastModifiedBy>
  <cp:revision>5</cp:revision>
  <cp:lastPrinted>2020-11-24T13:45:00Z</cp:lastPrinted>
  <dcterms:created xsi:type="dcterms:W3CDTF">2020-11-24T13:44:00Z</dcterms:created>
  <dcterms:modified xsi:type="dcterms:W3CDTF">2020-11-24T15:34:00Z</dcterms:modified>
</cp:coreProperties>
</file>