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8C" w:rsidRPr="006B278C" w:rsidRDefault="007D4222" w:rsidP="00883BE5">
      <w:pPr>
        <w:spacing w:after="0" w:line="240" w:lineRule="auto"/>
        <w:jc w:val="center"/>
        <w:rPr>
          <w:rFonts w:ascii="Arial" w:hAnsi="Arial" w:cs="Arial"/>
          <w:b/>
          <w:sz w:val="24"/>
          <w:szCs w:val="24"/>
        </w:rPr>
      </w:pPr>
      <w:bookmarkStart w:id="0" w:name="_GoBack"/>
      <w:bookmarkEnd w:id="0"/>
      <w:r>
        <w:rPr>
          <w:rFonts w:ascii="Arial" w:hAnsi="Arial" w:cs="Arial"/>
          <w:b/>
          <w:sz w:val="24"/>
          <w:szCs w:val="24"/>
        </w:rPr>
        <w:t xml:space="preserve">PROCEDIMIENTO </w:t>
      </w:r>
      <w:r w:rsidR="00520CBB">
        <w:rPr>
          <w:rFonts w:ascii="Arial" w:hAnsi="Arial" w:cs="Arial"/>
          <w:b/>
          <w:sz w:val="24"/>
          <w:szCs w:val="24"/>
        </w:rPr>
        <w:t>COMUNICACIÓN</w:t>
      </w:r>
    </w:p>
    <w:p w:rsidR="006B278C" w:rsidRPr="00AC305B" w:rsidRDefault="00AC305B" w:rsidP="00AC305B">
      <w:pPr>
        <w:widowControl w:val="0"/>
        <w:tabs>
          <w:tab w:val="left" w:pos="3870"/>
        </w:tabs>
        <w:autoSpaceDE w:val="0"/>
        <w:autoSpaceDN w:val="0"/>
        <w:adjustRightInd w:val="0"/>
        <w:spacing w:after="0" w:line="240" w:lineRule="auto"/>
        <w:jc w:val="both"/>
        <w:rPr>
          <w:rFonts w:ascii="Arial" w:hAnsi="Arial" w:cs="Arial"/>
          <w:b/>
          <w:sz w:val="24"/>
          <w:szCs w:val="24"/>
        </w:rPr>
      </w:pPr>
      <w:r w:rsidRPr="00AC305B">
        <w:rPr>
          <w:rFonts w:ascii="Arial" w:hAnsi="Arial" w:cs="Arial"/>
          <w:b/>
          <w:sz w:val="24"/>
          <w:szCs w:val="24"/>
        </w:rPr>
        <w:tab/>
      </w:r>
    </w:p>
    <w:p w:rsidR="006B278C" w:rsidRPr="006B278C" w:rsidRDefault="006B278C" w:rsidP="00883BE5">
      <w:pPr>
        <w:spacing w:after="0" w:line="240" w:lineRule="auto"/>
        <w:rPr>
          <w:rFonts w:ascii="Arial" w:hAnsi="Arial" w:cs="Arial"/>
          <w:b/>
          <w:sz w:val="24"/>
          <w:szCs w:val="24"/>
          <w:lang w:val="es-MX"/>
        </w:rPr>
      </w:pPr>
    </w:p>
    <w:p w:rsidR="006B278C" w:rsidRPr="006B278C" w:rsidRDefault="006B278C" w:rsidP="007D4222">
      <w:pPr>
        <w:numPr>
          <w:ilvl w:val="0"/>
          <w:numId w:val="1"/>
        </w:numPr>
        <w:tabs>
          <w:tab w:val="left" w:pos="567"/>
        </w:tabs>
        <w:spacing w:after="0" w:line="240" w:lineRule="auto"/>
        <w:ind w:left="567" w:hanging="567"/>
        <w:jc w:val="both"/>
        <w:rPr>
          <w:rFonts w:ascii="Arial" w:hAnsi="Arial" w:cs="Arial"/>
          <w:b/>
          <w:sz w:val="24"/>
          <w:szCs w:val="24"/>
          <w:lang w:val="es-MX"/>
        </w:rPr>
      </w:pPr>
      <w:r w:rsidRPr="006B278C">
        <w:rPr>
          <w:rFonts w:ascii="Arial" w:hAnsi="Arial" w:cs="Arial"/>
          <w:b/>
          <w:sz w:val="24"/>
          <w:szCs w:val="24"/>
          <w:lang w:val="es-MX"/>
        </w:rPr>
        <w:t>PROPÓSITO</w:t>
      </w:r>
    </w:p>
    <w:p w:rsidR="006B278C" w:rsidRPr="006B278C" w:rsidRDefault="006B278C" w:rsidP="00883BE5">
      <w:pPr>
        <w:spacing w:after="0" w:line="240" w:lineRule="auto"/>
        <w:jc w:val="both"/>
        <w:rPr>
          <w:rFonts w:ascii="Arial" w:hAnsi="Arial" w:cs="Arial"/>
          <w:sz w:val="24"/>
          <w:szCs w:val="24"/>
          <w:lang w:val="es-MX"/>
        </w:rPr>
      </w:pPr>
    </w:p>
    <w:p w:rsidR="006B278C" w:rsidRPr="00812BEA" w:rsidRDefault="00812BEA" w:rsidP="007D4222">
      <w:pPr>
        <w:numPr>
          <w:ilvl w:val="1"/>
          <w:numId w:val="1"/>
        </w:numPr>
        <w:tabs>
          <w:tab w:val="left" w:pos="567"/>
        </w:tabs>
        <w:spacing w:after="0" w:line="240" w:lineRule="auto"/>
        <w:ind w:left="567" w:hanging="567"/>
        <w:jc w:val="both"/>
        <w:rPr>
          <w:rFonts w:ascii="Arial" w:hAnsi="Arial" w:cs="Arial"/>
          <w:sz w:val="24"/>
          <w:szCs w:val="24"/>
          <w:lang w:val="es-MX"/>
        </w:rPr>
      </w:pPr>
      <w:r>
        <w:rPr>
          <w:rFonts w:ascii="Arial" w:hAnsi="Arial" w:cs="Arial"/>
          <w:sz w:val="24"/>
          <w:szCs w:val="24"/>
          <w:lang w:val="es-MX"/>
        </w:rPr>
        <w:t>Establecer los mecanismos para el aseguramiento de la comunicación institucional y la eficiente comunicación técnica del MAG hacia los productores</w:t>
      </w:r>
      <w:r w:rsidR="009742D4">
        <w:rPr>
          <w:rFonts w:ascii="Arial" w:hAnsi="Arial" w:cs="Arial"/>
          <w:sz w:val="24"/>
          <w:szCs w:val="24"/>
          <w:lang w:val="es-MX"/>
        </w:rPr>
        <w:t>/as</w:t>
      </w:r>
      <w:r>
        <w:rPr>
          <w:rFonts w:ascii="Arial" w:hAnsi="Arial" w:cs="Arial"/>
          <w:sz w:val="24"/>
          <w:szCs w:val="24"/>
          <w:lang w:val="es-MX"/>
        </w:rPr>
        <w:t>.</w:t>
      </w:r>
    </w:p>
    <w:p w:rsidR="006B278C" w:rsidRDefault="006B278C" w:rsidP="00883BE5">
      <w:pPr>
        <w:spacing w:after="0" w:line="240" w:lineRule="auto"/>
        <w:ind w:left="993" w:hanging="993"/>
        <w:jc w:val="both"/>
        <w:rPr>
          <w:rFonts w:ascii="Arial" w:hAnsi="Arial" w:cs="Arial"/>
          <w:sz w:val="24"/>
          <w:szCs w:val="24"/>
          <w:lang w:val="es-MX"/>
        </w:rPr>
      </w:pPr>
    </w:p>
    <w:p w:rsidR="002B74B6" w:rsidRPr="006B278C" w:rsidRDefault="002B74B6" w:rsidP="00883BE5">
      <w:pPr>
        <w:spacing w:after="0" w:line="240" w:lineRule="auto"/>
        <w:ind w:left="993" w:hanging="993"/>
        <w:jc w:val="both"/>
        <w:rPr>
          <w:rFonts w:ascii="Arial" w:hAnsi="Arial" w:cs="Arial"/>
          <w:sz w:val="24"/>
          <w:szCs w:val="24"/>
          <w:lang w:val="es-MX"/>
        </w:rPr>
      </w:pPr>
    </w:p>
    <w:p w:rsidR="006B278C" w:rsidRDefault="006B278C" w:rsidP="007D4222">
      <w:pPr>
        <w:numPr>
          <w:ilvl w:val="0"/>
          <w:numId w:val="1"/>
        </w:numPr>
        <w:tabs>
          <w:tab w:val="left" w:pos="567"/>
        </w:tabs>
        <w:spacing w:after="0" w:line="240" w:lineRule="auto"/>
        <w:ind w:left="567" w:hanging="567"/>
        <w:jc w:val="both"/>
        <w:rPr>
          <w:rFonts w:ascii="Arial" w:hAnsi="Arial" w:cs="Arial"/>
          <w:b/>
          <w:sz w:val="24"/>
          <w:szCs w:val="24"/>
          <w:lang w:val="es-MX"/>
        </w:rPr>
      </w:pPr>
      <w:r w:rsidRPr="008B35AE">
        <w:rPr>
          <w:rFonts w:ascii="Arial" w:hAnsi="Arial" w:cs="Arial"/>
          <w:b/>
          <w:sz w:val="24"/>
          <w:szCs w:val="24"/>
          <w:lang w:val="es-MX"/>
        </w:rPr>
        <w:t>DESCRIPCIÓN</w:t>
      </w:r>
    </w:p>
    <w:p w:rsidR="00561BD6" w:rsidRPr="008B35AE" w:rsidRDefault="00561BD6" w:rsidP="00561BD6">
      <w:pPr>
        <w:tabs>
          <w:tab w:val="left" w:pos="993"/>
        </w:tabs>
        <w:spacing w:after="0" w:line="240" w:lineRule="auto"/>
        <w:ind w:left="993"/>
        <w:jc w:val="both"/>
        <w:rPr>
          <w:rFonts w:ascii="Arial" w:hAnsi="Arial" w:cs="Arial"/>
          <w:b/>
          <w:sz w:val="24"/>
          <w:szCs w:val="24"/>
          <w:lang w:val="es-MX"/>
        </w:rPr>
      </w:pPr>
    </w:p>
    <w:p w:rsidR="00561BD6" w:rsidRPr="00763810" w:rsidRDefault="00561BD6" w:rsidP="007D4222">
      <w:pPr>
        <w:numPr>
          <w:ilvl w:val="1"/>
          <w:numId w:val="1"/>
        </w:numPr>
        <w:tabs>
          <w:tab w:val="left" w:pos="567"/>
        </w:tabs>
        <w:spacing w:after="0" w:line="240" w:lineRule="auto"/>
        <w:ind w:left="567" w:hanging="567"/>
        <w:jc w:val="both"/>
        <w:rPr>
          <w:rFonts w:ascii="Arial" w:hAnsi="Arial" w:cs="Arial"/>
          <w:sz w:val="24"/>
          <w:szCs w:val="24"/>
        </w:rPr>
      </w:pPr>
      <w:r w:rsidRPr="00763810">
        <w:rPr>
          <w:rFonts w:ascii="Arial" w:hAnsi="Arial" w:cs="Arial"/>
          <w:sz w:val="24"/>
          <w:szCs w:val="24"/>
        </w:rPr>
        <w:t>Este procedimiento consta de los siguientes apartados:</w:t>
      </w:r>
    </w:p>
    <w:p w:rsidR="00561BD6" w:rsidRPr="00763810" w:rsidRDefault="00561BD6" w:rsidP="00561BD6">
      <w:pPr>
        <w:spacing w:after="0" w:line="240" w:lineRule="auto"/>
        <w:ind w:left="993" w:hanging="993"/>
        <w:jc w:val="both"/>
        <w:rPr>
          <w:rFonts w:ascii="Arial" w:hAnsi="Arial" w:cs="Arial"/>
          <w:sz w:val="24"/>
          <w:szCs w:val="24"/>
        </w:rPr>
      </w:pPr>
    </w:p>
    <w:p w:rsidR="00561BD6" w:rsidRPr="00763810" w:rsidRDefault="00561BD6" w:rsidP="007D4222">
      <w:pPr>
        <w:pStyle w:val="Prrafodelista"/>
        <w:numPr>
          <w:ilvl w:val="0"/>
          <w:numId w:val="15"/>
        </w:numPr>
        <w:tabs>
          <w:tab w:val="left" w:pos="851"/>
        </w:tabs>
        <w:spacing w:after="0" w:line="240" w:lineRule="auto"/>
        <w:ind w:left="851" w:hanging="284"/>
        <w:jc w:val="both"/>
        <w:rPr>
          <w:rFonts w:ascii="Arial" w:hAnsi="Arial" w:cs="Arial"/>
          <w:sz w:val="24"/>
          <w:szCs w:val="24"/>
        </w:rPr>
      </w:pPr>
      <w:r w:rsidRPr="00763810">
        <w:rPr>
          <w:rFonts w:ascii="Arial" w:hAnsi="Arial" w:cs="Arial"/>
          <w:sz w:val="24"/>
          <w:szCs w:val="24"/>
        </w:rPr>
        <w:t xml:space="preserve">Gestión de la información institucional </w:t>
      </w:r>
      <w:r>
        <w:rPr>
          <w:rFonts w:ascii="Arial" w:hAnsi="Arial" w:cs="Arial"/>
          <w:sz w:val="24"/>
          <w:szCs w:val="24"/>
        </w:rPr>
        <w:t>(2.3</w:t>
      </w:r>
      <w:r w:rsidRPr="00763810">
        <w:rPr>
          <w:rFonts w:ascii="Arial" w:hAnsi="Arial" w:cs="Arial"/>
          <w:sz w:val="24"/>
          <w:szCs w:val="24"/>
        </w:rPr>
        <w:t>.)</w:t>
      </w:r>
    </w:p>
    <w:p w:rsidR="00561BD6" w:rsidRPr="00763810" w:rsidRDefault="00561BD6" w:rsidP="007D4222">
      <w:pPr>
        <w:pStyle w:val="Prrafodelista"/>
        <w:widowControl w:val="0"/>
        <w:numPr>
          <w:ilvl w:val="2"/>
          <w:numId w:val="13"/>
        </w:numPr>
        <w:autoSpaceDE w:val="0"/>
        <w:autoSpaceDN w:val="0"/>
        <w:adjustRightInd w:val="0"/>
        <w:spacing w:after="0" w:line="240" w:lineRule="auto"/>
        <w:ind w:left="1276" w:right="-23" w:hanging="425"/>
        <w:jc w:val="both"/>
        <w:rPr>
          <w:rFonts w:ascii="Arial" w:hAnsi="Arial" w:cs="Arial"/>
          <w:sz w:val="24"/>
          <w:szCs w:val="24"/>
        </w:rPr>
      </w:pPr>
      <w:r w:rsidRPr="00763810">
        <w:rPr>
          <w:rFonts w:ascii="Arial" w:hAnsi="Arial" w:cs="Arial"/>
          <w:sz w:val="24"/>
          <w:szCs w:val="24"/>
        </w:rPr>
        <w:t>Monitoreo de la información</w:t>
      </w:r>
      <w:r>
        <w:rPr>
          <w:rFonts w:ascii="Arial" w:hAnsi="Arial" w:cs="Arial"/>
          <w:sz w:val="24"/>
          <w:szCs w:val="24"/>
        </w:rPr>
        <w:t xml:space="preserve"> (2.3.7.)</w:t>
      </w:r>
    </w:p>
    <w:p w:rsidR="00561BD6" w:rsidRPr="00763810"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763810">
        <w:rPr>
          <w:rFonts w:ascii="Arial" w:hAnsi="Arial" w:cs="Arial"/>
          <w:sz w:val="24"/>
          <w:szCs w:val="24"/>
        </w:rPr>
        <w:t>Redacción y ge</w:t>
      </w:r>
      <w:r>
        <w:rPr>
          <w:rFonts w:ascii="Arial" w:hAnsi="Arial" w:cs="Arial"/>
          <w:sz w:val="24"/>
          <w:szCs w:val="24"/>
        </w:rPr>
        <w:t>stión de derechos de respuesta (2.3.8.)</w:t>
      </w:r>
    </w:p>
    <w:p w:rsidR="00561BD6" w:rsidRPr="00763810" w:rsidRDefault="00561BD6" w:rsidP="007D4222">
      <w:pPr>
        <w:pStyle w:val="Sangradetextonormal"/>
        <w:numPr>
          <w:ilvl w:val="2"/>
          <w:numId w:val="13"/>
        </w:numPr>
        <w:spacing w:after="0" w:line="240" w:lineRule="auto"/>
        <w:ind w:left="1276" w:hanging="425"/>
        <w:rPr>
          <w:rFonts w:ascii="Arial" w:hAnsi="Arial" w:cs="Arial"/>
          <w:sz w:val="24"/>
          <w:szCs w:val="24"/>
        </w:rPr>
      </w:pPr>
      <w:r w:rsidRPr="00763810">
        <w:rPr>
          <w:rFonts w:ascii="Arial" w:hAnsi="Arial" w:cs="Arial"/>
          <w:sz w:val="24"/>
          <w:szCs w:val="24"/>
        </w:rPr>
        <w:t>Atención</w:t>
      </w:r>
      <w:r>
        <w:rPr>
          <w:rFonts w:ascii="Arial" w:hAnsi="Arial" w:cs="Arial"/>
          <w:sz w:val="24"/>
          <w:szCs w:val="24"/>
        </w:rPr>
        <w:t xml:space="preserve"> de solicitudes de periodistas (2.3.9.)</w:t>
      </w:r>
    </w:p>
    <w:p w:rsidR="00561BD6" w:rsidRPr="00763810"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763810">
        <w:rPr>
          <w:rFonts w:ascii="Arial" w:hAnsi="Arial" w:cs="Arial"/>
          <w:sz w:val="24"/>
          <w:szCs w:val="24"/>
        </w:rPr>
        <w:t>Coordin</w:t>
      </w:r>
      <w:r>
        <w:rPr>
          <w:rFonts w:ascii="Arial" w:hAnsi="Arial" w:cs="Arial"/>
          <w:sz w:val="24"/>
          <w:szCs w:val="24"/>
        </w:rPr>
        <w:t>ación de conferencias de prensa (2.3.10.)</w:t>
      </w:r>
    </w:p>
    <w:p w:rsidR="00561BD6" w:rsidRPr="00763810"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763810">
        <w:rPr>
          <w:rFonts w:ascii="Arial" w:hAnsi="Arial" w:cs="Arial"/>
          <w:sz w:val="24"/>
          <w:szCs w:val="24"/>
        </w:rPr>
        <w:t>Coordinación de actividades protocolarias</w:t>
      </w:r>
      <w:r>
        <w:rPr>
          <w:rFonts w:ascii="Arial" w:hAnsi="Arial" w:cs="Arial"/>
          <w:sz w:val="24"/>
          <w:szCs w:val="24"/>
        </w:rPr>
        <w:t xml:space="preserve"> (2.3.11.)</w:t>
      </w:r>
    </w:p>
    <w:p w:rsidR="00561BD6" w:rsidRPr="00763810" w:rsidRDefault="00561BD6" w:rsidP="007D4222">
      <w:pPr>
        <w:pStyle w:val="Prrafodelista"/>
        <w:numPr>
          <w:ilvl w:val="2"/>
          <w:numId w:val="13"/>
        </w:numPr>
        <w:spacing w:after="0" w:line="240" w:lineRule="auto"/>
        <w:ind w:left="1276" w:hanging="425"/>
        <w:rPr>
          <w:rFonts w:ascii="Arial" w:hAnsi="Arial" w:cs="Arial"/>
          <w:sz w:val="24"/>
          <w:szCs w:val="24"/>
        </w:rPr>
      </w:pPr>
      <w:r w:rsidRPr="00763810">
        <w:rPr>
          <w:rFonts w:ascii="Arial" w:hAnsi="Arial" w:cs="Arial"/>
          <w:sz w:val="24"/>
          <w:szCs w:val="24"/>
        </w:rPr>
        <w:t>Cobertura de giras</w:t>
      </w:r>
      <w:r>
        <w:rPr>
          <w:rFonts w:ascii="Arial" w:hAnsi="Arial" w:cs="Arial"/>
          <w:sz w:val="24"/>
          <w:szCs w:val="24"/>
        </w:rPr>
        <w:t xml:space="preserve"> (2.3.12.)</w:t>
      </w:r>
    </w:p>
    <w:p w:rsidR="00561BD6" w:rsidRPr="00763810"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763810">
        <w:rPr>
          <w:rFonts w:ascii="Arial" w:hAnsi="Arial" w:cs="Arial"/>
          <w:sz w:val="24"/>
          <w:szCs w:val="24"/>
        </w:rPr>
        <w:t xml:space="preserve">Manejo de </w:t>
      </w:r>
      <w:r>
        <w:rPr>
          <w:rFonts w:ascii="Arial" w:hAnsi="Arial" w:cs="Arial"/>
          <w:sz w:val="24"/>
          <w:szCs w:val="24"/>
        </w:rPr>
        <w:t>crisis (2.3.13.)</w:t>
      </w:r>
    </w:p>
    <w:p w:rsidR="00561BD6"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763810">
        <w:rPr>
          <w:rFonts w:ascii="Arial" w:hAnsi="Arial" w:cs="Arial"/>
          <w:sz w:val="24"/>
          <w:szCs w:val="24"/>
        </w:rPr>
        <w:t>A</w:t>
      </w:r>
      <w:r>
        <w:rPr>
          <w:rFonts w:ascii="Arial" w:hAnsi="Arial" w:cs="Arial"/>
          <w:sz w:val="24"/>
          <w:szCs w:val="24"/>
        </w:rPr>
        <w:t>dministración de redes sociales (2.3.14.)</w:t>
      </w:r>
    </w:p>
    <w:p w:rsidR="00561BD6" w:rsidRPr="00763810" w:rsidRDefault="00561BD6" w:rsidP="007D4222">
      <w:pPr>
        <w:pStyle w:val="Prrafodelista"/>
        <w:numPr>
          <w:ilvl w:val="2"/>
          <w:numId w:val="13"/>
        </w:numPr>
        <w:spacing w:after="0" w:line="240" w:lineRule="auto"/>
        <w:ind w:left="1276" w:hanging="425"/>
        <w:jc w:val="both"/>
        <w:rPr>
          <w:rFonts w:ascii="Arial" w:hAnsi="Arial" w:cs="Arial"/>
          <w:sz w:val="24"/>
          <w:szCs w:val="24"/>
        </w:rPr>
      </w:pPr>
      <w:r>
        <w:rPr>
          <w:rFonts w:ascii="Arial" w:hAnsi="Arial" w:cs="Arial"/>
          <w:sz w:val="24"/>
          <w:szCs w:val="24"/>
        </w:rPr>
        <w:t>Administración del sitio web de INFOAGRO (2.3.15.)</w:t>
      </w:r>
    </w:p>
    <w:p w:rsidR="00561BD6" w:rsidRDefault="00561BD6" w:rsidP="007D4222">
      <w:pPr>
        <w:pStyle w:val="Prrafodelista"/>
        <w:numPr>
          <w:ilvl w:val="2"/>
          <w:numId w:val="13"/>
        </w:numPr>
        <w:spacing w:after="0" w:line="240" w:lineRule="auto"/>
        <w:ind w:left="1276" w:hanging="425"/>
        <w:jc w:val="both"/>
        <w:rPr>
          <w:rFonts w:ascii="Arial" w:hAnsi="Arial" w:cs="Arial"/>
          <w:sz w:val="24"/>
          <w:szCs w:val="24"/>
        </w:rPr>
      </w:pPr>
      <w:r>
        <w:rPr>
          <w:rFonts w:ascii="Arial" w:hAnsi="Arial" w:cs="Arial"/>
          <w:sz w:val="24"/>
          <w:szCs w:val="24"/>
        </w:rPr>
        <w:t>Diseño y ejecución de</w:t>
      </w:r>
      <w:r w:rsidRPr="00763810">
        <w:rPr>
          <w:rFonts w:ascii="Arial" w:hAnsi="Arial" w:cs="Arial"/>
          <w:sz w:val="24"/>
          <w:szCs w:val="24"/>
        </w:rPr>
        <w:t xml:space="preserve"> e</w:t>
      </w:r>
      <w:r>
        <w:rPr>
          <w:rFonts w:ascii="Arial" w:hAnsi="Arial" w:cs="Arial"/>
          <w:sz w:val="24"/>
          <w:szCs w:val="24"/>
        </w:rPr>
        <w:t>strategias, proyectos, informes (2.3.16.)</w:t>
      </w:r>
    </w:p>
    <w:p w:rsidR="00561BD6" w:rsidRDefault="00561BD6" w:rsidP="007D4222">
      <w:pPr>
        <w:pStyle w:val="Prrafodelista"/>
        <w:numPr>
          <w:ilvl w:val="2"/>
          <w:numId w:val="13"/>
        </w:numPr>
        <w:spacing w:after="0" w:line="240" w:lineRule="auto"/>
        <w:ind w:left="1276" w:hanging="425"/>
        <w:jc w:val="both"/>
        <w:rPr>
          <w:rFonts w:ascii="Arial" w:hAnsi="Arial" w:cs="Arial"/>
          <w:sz w:val="24"/>
          <w:szCs w:val="24"/>
        </w:rPr>
      </w:pPr>
      <w:r>
        <w:rPr>
          <w:rFonts w:ascii="Arial" w:hAnsi="Arial" w:cs="Arial"/>
          <w:sz w:val="24"/>
          <w:szCs w:val="24"/>
        </w:rPr>
        <w:t>Notificación de ayudas internas de Costa Rica ante la OMC (2.3.17.)</w:t>
      </w:r>
    </w:p>
    <w:p w:rsidR="007D4222" w:rsidRPr="00763810" w:rsidRDefault="007D4222" w:rsidP="007D4222">
      <w:pPr>
        <w:pStyle w:val="Prrafodelista"/>
        <w:spacing w:after="0" w:line="240" w:lineRule="auto"/>
        <w:ind w:left="1276"/>
        <w:jc w:val="both"/>
        <w:rPr>
          <w:rFonts w:ascii="Arial" w:hAnsi="Arial" w:cs="Arial"/>
          <w:sz w:val="24"/>
          <w:szCs w:val="24"/>
        </w:rPr>
      </w:pPr>
    </w:p>
    <w:p w:rsidR="00561BD6" w:rsidRPr="00763810" w:rsidRDefault="00561BD6" w:rsidP="007D4222">
      <w:pPr>
        <w:pStyle w:val="Prrafodelista"/>
        <w:numPr>
          <w:ilvl w:val="0"/>
          <w:numId w:val="15"/>
        </w:numPr>
        <w:tabs>
          <w:tab w:val="left" w:pos="851"/>
        </w:tabs>
        <w:spacing w:after="0" w:line="240" w:lineRule="auto"/>
        <w:ind w:left="851" w:hanging="284"/>
        <w:jc w:val="both"/>
        <w:rPr>
          <w:rFonts w:ascii="Arial" w:hAnsi="Arial" w:cs="Arial"/>
          <w:sz w:val="24"/>
          <w:szCs w:val="24"/>
        </w:rPr>
      </w:pPr>
      <w:r w:rsidRPr="00763810">
        <w:rPr>
          <w:rFonts w:ascii="Arial" w:hAnsi="Arial" w:cs="Arial"/>
          <w:sz w:val="24"/>
          <w:szCs w:val="24"/>
        </w:rPr>
        <w:t>Gestión de la información técnica</w:t>
      </w:r>
      <w:r>
        <w:rPr>
          <w:rFonts w:ascii="Arial" w:hAnsi="Arial" w:cs="Arial"/>
          <w:sz w:val="24"/>
          <w:szCs w:val="24"/>
        </w:rPr>
        <w:t xml:space="preserve"> a productores/</w:t>
      </w:r>
      <w:r w:rsidRPr="00763810">
        <w:rPr>
          <w:rFonts w:ascii="Arial" w:hAnsi="Arial" w:cs="Arial"/>
          <w:sz w:val="24"/>
          <w:szCs w:val="24"/>
        </w:rPr>
        <w:t>as y otras partes interesadas</w:t>
      </w:r>
      <w:r>
        <w:rPr>
          <w:rFonts w:ascii="Arial" w:hAnsi="Arial" w:cs="Arial"/>
          <w:sz w:val="24"/>
          <w:szCs w:val="24"/>
        </w:rPr>
        <w:t xml:space="preserve"> (2.4</w:t>
      </w:r>
      <w:r w:rsidRPr="00763810">
        <w:rPr>
          <w:rFonts w:ascii="Arial" w:hAnsi="Arial" w:cs="Arial"/>
          <w:sz w:val="24"/>
          <w:szCs w:val="24"/>
        </w:rPr>
        <w:t>.)</w:t>
      </w:r>
    </w:p>
    <w:p w:rsidR="00561BD6" w:rsidRPr="005F4352" w:rsidRDefault="00561BD6" w:rsidP="007D4222">
      <w:pPr>
        <w:pStyle w:val="Prrafodelista"/>
        <w:numPr>
          <w:ilvl w:val="2"/>
          <w:numId w:val="13"/>
        </w:numPr>
        <w:spacing w:after="0" w:line="240" w:lineRule="auto"/>
        <w:ind w:left="1276" w:hanging="425"/>
        <w:jc w:val="both"/>
        <w:rPr>
          <w:rFonts w:ascii="Arial" w:hAnsi="Arial" w:cs="Arial"/>
          <w:sz w:val="24"/>
          <w:szCs w:val="24"/>
        </w:rPr>
      </w:pPr>
      <w:r>
        <w:rPr>
          <w:rFonts w:ascii="Arial" w:hAnsi="Arial" w:cs="Arial"/>
          <w:sz w:val="24"/>
          <w:szCs w:val="24"/>
        </w:rPr>
        <w:t>Elaboración de materiales (2.4.5.)</w:t>
      </w:r>
    </w:p>
    <w:p w:rsidR="00561BD6" w:rsidRPr="005F4352"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5F4352">
        <w:rPr>
          <w:rFonts w:ascii="Arial" w:hAnsi="Arial" w:cs="Arial"/>
          <w:sz w:val="24"/>
          <w:szCs w:val="24"/>
        </w:rPr>
        <w:t>Difusión para medios de comunicación masivos</w:t>
      </w:r>
      <w:r>
        <w:rPr>
          <w:rFonts w:ascii="Arial" w:hAnsi="Arial" w:cs="Arial"/>
          <w:sz w:val="24"/>
          <w:szCs w:val="24"/>
        </w:rPr>
        <w:t xml:space="preserve"> (2.4.6.)</w:t>
      </w:r>
    </w:p>
    <w:p w:rsidR="00561BD6" w:rsidRPr="005F4352"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5F4352">
        <w:rPr>
          <w:rFonts w:ascii="Arial" w:hAnsi="Arial" w:cs="Arial"/>
          <w:sz w:val="24"/>
          <w:szCs w:val="24"/>
        </w:rPr>
        <w:t>Elaboración</w:t>
      </w:r>
      <w:r w:rsidR="007237C6">
        <w:rPr>
          <w:rFonts w:ascii="Arial" w:hAnsi="Arial" w:cs="Arial"/>
          <w:sz w:val="24"/>
          <w:szCs w:val="24"/>
        </w:rPr>
        <w:t xml:space="preserve"> </w:t>
      </w:r>
      <w:r w:rsidRPr="005F4352">
        <w:rPr>
          <w:rFonts w:ascii="Arial" w:hAnsi="Arial" w:cs="Arial"/>
          <w:sz w:val="24"/>
          <w:szCs w:val="24"/>
        </w:rPr>
        <w:t>de</w:t>
      </w:r>
      <w:r w:rsidR="007237C6">
        <w:rPr>
          <w:rFonts w:ascii="Arial" w:hAnsi="Arial" w:cs="Arial"/>
          <w:sz w:val="24"/>
          <w:szCs w:val="24"/>
        </w:rPr>
        <w:t xml:space="preserve"> </w:t>
      </w:r>
      <w:r w:rsidRPr="005F4352">
        <w:rPr>
          <w:rFonts w:ascii="Arial" w:hAnsi="Arial" w:cs="Arial"/>
          <w:sz w:val="24"/>
          <w:szCs w:val="24"/>
        </w:rPr>
        <w:t>material</w:t>
      </w:r>
      <w:r w:rsidR="007237C6">
        <w:rPr>
          <w:rFonts w:ascii="Arial" w:hAnsi="Arial" w:cs="Arial"/>
          <w:sz w:val="24"/>
          <w:szCs w:val="24"/>
        </w:rPr>
        <w:t xml:space="preserve"> </w:t>
      </w:r>
      <w:r w:rsidRPr="005F4352">
        <w:rPr>
          <w:rFonts w:ascii="Arial" w:hAnsi="Arial" w:cs="Arial"/>
          <w:sz w:val="24"/>
          <w:szCs w:val="24"/>
        </w:rPr>
        <w:t>divulgativo</w:t>
      </w:r>
      <w:r w:rsidR="007237C6">
        <w:rPr>
          <w:rFonts w:ascii="Arial" w:hAnsi="Arial" w:cs="Arial"/>
          <w:sz w:val="24"/>
          <w:szCs w:val="24"/>
        </w:rPr>
        <w:t xml:space="preserve"> </w:t>
      </w:r>
      <w:r w:rsidRPr="005F4352">
        <w:rPr>
          <w:rFonts w:ascii="Arial" w:hAnsi="Arial" w:cs="Arial"/>
          <w:sz w:val="24"/>
          <w:szCs w:val="24"/>
        </w:rPr>
        <w:t>en</w:t>
      </w:r>
      <w:r w:rsidR="007237C6">
        <w:rPr>
          <w:rFonts w:ascii="Arial" w:hAnsi="Arial" w:cs="Arial"/>
          <w:sz w:val="24"/>
          <w:szCs w:val="24"/>
        </w:rPr>
        <w:t xml:space="preserve"> </w:t>
      </w:r>
      <w:r w:rsidRPr="005F4352">
        <w:rPr>
          <w:rFonts w:ascii="Arial" w:hAnsi="Arial" w:cs="Arial"/>
          <w:sz w:val="24"/>
          <w:szCs w:val="24"/>
        </w:rPr>
        <w:t>forma</w:t>
      </w:r>
      <w:r w:rsidR="007237C6">
        <w:rPr>
          <w:rFonts w:ascii="Arial" w:hAnsi="Arial" w:cs="Arial"/>
          <w:sz w:val="24"/>
          <w:szCs w:val="24"/>
        </w:rPr>
        <w:t xml:space="preserve"> </w:t>
      </w:r>
      <w:r w:rsidRPr="005F4352">
        <w:rPr>
          <w:rFonts w:ascii="Arial" w:hAnsi="Arial" w:cs="Arial"/>
          <w:sz w:val="24"/>
          <w:szCs w:val="24"/>
        </w:rPr>
        <w:t>escrita</w:t>
      </w:r>
      <w:r w:rsidR="007237C6">
        <w:rPr>
          <w:rFonts w:ascii="Arial" w:hAnsi="Arial" w:cs="Arial"/>
          <w:sz w:val="24"/>
          <w:szCs w:val="24"/>
        </w:rPr>
        <w:t xml:space="preserve"> </w:t>
      </w:r>
      <w:r w:rsidRPr="005F4352">
        <w:rPr>
          <w:rFonts w:ascii="Arial" w:hAnsi="Arial" w:cs="Arial"/>
          <w:sz w:val="24"/>
          <w:szCs w:val="24"/>
        </w:rPr>
        <w:t>y</w:t>
      </w:r>
      <w:r w:rsidR="007237C6">
        <w:rPr>
          <w:rFonts w:ascii="Arial" w:hAnsi="Arial" w:cs="Arial"/>
          <w:sz w:val="24"/>
          <w:szCs w:val="24"/>
        </w:rPr>
        <w:t xml:space="preserve"> </w:t>
      </w:r>
      <w:r w:rsidRPr="005F4352">
        <w:rPr>
          <w:rFonts w:ascii="Arial" w:hAnsi="Arial" w:cs="Arial"/>
          <w:sz w:val="24"/>
          <w:szCs w:val="24"/>
        </w:rPr>
        <w:t>digital</w:t>
      </w:r>
      <w:r>
        <w:rPr>
          <w:rFonts w:ascii="Arial" w:hAnsi="Arial" w:cs="Arial"/>
          <w:sz w:val="24"/>
          <w:szCs w:val="24"/>
        </w:rPr>
        <w:t xml:space="preserve"> (2.4.7.)</w:t>
      </w:r>
    </w:p>
    <w:p w:rsidR="00561BD6" w:rsidRDefault="00561BD6" w:rsidP="007D4222">
      <w:pPr>
        <w:pStyle w:val="Prrafodelista"/>
        <w:numPr>
          <w:ilvl w:val="2"/>
          <w:numId w:val="13"/>
        </w:numPr>
        <w:spacing w:after="0" w:line="240" w:lineRule="auto"/>
        <w:ind w:left="1276" w:hanging="425"/>
        <w:jc w:val="both"/>
        <w:rPr>
          <w:rFonts w:ascii="Arial" w:hAnsi="Arial" w:cs="Arial"/>
          <w:sz w:val="24"/>
          <w:szCs w:val="24"/>
        </w:rPr>
      </w:pPr>
      <w:r w:rsidRPr="005F4352">
        <w:rPr>
          <w:rFonts w:ascii="Arial" w:hAnsi="Arial" w:cs="Arial"/>
          <w:sz w:val="24"/>
          <w:szCs w:val="24"/>
        </w:rPr>
        <w:t>Servicios que brinda</w:t>
      </w:r>
      <w:r w:rsidR="007237C6">
        <w:rPr>
          <w:rFonts w:ascii="Arial" w:hAnsi="Arial" w:cs="Arial"/>
          <w:sz w:val="24"/>
          <w:szCs w:val="24"/>
        </w:rPr>
        <w:t xml:space="preserve"> </w:t>
      </w:r>
      <w:r w:rsidRPr="005F4352">
        <w:rPr>
          <w:rFonts w:ascii="Arial" w:hAnsi="Arial" w:cs="Arial"/>
          <w:sz w:val="24"/>
          <w:szCs w:val="24"/>
        </w:rPr>
        <w:t>un</w:t>
      </w:r>
      <w:r w:rsidR="007237C6">
        <w:rPr>
          <w:rFonts w:ascii="Arial" w:hAnsi="Arial" w:cs="Arial"/>
          <w:sz w:val="24"/>
          <w:szCs w:val="24"/>
        </w:rPr>
        <w:t xml:space="preserve"> </w:t>
      </w:r>
      <w:r w:rsidRPr="005F4352">
        <w:rPr>
          <w:rFonts w:ascii="Arial" w:hAnsi="Arial" w:cs="Arial"/>
          <w:sz w:val="24"/>
          <w:szCs w:val="24"/>
        </w:rPr>
        <w:t>Centro</w:t>
      </w:r>
      <w:r w:rsidR="007237C6">
        <w:rPr>
          <w:rFonts w:ascii="Arial" w:hAnsi="Arial" w:cs="Arial"/>
          <w:sz w:val="24"/>
          <w:szCs w:val="24"/>
        </w:rPr>
        <w:t xml:space="preserve"> </w:t>
      </w:r>
      <w:r w:rsidRPr="005F4352">
        <w:rPr>
          <w:rFonts w:ascii="Arial" w:hAnsi="Arial" w:cs="Arial"/>
          <w:sz w:val="24"/>
          <w:szCs w:val="24"/>
        </w:rPr>
        <w:t>de</w:t>
      </w:r>
      <w:r w:rsidR="007237C6">
        <w:rPr>
          <w:rFonts w:ascii="Arial" w:hAnsi="Arial" w:cs="Arial"/>
          <w:sz w:val="24"/>
          <w:szCs w:val="24"/>
        </w:rPr>
        <w:t xml:space="preserve"> </w:t>
      </w:r>
      <w:r w:rsidRPr="005F4352">
        <w:rPr>
          <w:rFonts w:ascii="Arial" w:hAnsi="Arial" w:cs="Arial"/>
          <w:sz w:val="24"/>
          <w:szCs w:val="24"/>
        </w:rPr>
        <w:t>Información</w:t>
      </w:r>
      <w:r>
        <w:rPr>
          <w:rFonts w:ascii="Arial" w:hAnsi="Arial" w:cs="Arial"/>
          <w:sz w:val="24"/>
          <w:szCs w:val="24"/>
        </w:rPr>
        <w:t xml:space="preserve"> (2.4.8.)</w:t>
      </w:r>
    </w:p>
    <w:p w:rsidR="006B278C" w:rsidRPr="00561BD6" w:rsidRDefault="006B278C" w:rsidP="00883BE5">
      <w:pPr>
        <w:spacing w:after="0" w:line="240" w:lineRule="auto"/>
        <w:jc w:val="both"/>
        <w:rPr>
          <w:rFonts w:ascii="Arial" w:hAnsi="Arial" w:cs="Arial"/>
          <w:sz w:val="24"/>
          <w:szCs w:val="24"/>
        </w:rPr>
      </w:pPr>
    </w:p>
    <w:p w:rsidR="006B278C" w:rsidRPr="006B278C" w:rsidRDefault="006B278C" w:rsidP="007D4222">
      <w:pPr>
        <w:numPr>
          <w:ilvl w:val="1"/>
          <w:numId w:val="1"/>
        </w:numPr>
        <w:tabs>
          <w:tab w:val="left" w:pos="567"/>
        </w:tabs>
        <w:spacing w:after="0" w:line="240" w:lineRule="auto"/>
        <w:ind w:left="567" w:hanging="567"/>
        <w:jc w:val="both"/>
        <w:rPr>
          <w:rFonts w:ascii="Arial" w:hAnsi="Arial" w:cs="Arial"/>
          <w:sz w:val="24"/>
          <w:szCs w:val="24"/>
        </w:rPr>
      </w:pPr>
      <w:r w:rsidRPr="006B278C">
        <w:rPr>
          <w:rFonts w:ascii="Arial" w:hAnsi="Arial" w:cs="Arial"/>
          <w:sz w:val="24"/>
          <w:szCs w:val="24"/>
        </w:rPr>
        <w:t xml:space="preserve">La </w:t>
      </w:r>
      <w:r w:rsidRPr="005E144B">
        <w:rPr>
          <w:rFonts w:ascii="Arial" w:hAnsi="Arial" w:cs="Arial"/>
          <w:sz w:val="24"/>
          <w:szCs w:val="24"/>
        </w:rPr>
        <w:t>aplicación</w:t>
      </w:r>
      <w:r w:rsidRPr="006B278C">
        <w:rPr>
          <w:rFonts w:ascii="Arial" w:hAnsi="Arial" w:cs="Arial"/>
          <w:sz w:val="24"/>
          <w:szCs w:val="24"/>
        </w:rPr>
        <w:t xml:space="preserve"> de este procedimiento es responsabilidad de:</w:t>
      </w:r>
    </w:p>
    <w:p w:rsidR="006B278C" w:rsidRPr="006B278C" w:rsidRDefault="006B278C" w:rsidP="00883BE5">
      <w:pPr>
        <w:spacing w:after="0" w:line="240" w:lineRule="auto"/>
        <w:ind w:left="993" w:hanging="993"/>
        <w:jc w:val="both"/>
        <w:rPr>
          <w:rFonts w:ascii="Arial" w:hAnsi="Arial" w:cs="Arial"/>
          <w:sz w:val="24"/>
          <w:szCs w:val="24"/>
        </w:rPr>
      </w:pPr>
    </w:p>
    <w:p w:rsidR="006B278C" w:rsidRDefault="00500DAE" w:rsidP="007D4222">
      <w:pPr>
        <w:pStyle w:val="Prrafodelista"/>
        <w:numPr>
          <w:ilvl w:val="0"/>
          <w:numId w:val="15"/>
        </w:numPr>
        <w:tabs>
          <w:tab w:val="left" w:pos="851"/>
        </w:tabs>
        <w:spacing w:after="0" w:line="240" w:lineRule="auto"/>
        <w:ind w:left="851" w:hanging="284"/>
        <w:jc w:val="both"/>
        <w:rPr>
          <w:rFonts w:ascii="Arial" w:hAnsi="Arial" w:cs="Arial"/>
          <w:sz w:val="24"/>
          <w:szCs w:val="24"/>
        </w:rPr>
      </w:pPr>
      <w:r w:rsidRPr="00763810">
        <w:rPr>
          <w:rFonts w:ascii="Arial" w:hAnsi="Arial" w:cs="Arial"/>
          <w:sz w:val="24"/>
          <w:szCs w:val="24"/>
        </w:rPr>
        <w:t>Jef</w:t>
      </w:r>
      <w:r w:rsidR="00AF1465" w:rsidRPr="00763810">
        <w:rPr>
          <w:rFonts w:ascii="Arial" w:hAnsi="Arial" w:cs="Arial"/>
          <w:sz w:val="24"/>
          <w:szCs w:val="24"/>
        </w:rPr>
        <w:t>atura</w:t>
      </w:r>
      <w:r w:rsidRPr="00763810">
        <w:rPr>
          <w:rFonts w:ascii="Arial" w:hAnsi="Arial" w:cs="Arial"/>
          <w:sz w:val="24"/>
          <w:szCs w:val="24"/>
        </w:rPr>
        <w:t xml:space="preserve"> del Centro de Comunicación y </w:t>
      </w:r>
      <w:r w:rsidR="00520CBB" w:rsidRPr="00763810">
        <w:rPr>
          <w:rFonts w:ascii="Arial" w:hAnsi="Arial" w:cs="Arial"/>
          <w:sz w:val="24"/>
          <w:szCs w:val="24"/>
        </w:rPr>
        <w:t>Prensa</w:t>
      </w:r>
    </w:p>
    <w:p w:rsidR="005E3D33" w:rsidRDefault="005E3D33" w:rsidP="007D4222">
      <w:pPr>
        <w:pStyle w:val="Prrafodelista"/>
        <w:numPr>
          <w:ilvl w:val="0"/>
          <w:numId w:val="15"/>
        </w:numPr>
        <w:tabs>
          <w:tab w:val="left" w:pos="851"/>
        </w:tabs>
        <w:spacing w:after="0" w:line="240" w:lineRule="auto"/>
        <w:ind w:left="851" w:hanging="284"/>
        <w:jc w:val="both"/>
        <w:rPr>
          <w:rFonts w:ascii="Arial" w:hAnsi="Arial" w:cs="Arial"/>
          <w:sz w:val="24"/>
          <w:szCs w:val="24"/>
        </w:rPr>
      </w:pPr>
      <w:r w:rsidRPr="00CB2F4D">
        <w:rPr>
          <w:rFonts w:ascii="Arial" w:hAnsi="Arial" w:cs="Arial"/>
          <w:sz w:val="24"/>
          <w:szCs w:val="24"/>
        </w:rPr>
        <w:t>Informático</w:t>
      </w:r>
      <w:r>
        <w:rPr>
          <w:rFonts w:ascii="Arial" w:hAnsi="Arial" w:cs="Arial"/>
          <w:sz w:val="24"/>
          <w:szCs w:val="24"/>
        </w:rPr>
        <w:t>/a</w:t>
      </w:r>
      <w:r w:rsidR="00F402C8">
        <w:rPr>
          <w:rFonts w:ascii="Arial" w:hAnsi="Arial" w:cs="Arial"/>
          <w:sz w:val="24"/>
          <w:szCs w:val="24"/>
        </w:rPr>
        <w:t xml:space="preserve"> </w:t>
      </w:r>
      <w:r w:rsidRPr="00CB2F4D">
        <w:rPr>
          <w:rFonts w:ascii="Arial" w:hAnsi="Arial" w:cs="Arial"/>
          <w:sz w:val="24"/>
          <w:szCs w:val="24"/>
        </w:rPr>
        <w:t>SEPSA</w:t>
      </w:r>
    </w:p>
    <w:p w:rsidR="00F402C8" w:rsidRDefault="00F402C8" w:rsidP="00F402C8">
      <w:pPr>
        <w:pStyle w:val="Prrafodelista"/>
        <w:tabs>
          <w:tab w:val="left" w:pos="851"/>
        </w:tabs>
        <w:spacing w:after="0" w:line="240" w:lineRule="auto"/>
        <w:ind w:left="851"/>
        <w:jc w:val="both"/>
        <w:rPr>
          <w:rFonts w:ascii="Arial" w:hAnsi="Arial" w:cs="Arial"/>
          <w:sz w:val="24"/>
          <w:szCs w:val="24"/>
          <w:u w:val="single"/>
        </w:rPr>
      </w:pPr>
    </w:p>
    <w:p w:rsidR="003B1ED5" w:rsidRDefault="003B1ED5" w:rsidP="00F402C8">
      <w:pPr>
        <w:pStyle w:val="Prrafodelista"/>
        <w:tabs>
          <w:tab w:val="left" w:pos="851"/>
        </w:tabs>
        <w:spacing w:after="0" w:line="240" w:lineRule="auto"/>
        <w:ind w:left="851"/>
        <w:jc w:val="both"/>
        <w:rPr>
          <w:rFonts w:ascii="Arial" w:hAnsi="Arial" w:cs="Arial"/>
          <w:sz w:val="24"/>
          <w:szCs w:val="24"/>
          <w:u w:val="single"/>
        </w:rPr>
      </w:pPr>
    </w:p>
    <w:p w:rsidR="003B1ED5" w:rsidRPr="00763810" w:rsidRDefault="003B1ED5" w:rsidP="00F402C8">
      <w:pPr>
        <w:pStyle w:val="Prrafodelista"/>
        <w:tabs>
          <w:tab w:val="left" w:pos="851"/>
        </w:tabs>
        <w:spacing w:after="0" w:line="240" w:lineRule="auto"/>
        <w:ind w:left="851"/>
        <w:jc w:val="both"/>
        <w:rPr>
          <w:rFonts w:ascii="Arial" w:hAnsi="Arial" w:cs="Arial"/>
          <w:sz w:val="24"/>
          <w:szCs w:val="24"/>
        </w:rPr>
      </w:pPr>
    </w:p>
    <w:p w:rsidR="006B278C" w:rsidRDefault="006B278C" w:rsidP="00883BE5">
      <w:pPr>
        <w:pStyle w:val="Prrafodelista"/>
        <w:tabs>
          <w:tab w:val="left" w:pos="900"/>
        </w:tabs>
        <w:spacing w:after="0" w:line="240" w:lineRule="auto"/>
        <w:ind w:left="0"/>
        <w:jc w:val="both"/>
        <w:rPr>
          <w:rFonts w:ascii="Arial" w:hAnsi="Arial" w:cs="Arial"/>
          <w:sz w:val="24"/>
          <w:szCs w:val="24"/>
        </w:rPr>
      </w:pPr>
    </w:p>
    <w:p w:rsidR="003B1ED5" w:rsidRPr="006B278C" w:rsidRDefault="003B1ED5" w:rsidP="00883BE5">
      <w:pPr>
        <w:pStyle w:val="Prrafodelista"/>
        <w:tabs>
          <w:tab w:val="left" w:pos="900"/>
        </w:tabs>
        <w:spacing w:after="0" w:line="240" w:lineRule="auto"/>
        <w:ind w:left="0"/>
        <w:jc w:val="both"/>
        <w:rPr>
          <w:rFonts w:ascii="Arial" w:hAnsi="Arial" w:cs="Arial"/>
          <w:sz w:val="24"/>
          <w:szCs w:val="24"/>
        </w:rPr>
      </w:pPr>
    </w:p>
    <w:p w:rsidR="009351C2" w:rsidRPr="00BA6867" w:rsidRDefault="009351C2" w:rsidP="00834C47">
      <w:pPr>
        <w:numPr>
          <w:ilvl w:val="1"/>
          <w:numId w:val="1"/>
        </w:numPr>
        <w:tabs>
          <w:tab w:val="left" w:pos="567"/>
        </w:tabs>
        <w:spacing w:after="0" w:line="240" w:lineRule="auto"/>
        <w:ind w:left="567" w:hanging="567"/>
        <w:jc w:val="both"/>
        <w:rPr>
          <w:rFonts w:ascii="Arial" w:hAnsi="Arial" w:cs="Arial"/>
          <w:b/>
          <w:sz w:val="24"/>
          <w:szCs w:val="24"/>
        </w:rPr>
      </w:pPr>
      <w:r w:rsidRPr="00BA6867">
        <w:rPr>
          <w:rFonts w:ascii="Arial" w:hAnsi="Arial" w:cs="Arial"/>
          <w:b/>
          <w:sz w:val="24"/>
          <w:szCs w:val="24"/>
        </w:rPr>
        <w:lastRenderedPageBreak/>
        <w:t>Gestión de la información institucional.</w:t>
      </w:r>
    </w:p>
    <w:p w:rsidR="0016500C" w:rsidRPr="0016500C" w:rsidRDefault="0016500C" w:rsidP="00883BE5">
      <w:pPr>
        <w:widowControl w:val="0"/>
        <w:autoSpaceDE w:val="0"/>
        <w:autoSpaceDN w:val="0"/>
        <w:adjustRightInd w:val="0"/>
        <w:spacing w:after="0" w:line="240" w:lineRule="auto"/>
        <w:jc w:val="both"/>
        <w:rPr>
          <w:rFonts w:ascii="Arial" w:hAnsi="Arial" w:cs="Arial"/>
          <w:sz w:val="24"/>
          <w:szCs w:val="24"/>
        </w:rPr>
      </w:pPr>
    </w:p>
    <w:p w:rsidR="009351C2" w:rsidRDefault="00812BEA" w:rsidP="00883BE5">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El/L</w:t>
      </w:r>
      <w:r w:rsidR="007449CD">
        <w:rPr>
          <w:rFonts w:ascii="Arial" w:hAnsi="Arial" w:cs="Arial"/>
          <w:sz w:val="24"/>
          <w:szCs w:val="24"/>
        </w:rPr>
        <w:t>a Jefe del</w:t>
      </w:r>
      <w:r w:rsidR="00986BBB">
        <w:rPr>
          <w:rFonts w:ascii="Arial" w:hAnsi="Arial" w:cs="Arial"/>
          <w:sz w:val="24"/>
          <w:szCs w:val="24"/>
        </w:rPr>
        <w:t xml:space="preserve"> </w:t>
      </w:r>
      <w:r w:rsidR="009351C2" w:rsidRPr="009351C2">
        <w:rPr>
          <w:rFonts w:ascii="Arial" w:hAnsi="Arial" w:cs="Arial"/>
          <w:sz w:val="24"/>
          <w:szCs w:val="24"/>
        </w:rPr>
        <w:t>Centro</w:t>
      </w:r>
      <w:r w:rsidR="00986BBB">
        <w:rPr>
          <w:rFonts w:ascii="Arial" w:hAnsi="Arial" w:cs="Arial"/>
          <w:sz w:val="24"/>
          <w:szCs w:val="24"/>
        </w:rPr>
        <w:t xml:space="preserve"> </w:t>
      </w:r>
      <w:r w:rsidR="009351C2" w:rsidRPr="009351C2">
        <w:rPr>
          <w:rFonts w:ascii="Arial" w:hAnsi="Arial" w:cs="Arial"/>
          <w:sz w:val="24"/>
          <w:szCs w:val="24"/>
        </w:rPr>
        <w:t>de</w:t>
      </w:r>
      <w:r w:rsidR="00986BBB">
        <w:rPr>
          <w:rFonts w:ascii="Arial" w:hAnsi="Arial" w:cs="Arial"/>
          <w:sz w:val="24"/>
          <w:szCs w:val="24"/>
        </w:rPr>
        <w:t xml:space="preserve"> </w:t>
      </w:r>
      <w:r w:rsidR="009351C2" w:rsidRPr="009351C2">
        <w:rPr>
          <w:rFonts w:ascii="Arial" w:hAnsi="Arial" w:cs="Arial"/>
          <w:sz w:val="24"/>
          <w:szCs w:val="24"/>
        </w:rPr>
        <w:t>Comunicación</w:t>
      </w:r>
      <w:r w:rsidR="00986BBB">
        <w:rPr>
          <w:rFonts w:ascii="Arial" w:hAnsi="Arial" w:cs="Arial"/>
          <w:sz w:val="24"/>
          <w:szCs w:val="24"/>
        </w:rPr>
        <w:t xml:space="preserve"> </w:t>
      </w:r>
      <w:r w:rsidR="00500DAE">
        <w:rPr>
          <w:rFonts w:ascii="Arial" w:hAnsi="Arial" w:cs="Arial"/>
          <w:sz w:val="24"/>
          <w:szCs w:val="24"/>
        </w:rPr>
        <w:t xml:space="preserve">y Prensa </w:t>
      </w:r>
      <w:r w:rsidR="00834C47">
        <w:rPr>
          <w:rFonts w:ascii="Arial" w:hAnsi="Arial" w:cs="Arial"/>
          <w:sz w:val="24"/>
          <w:szCs w:val="24"/>
        </w:rPr>
        <w:t xml:space="preserve">(CCP) </w:t>
      </w:r>
      <w:r w:rsidR="009351C2" w:rsidRPr="009351C2">
        <w:rPr>
          <w:rFonts w:ascii="Arial" w:hAnsi="Arial" w:cs="Arial"/>
          <w:sz w:val="24"/>
          <w:szCs w:val="24"/>
        </w:rPr>
        <w:t>recibe</w:t>
      </w:r>
      <w:r w:rsidR="00986BBB">
        <w:rPr>
          <w:rFonts w:ascii="Arial" w:hAnsi="Arial" w:cs="Arial"/>
          <w:sz w:val="24"/>
          <w:szCs w:val="24"/>
        </w:rPr>
        <w:t xml:space="preserve"> </w:t>
      </w:r>
      <w:r w:rsidR="008C2C54">
        <w:rPr>
          <w:rFonts w:ascii="Arial" w:hAnsi="Arial" w:cs="Arial"/>
          <w:sz w:val="24"/>
          <w:szCs w:val="24"/>
        </w:rPr>
        <w:t xml:space="preserve">por parte </w:t>
      </w:r>
      <w:r w:rsidR="00931EE5">
        <w:rPr>
          <w:rFonts w:ascii="Arial" w:hAnsi="Arial" w:cs="Arial"/>
          <w:sz w:val="24"/>
          <w:szCs w:val="24"/>
        </w:rPr>
        <w:t xml:space="preserve">del interesado </w:t>
      </w:r>
      <w:r w:rsidR="009351C2" w:rsidRPr="009351C2">
        <w:rPr>
          <w:rFonts w:ascii="Arial" w:hAnsi="Arial" w:cs="Arial"/>
          <w:sz w:val="24"/>
          <w:szCs w:val="24"/>
        </w:rPr>
        <w:t>la</w:t>
      </w:r>
      <w:r w:rsidR="00986BBB">
        <w:rPr>
          <w:rFonts w:ascii="Arial" w:hAnsi="Arial" w:cs="Arial"/>
          <w:sz w:val="24"/>
          <w:szCs w:val="24"/>
        </w:rPr>
        <w:t xml:space="preserve"> </w:t>
      </w:r>
      <w:r w:rsidR="009351C2" w:rsidRPr="009351C2">
        <w:rPr>
          <w:rFonts w:ascii="Arial" w:hAnsi="Arial" w:cs="Arial"/>
          <w:sz w:val="24"/>
          <w:szCs w:val="24"/>
        </w:rPr>
        <w:t>información</w:t>
      </w:r>
      <w:r w:rsidR="00986BBB">
        <w:rPr>
          <w:rFonts w:ascii="Arial" w:hAnsi="Arial" w:cs="Arial"/>
          <w:sz w:val="24"/>
          <w:szCs w:val="24"/>
        </w:rPr>
        <w:t xml:space="preserve"> </w:t>
      </w:r>
      <w:r w:rsidR="009351C2" w:rsidRPr="009351C2">
        <w:rPr>
          <w:rFonts w:ascii="Arial" w:hAnsi="Arial" w:cs="Arial"/>
          <w:sz w:val="24"/>
          <w:szCs w:val="24"/>
        </w:rPr>
        <w:t>que</w:t>
      </w:r>
      <w:r w:rsidR="00986BBB">
        <w:rPr>
          <w:rFonts w:ascii="Arial" w:hAnsi="Arial" w:cs="Arial"/>
          <w:sz w:val="24"/>
          <w:szCs w:val="24"/>
        </w:rPr>
        <w:t xml:space="preserve"> </w:t>
      </w:r>
      <w:r w:rsidR="009351C2" w:rsidRPr="009351C2">
        <w:rPr>
          <w:rFonts w:ascii="Arial" w:hAnsi="Arial" w:cs="Arial"/>
          <w:sz w:val="24"/>
          <w:szCs w:val="24"/>
        </w:rPr>
        <w:t>se</w:t>
      </w:r>
      <w:r w:rsidR="00986BBB">
        <w:rPr>
          <w:rFonts w:ascii="Arial" w:hAnsi="Arial" w:cs="Arial"/>
          <w:sz w:val="24"/>
          <w:szCs w:val="24"/>
        </w:rPr>
        <w:t xml:space="preserve"> </w:t>
      </w:r>
      <w:r w:rsidR="009351C2" w:rsidRPr="009351C2">
        <w:rPr>
          <w:rFonts w:ascii="Arial" w:hAnsi="Arial" w:cs="Arial"/>
          <w:sz w:val="24"/>
          <w:szCs w:val="24"/>
        </w:rPr>
        <w:t>desea</w:t>
      </w:r>
      <w:r w:rsidR="00986BBB">
        <w:rPr>
          <w:rFonts w:ascii="Arial" w:hAnsi="Arial" w:cs="Arial"/>
          <w:sz w:val="24"/>
          <w:szCs w:val="24"/>
        </w:rPr>
        <w:t xml:space="preserve"> </w:t>
      </w:r>
      <w:r w:rsidR="009351C2" w:rsidRPr="009351C2">
        <w:rPr>
          <w:rFonts w:ascii="Arial" w:hAnsi="Arial" w:cs="Arial"/>
          <w:sz w:val="24"/>
          <w:szCs w:val="24"/>
        </w:rPr>
        <w:t>publicar</w:t>
      </w:r>
      <w:r w:rsidR="00986BBB">
        <w:rPr>
          <w:rFonts w:ascii="Arial" w:hAnsi="Arial" w:cs="Arial"/>
          <w:sz w:val="24"/>
          <w:szCs w:val="24"/>
        </w:rPr>
        <w:t xml:space="preserve"> </w:t>
      </w:r>
      <w:r w:rsidR="009351C2" w:rsidRPr="009351C2">
        <w:rPr>
          <w:rFonts w:ascii="Arial" w:hAnsi="Arial" w:cs="Arial"/>
          <w:sz w:val="24"/>
          <w:szCs w:val="24"/>
        </w:rPr>
        <w:t>y</w:t>
      </w:r>
      <w:r w:rsidR="00986BBB">
        <w:rPr>
          <w:rFonts w:ascii="Arial" w:hAnsi="Arial" w:cs="Arial"/>
          <w:sz w:val="24"/>
          <w:szCs w:val="24"/>
        </w:rPr>
        <w:t xml:space="preserve"> </w:t>
      </w:r>
      <w:r w:rsidR="009351C2" w:rsidRPr="009351C2">
        <w:rPr>
          <w:rFonts w:ascii="Arial" w:hAnsi="Arial" w:cs="Arial"/>
          <w:sz w:val="24"/>
          <w:szCs w:val="24"/>
        </w:rPr>
        <w:t>delega</w:t>
      </w:r>
      <w:r w:rsidR="00986BBB">
        <w:rPr>
          <w:rFonts w:ascii="Arial" w:hAnsi="Arial" w:cs="Arial"/>
          <w:sz w:val="24"/>
          <w:szCs w:val="24"/>
        </w:rPr>
        <w:t xml:space="preserve"> </w:t>
      </w:r>
      <w:r w:rsidR="009351C2" w:rsidRPr="009351C2">
        <w:rPr>
          <w:rFonts w:ascii="Arial" w:hAnsi="Arial" w:cs="Arial"/>
          <w:sz w:val="24"/>
          <w:szCs w:val="24"/>
        </w:rPr>
        <w:t>en sus</w:t>
      </w:r>
      <w:r w:rsidR="00986BBB">
        <w:rPr>
          <w:rFonts w:ascii="Arial" w:hAnsi="Arial" w:cs="Arial"/>
          <w:sz w:val="24"/>
          <w:szCs w:val="24"/>
        </w:rPr>
        <w:t xml:space="preserve"> </w:t>
      </w:r>
      <w:r w:rsidR="007449CD">
        <w:rPr>
          <w:rFonts w:ascii="Arial" w:hAnsi="Arial" w:cs="Arial"/>
          <w:sz w:val="24"/>
          <w:szCs w:val="24"/>
        </w:rPr>
        <w:t>colaboradores</w:t>
      </w:r>
      <w:r w:rsidR="009351C2" w:rsidRPr="009351C2">
        <w:rPr>
          <w:rFonts w:ascii="Arial" w:hAnsi="Arial" w:cs="Arial"/>
          <w:sz w:val="24"/>
          <w:szCs w:val="24"/>
        </w:rPr>
        <w:t>,</w:t>
      </w:r>
      <w:r w:rsidR="00986BBB">
        <w:rPr>
          <w:rFonts w:ascii="Arial" w:hAnsi="Arial" w:cs="Arial"/>
          <w:sz w:val="24"/>
          <w:szCs w:val="24"/>
        </w:rPr>
        <w:t xml:space="preserve"> </w:t>
      </w:r>
      <w:r w:rsidR="009351C2" w:rsidRPr="009351C2">
        <w:rPr>
          <w:rFonts w:ascii="Arial" w:hAnsi="Arial" w:cs="Arial"/>
          <w:sz w:val="24"/>
          <w:szCs w:val="24"/>
        </w:rPr>
        <w:t>en</w:t>
      </w:r>
      <w:r w:rsidR="00986BBB">
        <w:rPr>
          <w:rFonts w:ascii="Arial" w:hAnsi="Arial" w:cs="Arial"/>
          <w:sz w:val="24"/>
          <w:szCs w:val="24"/>
        </w:rPr>
        <w:t xml:space="preserve"> </w:t>
      </w:r>
      <w:r w:rsidR="009351C2" w:rsidRPr="009351C2">
        <w:rPr>
          <w:rFonts w:ascii="Arial" w:hAnsi="Arial" w:cs="Arial"/>
          <w:sz w:val="24"/>
          <w:szCs w:val="24"/>
        </w:rPr>
        <w:t>caso</w:t>
      </w:r>
      <w:r w:rsidR="00986BBB">
        <w:rPr>
          <w:rFonts w:ascii="Arial" w:hAnsi="Arial" w:cs="Arial"/>
          <w:sz w:val="24"/>
          <w:szCs w:val="24"/>
        </w:rPr>
        <w:t xml:space="preserve"> </w:t>
      </w:r>
      <w:r w:rsidR="009351C2" w:rsidRPr="009351C2">
        <w:rPr>
          <w:rFonts w:ascii="Arial" w:hAnsi="Arial" w:cs="Arial"/>
          <w:sz w:val="24"/>
          <w:szCs w:val="24"/>
        </w:rPr>
        <w:t>de</w:t>
      </w:r>
      <w:r w:rsidR="00986BBB">
        <w:rPr>
          <w:rFonts w:ascii="Arial" w:hAnsi="Arial" w:cs="Arial"/>
          <w:sz w:val="24"/>
          <w:szCs w:val="24"/>
        </w:rPr>
        <w:t xml:space="preserve"> </w:t>
      </w:r>
      <w:r w:rsidR="009351C2" w:rsidRPr="009351C2">
        <w:rPr>
          <w:rFonts w:ascii="Arial" w:hAnsi="Arial" w:cs="Arial"/>
          <w:sz w:val="24"/>
          <w:szCs w:val="24"/>
        </w:rPr>
        <w:t>ser</w:t>
      </w:r>
      <w:r w:rsidR="00986BBB">
        <w:rPr>
          <w:rFonts w:ascii="Arial" w:hAnsi="Arial" w:cs="Arial"/>
          <w:sz w:val="24"/>
          <w:szCs w:val="24"/>
        </w:rPr>
        <w:t xml:space="preserve"> </w:t>
      </w:r>
      <w:r w:rsidR="009351C2" w:rsidRPr="009351C2">
        <w:rPr>
          <w:rFonts w:ascii="Arial" w:hAnsi="Arial" w:cs="Arial"/>
          <w:sz w:val="24"/>
          <w:szCs w:val="24"/>
        </w:rPr>
        <w:t>necesario,</w:t>
      </w:r>
      <w:r w:rsidR="00986BBB">
        <w:rPr>
          <w:rFonts w:ascii="Arial" w:hAnsi="Arial" w:cs="Arial"/>
          <w:sz w:val="24"/>
          <w:szCs w:val="24"/>
        </w:rPr>
        <w:t xml:space="preserve"> </w:t>
      </w:r>
      <w:r w:rsidR="009351C2" w:rsidRPr="009351C2">
        <w:rPr>
          <w:rFonts w:ascii="Arial" w:hAnsi="Arial" w:cs="Arial"/>
          <w:sz w:val="24"/>
          <w:szCs w:val="24"/>
        </w:rPr>
        <w:t>la</w:t>
      </w:r>
      <w:r w:rsidR="00986BBB">
        <w:rPr>
          <w:rFonts w:ascii="Arial" w:hAnsi="Arial" w:cs="Arial"/>
          <w:sz w:val="24"/>
          <w:szCs w:val="24"/>
        </w:rPr>
        <w:t xml:space="preserve"> </w:t>
      </w:r>
      <w:r w:rsidR="009351C2" w:rsidRPr="009351C2">
        <w:rPr>
          <w:rFonts w:ascii="Arial" w:hAnsi="Arial" w:cs="Arial"/>
          <w:sz w:val="24"/>
          <w:szCs w:val="24"/>
        </w:rPr>
        <w:t>recopilación</w:t>
      </w:r>
      <w:r w:rsidR="00986BBB">
        <w:rPr>
          <w:rFonts w:ascii="Arial" w:hAnsi="Arial" w:cs="Arial"/>
          <w:sz w:val="24"/>
          <w:szCs w:val="24"/>
        </w:rPr>
        <w:t xml:space="preserve"> </w:t>
      </w:r>
      <w:r w:rsidR="009351C2" w:rsidRPr="009351C2">
        <w:rPr>
          <w:rFonts w:ascii="Arial" w:hAnsi="Arial" w:cs="Arial"/>
          <w:sz w:val="24"/>
          <w:szCs w:val="24"/>
        </w:rPr>
        <w:t>de</w:t>
      </w:r>
      <w:r w:rsidR="00986BBB">
        <w:rPr>
          <w:rFonts w:ascii="Arial" w:hAnsi="Arial" w:cs="Arial"/>
          <w:sz w:val="24"/>
          <w:szCs w:val="24"/>
        </w:rPr>
        <w:t xml:space="preserve"> </w:t>
      </w:r>
      <w:r w:rsidR="009351C2" w:rsidRPr="009351C2">
        <w:rPr>
          <w:rFonts w:ascii="Arial" w:hAnsi="Arial" w:cs="Arial"/>
          <w:sz w:val="24"/>
          <w:szCs w:val="24"/>
        </w:rPr>
        <w:t>información</w:t>
      </w:r>
      <w:r w:rsidR="00986BBB">
        <w:rPr>
          <w:rFonts w:ascii="Arial" w:hAnsi="Arial" w:cs="Arial"/>
          <w:sz w:val="24"/>
          <w:szCs w:val="24"/>
        </w:rPr>
        <w:t xml:space="preserve"> </w:t>
      </w:r>
      <w:r w:rsidR="00834C47">
        <w:rPr>
          <w:rFonts w:ascii="Arial" w:hAnsi="Arial" w:cs="Arial"/>
          <w:sz w:val="24"/>
          <w:szCs w:val="24"/>
        </w:rPr>
        <w:t xml:space="preserve">adicional </w:t>
      </w:r>
      <w:r w:rsidR="009351C2" w:rsidRPr="009351C2">
        <w:rPr>
          <w:rFonts w:ascii="Arial" w:hAnsi="Arial" w:cs="Arial"/>
          <w:sz w:val="24"/>
          <w:szCs w:val="24"/>
        </w:rPr>
        <w:t>y</w:t>
      </w:r>
      <w:r w:rsidR="00986BBB">
        <w:rPr>
          <w:rFonts w:ascii="Arial" w:hAnsi="Arial" w:cs="Arial"/>
          <w:sz w:val="24"/>
          <w:szCs w:val="24"/>
        </w:rPr>
        <w:t xml:space="preserve"> </w:t>
      </w:r>
      <w:r w:rsidR="009351C2" w:rsidRPr="009351C2">
        <w:rPr>
          <w:rFonts w:ascii="Arial" w:hAnsi="Arial" w:cs="Arial"/>
          <w:sz w:val="24"/>
          <w:szCs w:val="24"/>
        </w:rPr>
        <w:t>el</w:t>
      </w:r>
      <w:r w:rsidR="00986BBB">
        <w:rPr>
          <w:rFonts w:ascii="Arial" w:hAnsi="Arial" w:cs="Arial"/>
          <w:sz w:val="24"/>
          <w:szCs w:val="24"/>
        </w:rPr>
        <w:t xml:space="preserve"> </w:t>
      </w:r>
      <w:r w:rsidR="009351C2" w:rsidRPr="009351C2">
        <w:rPr>
          <w:rFonts w:ascii="Arial" w:hAnsi="Arial" w:cs="Arial"/>
          <w:sz w:val="24"/>
          <w:szCs w:val="24"/>
        </w:rPr>
        <w:t>manejo de</w:t>
      </w:r>
      <w:r w:rsidR="00986BBB">
        <w:rPr>
          <w:rFonts w:ascii="Arial" w:hAnsi="Arial" w:cs="Arial"/>
          <w:sz w:val="24"/>
          <w:szCs w:val="24"/>
        </w:rPr>
        <w:t xml:space="preserve"> </w:t>
      </w:r>
      <w:r w:rsidR="009351C2" w:rsidRPr="009351C2">
        <w:rPr>
          <w:rFonts w:ascii="Arial" w:hAnsi="Arial" w:cs="Arial"/>
          <w:sz w:val="24"/>
          <w:szCs w:val="24"/>
        </w:rPr>
        <w:t>ésta.</w:t>
      </w:r>
    </w:p>
    <w:p w:rsidR="009351C2" w:rsidRDefault="009351C2" w:rsidP="00883BE5">
      <w:pPr>
        <w:pStyle w:val="Prrafodelista"/>
        <w:widowControl w:val="0"/>
        <w:autoSpaceDE w:val="0"/>
        <w:autoSpaceDN w:val="0"/>
        <w:adjustRightInd w:val="0"/>
        <w:spacing w:after="0" w:line="240" w:lineRule="auto"/>
        <w:ind w:left="709"/>
        <w:jc w:val="both"/>
        <w:rPr>
          <w:rFonts w:ascii="Arial" w:hAnsi="Arial" w:cs="Arial"/>
          <w:sz w:val="24"/>
          <w:szCs w:val="24"/>
        </w:rPr>
      </w:pPr>
    </w:p>
    <w:p w:rsidR="009351C2" w:rsidRDefault="00812BEA" w:rsidP="00883BE5">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El/</w:t>
      </w:r>
      <w:r w:rsidR="00D01BF3">
        <w:rPr>
          <w:rFonts w:ascii="Arial" w:hAnsi="Arial" w:cs="Arial"/>
          <w:sz w:val="24"/>
          <w:szCs w:val="24"/>
        </w:rPr>
        <w:t>L</w:t>
      </w:r>
      <w:r>
        <w:rPr>
          <w:rFonts w:ascii="Arial" w:hAnsi="Arial" w:cs="Arial"/>
          <w:sz w:val="24"/>
          <w:szCs w:val="24"/>
        </w:rPr>
        <w:t>a</w:t>
      </w:r>
      <w:r w:rsidR="007449CD" w:rsidRPr="0024120A">
        <w:rPr>
          <w:rFonts w:ascii="Arial" w:hAnsi="Arial" w:cs="Arial"/>
          <w:sz w:val="24"/>
          <w:szCs w:val="24"/>
        </w:rPr>
        <w:t xml:space="preserve"> Jefe del </w:t>
      </w:r>
      <w:r w:rsidR="00834C47">
        <w:rPr>
          <w:rFonts w:ascii="Arial" w:hAnsi="Arial" w:cs="Arial"/>
          <w:sz w:val="24"/>
          <w:szCs w:val="24"/>
        </w:rPr>
        <w:t>CCP</w:t>
      </w:r>
      <w:r w:rsidR="008A257D">
        <w:rPr>
          <w:rFonts w:ascii="Arial" w:hAnsi="Arial" w:cs="Arial"/>
          <w:sz w:val="24"/>
          <w:szCs w:val="24"/>
        </w:rPr>
        <w:t xml:space="preserve"> </w:t>
      </w:r>
      <w:r w:rsidR="009351C2" w:rsidRPr="0024120A">
        <w:rPr>
          <w:rFonts w:ascii="Arial" w:hAnsi="Arial" w:cs="Arial"/>
          <w:sz w:val="24"/>
          <w:szCs w:val="24"/>
        </w:rPr>
        <w:t>asigna en los colaboradores la redacción del comunicado en términos periodísticos y define el enfoque</w:t>
      </w:r>
      <w:r w:rsidR="008A257D">
        <w:rPr>
          <w:rFonts w:ascii="Arial" w:hAnsi="Arial" w:cs="Arial"/>
          <w:sz w:val="24"/>
          <w:szCs w:val="24"/>
        </w:rPr>
        <w:t xml:space="preserve"> </w:t>
      </w:r>
      <w:r w:rsidR="009351C2" w:rsidRPr="009351C2">
        <w:rPr>
          <w:rFonts w:ascii="Arial" w:hAnsi="Arial" w:cs="Arial"/>
          <w:sz w:val="24"/>
          <w:szCs w:val="24"/>
        </w:rPr>
        <w:t>del</w:t>
      </w:r>
      <w:r w:rsidR="008A257D">
        <w:rPr>
          <w:rFonts w:ascii="Arial" w:hAnsi="Arial" w:cs="Arial"/>
          <w:sz w:val="24"/>
          <w:szCs w:val="24"/>
        </w:rPr>
        <w:t xml:space="preserve"> </w:t>
      </w:r>
      <w:r w:rsidR="009351C2" w:rsidRPr="009351C2">
        <w:rPr>
          <w:rFonts w:ascii="Arial" w:hAnsi="Arial" w:cs="Arial"/>
          <w:sz w:val="24"/>
          <w:szCs w:val="24"/>
        </w:rPr>
        <w:t>comunicado</w:t>
      </w:r>
      <w:r w:rsidR="008A257D">
        <w:rPr>
          <w:rFonts w:ascii="Arial" w:hAnsi="Arial" w:cs="Arial"/>
          <w:sz w:val="24"/>
          <w:szCs w:val="24"/>
        </w:rPr>
        <w:t xml:space="preserve"> </w:t>
      </w:r>
      <w:r w:rsidR="009351C2" w:rsidRPr="009351C2">
        <w:rPr>
          <w:rFonts w:ascii="Arial" w:hAnsi="Arial" w:cs="Arial"/>
          <w:sz w:val="24"/>
          <w:szCs w:val="24"/>
        </w:rPr>
        <w:t>de</w:t>
      </w:r>
      <w:r w:rsidR="008A257D">
        <w:rPr>
          <w:rFonts w:ascii="Arial" w:hAnsi="Arial" w:cs="Arial"/>
          <w:sz w:val="24"/>
          <w:szCs w:val="24"/>
        </w:rPr>
        <w:t xml:space="preserve"> </w:t>
      </w:r>
      <w:r w:rsidR="009351C2" w:rsidRPr="009351C2">
        <w:rPr>
          <w:rFonts w:ascii="Arial" w:hAnsi="Arial" w:cs="Arial"/>
          <w:sz w:val="24"/>
          <w:szCs w:val="24"/>
        </w:rPr>
        <w:t>prensa,</w:t>
      </w:r>
      <w:r w:rsidR="008A257D">
        <w:rPr>
          <w:rFonts w:ascii="Arial" w:hAnsi="Arial" w:cs="Arial"/>
          <w:sz w:val="24"/>
          <w:szCs w:val="24"/>
        </w:rPr>
        <w:t xml:space="preserve"> </w:t>
      </w:r>
      <w:r w:rsidR="009351C2" w:rsidRPr="009351C2">
        <w:rPr>
          <w:rFonts w:ascii="Arial" w:hAnsi="Arial" w:cs="Arial"/>
          <w:sz w:val="24"/>
          <w:szCs w:val="24"/>
        </w:rPr>
        <w:t>o</w:t>
      </w:r>
      <w:r w:rsidR="008A257D">
        <w:rPr>
          <w:rFonts w:ascii="Arial" w:hAnsi="Arial" w:cs="Arial"/>
          <w:sz w:val="24"/>
          <w:szCs w:val="24"/>
        </w:rPr>
        <w:t xml:space="preserve"> </w:t>
      </w:r>
      <w:r w:rsidR="009351C2" w:rsidRPr="009351C2">
        <w:rPr>
          <w:rFonts w:ascii="Arial" w:hAnsi="Arial" w:cs="Arial"/>
          <w:sz w:val="24"/>
          <w:szCs w:val="24"/>
        </w:rPr>
        <w:t>bien</w:t>
      </w:r>
      <w:r w:rsidR="008A257D">
        <w:rPr>
          <w:rFonts w:ascii="Arial" w:hAnsi="Arial" w:cs="Arial"/>
          <w:sz w:val="24"/>
          <w:szCs w:val="24"/>
        </w:rPr>
        <w:t xml:space="preserve"> </w:t>
      </w:r>
      <w:r w:rsidR="009351C2" w:rsidRPr="009351C2">
        <w:rPr>
          <w:rFonts w:ascii="Arial" w:hAnsi="Arial" w:cs="Arial"/>
          <w:sz w:val="24"/>
          <w:szCs w:val="24"/>
        </w:rPr>
        <w:t>la</w:t>
      </w:r>
      <w:r w:rsidR="008A257D">
        <w:rPr>
          <w:rFonts w:ascii="Arial" w:hAnsi="Arial" w:cs="Arial"/>
          <w:sz w:val="24"/>
          <w:szCs w:val="24"/>
        </w:rPr>
        <w:t xml:space="preserve"> </w:t>
      </w:r>
      <w:r w:rsidR="009351C2" w:rsidRPr="009351C2">
        <w:rPr>
          <w:rFonts w:ascii="Arial" w:hAnsi="Arial" w:cs="Arial"/>
          <w:sz w:val="24"/>
          <w:szCs w:val="24"/>
        </w:rPr>
        <w:t>responsabilidad</w:t>
      </w:r>
      <w:r w:rsidR="008A257D">
        <w:rPr>
          <w:rFonts w:ascii="Arial" w:hAnsi="Arial" w:cs="Arial"/>
          <w:sz w:val="24"/>
          <w:szCs w:val="24"/>
        </w:rPr>
        <w:t xml:space="preserve"> </w:t>
      </w:r>
      <w:r w:rsidR="009351C2" w:rsidRPr="009351C2">
        <w:rPr>
          <w:rFonts w:ascii="Arial" w:hAnsi="Arial" w:cs="Arial"/>
          <w:sz w:val="24"/>
          <w:szCs w:val="24"/>
        </w:rPr>
        <w:t>concreta</w:t>
      </w:r>
      <w:r w:rsidR="008A257D">
        <w:rPr>
          <w:rFonts w:ascii="Arial" w:hAnsi="Arial" w:cs="Arial"/>
          <w:sz w:val="24"/>
          <w:szCs w:val="24"/>
        </w:rPr>
        <w:t xml:space="preserve"> </w:t>
      </w:r>
      <w:r w:rsidR="009351C2" w:rsidRPr="009351C2">
        <w:rPr>
          <w:rFonts w:ascii="Arial" w:hAnsi="Arial" w:cs="Arial"/>
          <w:sz w:val="24"/>
          <w:szCs w:val="24"/>
        </w:rPr>
        <w:t>del</w:t>
      </w:r>
      <w:r w:rsidR="008A257D">
        <w:rPr>
          <w:rFonts w:ascii="Arial" w:hAnsi="Arial" w:cs="Arial"/>
          <w:sz w:val="24"/>
          <w:szCs w:val="24"/>
        </w:rPr>
        <w:t xml:space="preserve"> </w:t>
      </w:r>
      <w:r w:rsidR="009351C2" w:rsidRPr="009351C2">
        <w:rPr>
          <w:rFonts w:ascii="Arial" w:hAnsi="Arial" w:cs="Arial"/>
          <w:sz w:val="24"/>
          <w:szCs w:val="24"/>
        </w:rPr>
        <w:t>producto</w:t>
      </w:r>
      <w:r w:rsidR="008A257D">
        <w:rPr>
          <w:rFonts w:ascii="Arial" w:hAnsi="Arial" w:cs="Arial"/>
          <w:sz w:val="24"/>
          <w:szCs w:val="24"/>
        </w:rPr>
        <w:t xml:space="preserve"> </w:t>
      </w:r>
      <w:r w:rsidR="009351C2" w:rsidRPr="009351C2">
        <w:rPr>
          <w:rFonts w:ascii="Arial" w:hAnsi="Arial" w:cs="Arial"/>
          <w:sz w:val="24"/>
          <w:szCs w:val="24"/>
        </w:rPr>
        <w:t>que se</w:t>
      </w:r>
      <w:r w:rsidR="008A257D">
        <w:rPr>
          <w:rFonts w:ascii="Arial" w:hAnsi="Arial" w:cs="Arial"/>
          <w:sz w:val="24"/>
          <w:szCs w:val="24"/>
        </w:rPr>
        <w:t xml:space="preserve"> </w:t>
      </w:r>
      <w:r w:rsidR="009351C2" w:rsidRPr="009351C2">
        <w:rPr>
          <w:rFonts w:ascii="Arial" w:hAnsi="Arial" w:cs="Arial"/>
          <w:sz w:val="24"/>
          <w:szCs w:val="24"/>
        </w:rPr>
        <w:t>desea</w:t>
      </w:r>
      <w:r w:rsidR="008A257D">
        <w:rPr>
          <w:rFonts w:ascii="Arial" w:hAnsi="Arial" w:cs="Arial"/>
          <w:sz w:val="24"/>
          <w:szCs w:val="24"/>
        </w:rPr>
        <w:t xml:space="preserve"> </w:t>
      </w:r>
      <w:r w:rsidR="009351C2" w:rsidRPr="009351C2">
        <w:rPr>
          <w:rFonts w:ascii="Arial" w:hAnsi="Arial" w:cs="Arial"/>
          <w:sz w:val="24"/>
          <w:szCs w:val="24"/>
        </w:rPr>
        <w:t>generar.</w:t>
      </w:r>
    </w:p>
    <w:p w:rsidR="009351C2" w:rsidRPr="009351C2" w:rsidRDefault="009351C2" w:rsidP="00883BE5">
      <w:pPr>
        <w:pStyle w:val="Prrafodelista"/>
        <w:spacing w:after="0" w:line="240" w:lineRule="auto"/>
        <w:rPr>
          <w:rFonts w:ascii="Arial" w:hAnsi="Arial" w:cs="Arial"/>
          <w:sz w:val="24"/>
          <w:szCs w:val="24"/>
        </w:rPr>
      </w:pPr>
    </w:p>
    <w:p w:rsidR="009351C2" w:rsidRDefault="009351C2" w:rsidP="00883BE5">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9351C2">
        <w:rPr>
          <w:rFonts w:ascii="Arial" w:hAnsi="Arial" w:cs="Arial"/>
          <w:sz w:val="24"/>
          <w:szCs w:val="24"/>
        </w:rPr>
        <w:t>El</w:t>
      </w:r>
      <w:r w:rsidR="004B0096">
        <w:rPr>
          <w:rFonts w:ascii="Arial" w:hAnsi="Arial" w:cs="Arial"/>
          <w:sz w:val="24"/>
          <w:szCs w:val="24"/>
        </w:rPr>
        <w:t xml:space="preserve"> </w:t>
      </w:r>
      <w:r w:rsidRPr="009351C2">
        <w:rPr>
          <w:rFonts w:ascii="Arial" w:hAnsi="Arial" w:cs="Arial"/>
          <w:sz w:val="24"/>
          <w:szCs w:val="24"/>
        </w:rPr>
        <w:t xml:space="preserve">colaborador </w:t>
      </w:r>
      <w:r w:rsidR="00834C47">
        <w:rPr>
          <w:rFonts w:ascii="Arial" w:hAnsi="Arial" w:cs="Arial"/>
          <w:sz w:val="24"/>
          <w:szCs w:val="24"/>
        </w:rPr>
        <w:t xml:space="preserve">asignado </w:t>
      </w:r>
      <w:r w:rsidRPr="009351C2">
        <w:rPr>
          <w:rFonts w:ascii="Arial" w:hAnsi="Arial" w:cs="Arial"/>
          <w:sz w:val="24"/>
          <w:szCs w:val="24"/>
        </w:rPr>
        <w:t>analiza</w:t>
      </w:r>
      <w:r w:rsidR="004B0096">
        <w:rPr>
          <w:rFonts w:ascii="Arial" w:hAnsi="Arial" w:cs="Arial"/>
          <w:sz w:val="24"/>
          <w:szCs w:val="24"/>
        </w:rPr>
        <w:t xml:space="preserve"> </w:t>
      </w:r>
      <w:r w:rsidRPr="009351C2">
        <w:rPr>
          <w:rFonts w:ascii="Arial" w:hAnsi="Arial" w:cs="Arial"/>
          <w:sz w:val="24"/>
          <w:szCs w:val="24"/>
        </w:rPr>
        <w:t>la</w:t>
      </w:r>
      <w:r w:rsidR="004B0096">
        <w:rPr>
          <w:rFonts w:ascii="Arial" w:hAnsi="Arial" w:cs="Arial"/>
          <w:sz w:val="24"/>
          <w:szCs w:val="24"/>
        </w:rPr>
        <w:t xml:space="preserve"> </w:t>
      </w:r>
      <w:r w:rsidRPr="009351C2">
        <w:rPr>
          <w:rFonts w:ascii="Arial" w:hAnsi="Arial" w:cs="Arial"/>
          <w:sz w:val="24"/>
          <w:szCs w:val="24"/>
        </w:rPr>
        <w:t>información recibida,</w:t>
      </w:r>
      <w:r w:rsidR="004B0096">
        <w:rPr>
          <w:rFonts w:ascii="Arial" w:hAnsi="Arial" w:cs="Arial"/>
          <w:sz w:val="24"/>
          <w:szCs w:val="24"/>
        </w:rPr>
        <w:t xml:space="preserve"> </w:t>
      </w:r>
      <w:r w:rsidRPr="009351C2">
        <w:rPr>
          <w:rFonts w:ascii="Arial" w:hAnsi="Arial" w:cs="Arial"/>
          <w:sz w:val="24"/>
          <w:szCs w:val="24"/>
        </w:rPr>
        <w:t>así</w:t>
      </w:r>
      <w:r w:rsidR="004B0096">
        <w:rPr>
          <w:rFonts w:ascii="Arial" w:hAnsi="Arial" w:cs="Arial"/>
          <w:sz w:val="24"/>
          <w:szCs w:val="24"/>
        </w:rPr>
        <w:t xml:space="preserve"> </w:t>
      </w:r>
      <w:r w:rsidRPr="009351C2">
        <w:rPr>
          <w:rFonts w:ascii="Arial" w:hAnsi="Arial" w:cs="Arial"/>
          <w:sz w:val="24"/>
          <w:szCs w:val="24"/>
        </w:rPr>
        <w:t>como</w:t>
      </w:r>
      <w:r w:rsidR="004B0096">
        <w:rPr>
          <w:rFonts w:ascii="Arial" w:hAnsi="Arial" w:cs="Arial"/>
          <w:sz w:val="24"/>
          <w:szCs w:val="24"/>
        </w:rPr>
        <w:t xml:space="preserve"> </w:t>
      </w:r>
      <w:r w:rsidRPr="009351C2">
        <w:rPr>
          <w:rFonts w:ascii="Arial" w:hAnsi="Arial" w:cs="Arial"/>
          <w:sz w:val="24"/>
          <w:szCs w:val="24"/>
        </w:rPr>
        <w:t>también</w:t>
      </w:r>
      <w:r w:rsidR="004B0096">
        <w:rPr>
          <w:rFonts w:ascii="Arial" w:hAnsi="Arial" w:cs="Arial"/>
          <w:sz w:val="24"/>
          <w:szCs w:val="24"/>
        </w:rPr>
        <w:t xml:space="preserve"> </w:t>
      </w:r>
      <w:r w:rsidRPr="009351C2">
        <w:rPr>
          <w:rFonts w:ascii="Arial" w:hAnsi="Arial" w:cs="Arial"/>
          <w:sz w:val="24"/>
          <w:szCs w:val="24"/>
        </w:rPr>
        <w:t>define</w:t>
      </w:r>
      <w:r w:rsidR="004B0096">
        <w:rPr>
          <w:rFonts w:ascii="Arial" w:hAnsi="Arial" w:cs="Arial"/>
          <w:sz w:val="24"/>
          <w:szCs w:val="24"/>
        </w:rPr>
        <w:t xml:space="preserve"> </w:t>
      </w:r>
      <w:r w:rsidRPr="009351C2">
        <w:rPr>
          <w:rFonts w:ascii="Arial" w:hAnsi="Arial" w:cs="Arial"/>
          <w:sz w:val="24"/>
          <w:szCs w:val="24"/>
        </w:rPr>
        <w:t>la</w:t>
      </w:r>
      <w:r w:rsidR="004B0096">
        <w:rPr>
          <w:rFonts w:ascii="Arial" w:hAnsi="Arial" w:cs="Arial"/>
          <w:sz w:val="24"/>
          <w:szCs w:val="24"/>
        </w:rPr>
        <w:t xml:space="preserve"> </w:t>
      </w:r>
      <w:r w:rsidRPr="009351C2">
        <w:rPr>
          <w:rFonts w:ascii="Arial" w:hAnsi="Arial" w:cs="Arial"/>
          <w:sz w:val="24"/>
          <w:szCs w:val="24"/>
        </w:rPr>
        <w:t>necesidad</w:t>
      </w:r>
      <w:r w:rsidR="004B0096">
        <w:rPr>
          <w:rFonts w:ascii="Arial" w:hAnsi="Arial" w:cs="Arial"/>
          <w:sz w:val="24"/>
          <w:szCs w:val="24"/>
        </w:rPr>
        <w:t xml:space="preserve"> </w:t>
      </w:r>
      <w:r w:rsidRPr="009351C2">
        <w:rPr>
          <w:rFonts w:ascii="Arial" w:hAnsi="Arial" w:cs="Arial"/>
          <w:sz w:val="24"/>
          <w:szCs w:val="24"/>
        </w:rPr>
        <w:t>de</w:t>
      </w:r>
      <w:r w:rsidR="004B0096">
        <w:rPr>
          <w:rFonts w:ascii="Arial" w:hAnsi="Arial" w:cs="Arial"/>
          <w:sz w:val="24"/>
          <w:szCs w:val="24"/>
        </w:rPr>
        <w:t xml:space="preserve"> </w:t>
      </w:r>
      <w:r w:rsidRPr="009351C2">
        <w:rPr>
          <w:rFonts w:ascii="Arial" w:hAnsi="Arial" w:cs="Arial"/>
          <w:sz w:val="24"/>
          <w:szCs w:val="24"/>
        </w:rPr>
        <w:t>obtener nuevos</w:t>
      </w:r>
      <w:r w:rsidR="004B0096">
        <w:rPr>
          <w:rFonts w:ascii="Arial" w:hAnsi="Arial" w:cs="Arial"/>
          <w:sz w:val="24"/>
          <w:szCs w:val="24"/>
        </w:rPr>
        <w:t xml:space="preserve"> </w:t>
      </w:r>
      <w:r w:rsidRPr="009351C2">
        <w:rPr>
          <w:rFonts w:ascii="Arial" w:hAnsi="Arial" w:cs="Arial"/>
          <w:sz w:val="24"/>
          <w:szCs w:val="24"/>
        </w:rPr>
        <w:t>datos</w:t>
      </w:r>
      <w:r w:rsidR="004B0096">
        <w:rPr>
          <w:rFonts w:ascii="Arial" w:hAnsi="Arial" w:cs="Arial"/>
          <w:sz w:val="24"/>
          <w:szCs w:val="24"/>
        </w:rPr>
        <w:t xml:space="preserve"> </w:t>
      </w:r>
      <w:r w:rsidRPr="009351C2">
        <w:rPr>
          <w:rFonts w:ascii="Arial" w:hAnsi="Arial" w:cs="Arial"/>
          <w:sz w:val="24"/>
          <w:szCs w:val="24"/>
        </w:rPr>
        <w:t>que</w:t>
      </w:r>
      <w:r w:rsidR="004B0096">
        <w:rPr>
          <w:rFonts w:ascii="Arial" w:hAnsi="Arial" w:cs="Arial"/>
          <w:sz w:val="24"/>
          <w:szCs w:val="24"/>
        </w:rPr>
        <w:t xml:space="preserve"> </w:t>
      </w:r>
      <w:r w:rsidRPr="009351C2">
        <w:rPr>
          <w:rFonts w:ascii="Arial" w:hAnsi="Arial" w:cs="Arial"/>
          <w:sz w:val="24"/>
          <w:szCs w:val="24"/>
        </w:rPr>
        <w:t>complementen la información, utilizando</w:t>
      </w:r>
      <w:r w:rsidR="004B0096">
        <w:rPr>
          <w:rFonts w:ascii="Arial" w:hAnsi="Arial" w:cs="Arial"/>
          <w:sz w:val="24"/>
          <w:szCs w:val="24"/>
        </w:rPr>
        <w:t xml:space="preserve"> </w:t>
      </w:r>
      <w:r w:rsidRPr="009351C2">
        <w:rPr>
          <w:rFonts w:ascii="Arial" w:hAnsi="Arial" w:cs="Arial"/>
          <w:sz w:val="24"/>
          <w:szCs w:val="24"/>
        </w:rPr>
        <w:t>técnicas</w:t>
      </w:r>
      <w:r w:rsidR="004B0096">
        <w:rPr>
          <w:rFonts w:ascii="Arial" w:hAnsi="Arial" w:cs="Arial"/>
          <w:sz w:val="24"/>
          <w:szCs w:val="24"/>
        </w:rPr>
        <w:t xml:space="preserve"> </w:t>
      </w:r>
      <w:r w:rsidRPr="009351C2">
        <w:rPr>
          <w:rFonts w:ascii="Arial" w:hAnsi="Arial" w:cs="Arial"/>
          <w:sz w:val="24"/>
          <w:szCs w:val="24"/>
        </w:rPr>
        <w:t>como:</w:t>
      </w:r>
      <w:r w:rsidR="004B0096">
        <w:rPr>
          <w:rFonts w:ascii="Arial" w:hAnsi="Arial" w:cs="Arial"/>
          <w:sz w:val="24"/>
          <w:szCs w:val="24"/>
        </w:rPr>
        <w:t xml:space="preserve"> </w:t>
      </w:r>
      <w:r w:rsidRPr="009351C2">
        <w:rPr>
          <w:rFonts w:ascii="Arial" w:hAnsi="Arial" w:cs="Arial"/>
          <w:sz w:val="24"/>
          <w:szCs w:val="24"/>
        </w:rPr>
        <w:t>consultas de documentos, entrevistas a</w:t>
      </w:r>
      <w:r w:rsidR="004B0096">
        <w:rPr>
          <w:rFonts w:ascii="Arial" w:hAnsi="Arial" w:cs="Arial"/>
          <w:sz w:val="24"/>
          <w:szCs w:val="24"/>
        </w:rPr>
        <w:t xml:space="preserve"> </w:t>
      </w:r>
      <w:r w:rsidRPr="009351C2">
        <w:rPr>
          <w:rFonts w:ascii="Arial" w:hAnsi="Arial" w:cs="Arial"/>
          <w:sz w:val="24"/>
          <w:szCs w:val="24"/>
        </w:rPr>
        <w:t>las fuentes,</w:t>
      </w:r>
      <w:r w:rsidR="004B0096">
        <w:rPr>
          <w:rFonts w:ascii="Arial" w:hAnsi="Arial" w:cs="Arial"/>
          <w:sz w:val="24"/>
          <w:szCs w:val="24"/>
        </w:rPr>
        <w:t xml:space="preserve"> </w:t>
      </w:r>
      <w:r w:rsidRPr="009351C2">
        <w:rPr>
          <w:rFonts w:ascii="Arial" w:hAnsi="Arial" w:cs="Arial"/>
          <w:sz w:val="24"/>
          <w:szCs w:val="24"/>
        </w:rPr>
        <w:t>u</w:t>
      </w:r>
      <w:r w:rsidR="004B0096">
        <w:rPr>
          <w:rFonts w:ascii="Arial" w:hAnsi="Arial" w:cs="Arial"/>
          <w:sz w:val="24"/>
          <w:szCs w:val="24"/>
        </w:rPr>
        <w:t xml:space="preserve"> </w:t>
      </w:r>
      <w:r w:rsidRPr="009351C2">
        <w:rPr>
          <w:rFonts w:ascii="Arial" w:hAnsi="Arial" w:cs="Arial"/>
          <w:sz w:val="24"/>
          <w:szCs w:val="24"/>
        </w:rPr>
        <w:t>otros.</w:t>
      </w:r>
    </w:p>
    <w:p w:rsidR="009351C2" w:rsidRPr="009351C2" w:rsidRDefault="009351C2" w:rsidP="00883BE5">
      <w:pPr>
        <w:pStyle w:val="Prrafodelista"/>
        <w:spacing w:after="0" w:line="240" w:lineRule="auto"/>
        <w:rPr>
          <w:rFonts w:ascii="Arial" w:hAnsi="Arial" w:cs="Arial"/>
          <w:sz w:val="24"/>
          <w:szCs w:val="24"/>
        </w:rPr>
      </w:pPr>
    </w:p>
    <w:p w:rsidR="009351C2" w:rsidRDefault="009351C2" w:rsidP="00883BE5">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9351C2">
        <w:rPr>
          <w:rFonts w:ascii="Arial" w:hAnsi="Arial" w:cs="Arial"/>
          <w:sz w:val="24"/>
          <w:szCs w:val="24"/>
        </w:rPr>
        <w:t>Con</w:t>
      </w:r>
      <w:r w:rsidR="00C61A35">
        <w:rPr>
          <w:rFonts w:ascii="Arial" w:hAnsi="Arial" w:cs="Arial"/>
          <w:sz w:val="24"/>
          <w:szCs w:val="24"/>
        </w:rPr>
        <w:t xml:space="preserve"> </w:t>
      </w:r>
      <w:r w:rsidRPr="009351C2">
        <w:rPr>
          <w:rFonts w:ascii="Arial" w:hAnsi="Arial" w:cs="Arial"/>
          <w:sz w:val="24"/>
          <w:szCs w:val="24"/>
        </w:rPr>
        <w:t>los datos,</w:t>
      </w:r>
      <w:r w:rsidR="00C61A35">
        <w:rPr>
          <w:rFonts w:ascii="Arial" w:hAnsi="Arial" w:cs="Arial"/>
          <w:sz w:val="24"/>
          <w:szCs w:val="24"/>
        </w:rPr>
        <w:t xml:space="preserve"> </w:t>
      </w:r>
      <w:r w:rsidRPr="009351C2">
        <w:rPr>
          <w:rFonts w:ascii="Arial" w:hAnsi="Arial" w:cs="Arial"/>
          <w:sz w:val="24"/>
          <w:szCs w:val="24"/>
        </w:rPr>
        <w:t>entrevistas</w:t>
      </w:r>
      <w:r w:rsidR="00C61A35">
        <w:rPr>
          <w:rFonts w:ascii="Arial" w:hAnsi="Arial" w:cs="Arial"/>
          <w:sz w:val="24"/>
          <w:szCs w:val="24"/>
        </w:rPr>
        <w:t xml:space="preserve"> </w:t>
      </w:r>
      <w:r w:rsidRPr="009351C2">
        <w:rPr>
          <w:rFonts w:ascii="Arial" w:hAnsi="Arial" w:cs="Arial"/>
          <w:sz w:val="24"/>
          <w:szCs w:val="24"/>
        </w:rPr>
        <w:t>y</w:t>
      </w:r>
      <w:r w:rsidR="00C61A35">
        <w:rPr>
          <w:rFonts w:ascii="Arial" w:hAnsi="Arial" w:cs="Arial"/>
          <w:sz w:val="24"/>
          <w:szCs w:val="24"/>
        </w:rPr>
        <w:t xml:space="preserve"> </w:t>
      </w:r>
      <w:r w:rsidRPr="009351C2">
        <w:rPr>
          <w:rFonts w:ascii="Arial" w:hAnsi="Arial" w:cs="Arial"/>
          <w:sz w:val="24"/>
          <w:szCs w:val="24"/>
        </w:rPr>
        <w:t>documentos</w:t>
      </w:r>
      <w:r w:rsidR="00C61A35">
        <w:rPr>
          <w:rFonts w:ascii="Arial" w:hAnsi="Arial" w:cs="Arial"/>
          <w:sz w:val="24"/>
          <w:szCs w:val="24"/>
        </w:rPr>
        <w:t xml:space="preserve"> </w:t>
      </w:r>
      <w:r w:rsidRPr="009351C2">
        <w:rPr>
          <w:rFonts w:ascii="Arial" w:hAnsi="Arial" w:cs="Arial"/>
          <w:sz w:val="24"/>
          <w:szCs w:val="24"/>
        </w:rPr>
        <w:t>consultados,</w:t>
      </w:r>
      <w:r w:rsidR="00C61A35">
        <w:rPr>
          <w:rFonts w:ascii="Arial" w:hAnsi="Arial" w:cs="Arial"/>
          <w:sz w:val="24"/>
          <w:szCs w:val="24"/>
        </w:rPr>
        <w:t xml:space="preserve"> </w:t>
      </w:r>
      <w:r w:rsidRPr="009351C2">
        <w:rPr>
          <w:rFonts w:ascii="Arial" w:hAnsi="Arial" w:cs="Arial"/>
          <w:sz w:val="24"/>
          <w:szCs w:val="24"/>
        </w:rPr>
        <w:t>el</w:t>
      </w:r>
      <w:r w:rsidR="00C61A35">
        <w:rPr>
          <w:rFonts w:ascii="Arial" w:hAnsi="Arial" w:cs="Arial"/>
          <w:sz w:val="24"/>
          <w:szCs w:val="24"/>
        </w:rPr>
        <w:t xml:space="preserve"> </w:t>
      </w:r>
      <w:r w:rsidRPr="009351C2">
        <w:rPr>
          <w:rFonts w:ascii="Arial" w:hAnsi="Arial" w:cs="Arial"/>
          <w:sz w:val="24"/>
          <w:szCs w:val="24"/>
        </w:rPr>
        <w:t>colaborador</w:t>
      </w:r>
      <w:r w:rsidR="00C61A35">
        <w:rPr>
          <w:rFonts w:ascii="Arial" w:hAnsi="Arial" w:cs="Arial"/>
          <w:sz w:val="24"/>
          <w:szCs w:val="24"/>
        </w:rPr>
        <w:t xml:space="preserve"> </w:t>
      </w:r>
      <w:r w:rsidRPr="009351C2">
        <w:rPr>
          <w:rFonts w:ascii="Arial" w:hAnsi="Arial" w:cs="Arial"/>
          <w:sz w:val="24"/>
          <w:szCs w:val="24"/>
        </w:rPr>
        <w:t>realiza</w:t>
      </w:r>
      <w:r w:rsidR="00C61A35">
        <w:rPr>
          <w:rFonts w:ascii="Arial" w:hAnsi="Arial" w:cs="Arial"/>
          <w:sz w:val="24"/>
          <w:szCs w:val="24"/>
        </w:rPr>
        <w:t xml:space="preserve"> </w:t>
      </w:r>
      <w:r w:rsidRPr="009351C2">
        <w:rPr>
          <w:rFonts w:ascii="Arial" w:hAnsi="Arial" w:cs="Arial"/>
          <w:sz w:val="24"/>
          <w:szCs w:val="24"/>
        </w:rPr>
        <w:t>el</w:t>
      </w:r>
      <w:r w:rsidR="00C61A35">
        <w:rPr>
          <w:rFonts w:ascii="Arial" w:hAnsi="Arial" w:cs="Arial"/>
          <w:sz w:val="24"/>
          <w:szCs w:val="24"/>
        </w:rPr>
        <w:t xml:space="preserve"> </w:t>
      </w:r>
      <w:r w:rsidRPr="009351C2">
        <w:rPr>
          <w:rFonts w:ascii="Arial" w:hAnsi="Arial" w:cs="Arial"/>
          <w:sz w:val="24"/>
          <w:szCs w:val="24"/>
        </w:rPr>
        <w:t>producto</w:t>
      </w:r>
      <w:r w:rsidR="00C61A35">
        <w:rPr>
          <w:rFonts w:ascii="Arial" w:hAnsi="Arial" w:cs="Arial"/>
          <w:sz w:val="24"/>
          <w:szCs w:val="24"/>
        </w:rPr>
        <w:t xml:space="preserve"> </w:t>
      </w:r>
      <w:r w:rsidRPr="009351C2">
        <w:rPr>
          <w:rFonts w:ascii="Arial" w:hAnsi="Arial" w:cs="Arial"/>
          <w:sz w:val="24"/>
          <w:szCs w:val="24"/>
        </w:rPr>
        <w:t>final</w:t>
      </w:r>
      <w:r w:rsidR="00C61A35">
        <w:rPr>
          <w:rFonts w:ascii="Arial" w:hAnsi="Arial" w:cs="Arial"/>
          <w:sz w:val="24"/>
          <w:szCs w:val="24"/>
        </w:rPr>
        <w:t xml:space="preserve"> </w:t>
      </w:r>
      <w:r w:rsidRPr="009351C2">
        <w:rPr>
          <w:rFonts w:ascii="Arial" w:hAnsi="Arial" w:cs="Arial"/>
          <w:sz w:val="24"/>
          <w:szCs w:val="24"/>
        </w:rPr>
        <w:t xml:space="preserve">que </w:t>
      </w:r>
      <w:r w:rsidRPr="00045AEB">
        <w:rPr>
          <w:rFonts w:ascii="Arial" w:hAnsi="Arial" w:cs="Arial"/>
          <w:sz w:val="24"/>
          <w:szCs w:val="24"/>
        </w:rPr>
        <w:t>puede consistir en la elaboración de comunicados de prensa, invitaciones,</w:t>
      </w:r>
      <w:r w:rsidR="00AF1465" w:rsidRPr="00045AEB">
        <w:rPr>
          <w:rFonts w:ascii="Arial" w:hAnsi="Arial" w:cs="Arial"/>
          <w:sz w:val="24"/>
          <w:szCs w:val="24"/>
        </w:rPr>
        <w:t xml:space="preserve"> entrevistas para radio,</w:t>
      </w:r>
      <w:r w:rsidRPr="00045AEB">
        <w:rPr>
          <w:rFonts w:ascii="Arial" w:hAnsi="Arial" w:cs="Arial"/>
          <w:sz w:val="24"/>
          <w:szCs w:val="24"/>
        </w:rPr>
        <w:t xml:space="preserve"> pizarras informativas, información para el </w:t>
      </w:r>
      <w:r w:rsidR="00834C47">
        <w:rPr>
          <w:rFonts w:ascii="Arial" w:hAnsi="Arial" w:cs="Arial"/>
          <w:sz w:val="24"/>
          <w:szCs w:val="24"/>
        </w:rPr>
        <w:t>Boletín digital del MAG</w:t>
      </w:r>
      <w:r w:rsidR="007449CD" w:rsidRPr="00045AEB">
        <w:rPr>
          <w:rFonts w:ascii="Arial" w:hAnsi="Arial" w:cs="Arial"/>
          <w:sz w:val="24"/>
          <w:szCs w:val="24"/>
        </w:rPr>
        <w:t>, entre</w:t>
      </w:r>
      <w:r w:rsidR="00C61A35">
        <w:rPr>
          <w:rFonts w:ascii="Arial" w:hAnsi="Arial" w:cs="Arial"/>
          <w:sz w:val="24"/>
          <w:szCs w:val="24"/>
        </w:rPr>
        <w:t xml:space="preserve"> </w:t>
      </w:r>
      <w:r w:rsidRPr="009351C2">
        <w:rPr>
          <w:rFonts w:ascii="Arial" w:hAnsi="Arial" w:cs="Arial"/>
          <w:sz w:val="24"/>
          <w:szCs w:val="24"/>
        </w:rPr>
        <w:t>otros.</w:t>
      </w:r>
    </w:p>
    <w:p w:rsidR="009351C2" w:rsidRPr="009351C2" w:rsidRDefault="009351C2" w:rsidP="00883BE5">
      <w:pPr>
        <w:pStyle w:val="Prrafodelista"/>
        <w:spacing w:after="0" w:line="240" w:lineRule="auto"/>
        <w:rPr>
          <w:rFonts w:ascii="Arial" w:hAnsi="Arial" w:cs="Arial"/>
          <w:sz w:val="24"/>
          <w:szCs w:val="24"/>
        </w:rPr>
      </w:pPr>
    </w:p>
    <w:p w:rsidR="009351C2" w:rsidRPr="00045AEB" w:rsidRDefault="009351C2" w:rsidP="00883BE5">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045AEB">
        <w:rPr>
          <w:rFonts w:ascii="Arial" w:hAnsi="Arial" w:cs="Arial"/>
          <w:sz w:val="24"/>
          <w:szCs w:val="24"/>
        </w:rPr>
        <w:t xml:space="preserve">La </w:t>
      </w:r>
      <w:r w:rsidR="00DB0AA8">
        <w:rPr>
          <w:rFonts w:ascii="Arial" w:hAnsi="Arial" w:cs="Arial"/>
          <w:sz w:val="24"/>
          <w:szCs w:val="24"/>
        </w:rPr>
        <w:t>J</w:t>
      </w:r>
      <w:r w:rsidR="0088007F" w:rsidRPr="00045AEB">
        <w:rPr>
          <w:rFonts w:ascii="Arial" w:hAnsi="Arial" w:cs="Arial"/>
          <w:sz w:val="24"/>
          <w:szCs w:val="24"/>
        </w:rPr>
        <w:t xml:space="preserve">efatura del </w:t>
      </w:r>
      <w:r w:rsidR="00DB0AA8">
        <w:rPr>
          <w:rFonts w:ascii="Arial" w:hAnsi="Arial" w:cs="Arial"/>
          <w:sz w:val="24"/>
          <w:szCs w:val="24"/>
        </w:rPr>
        <w:t>CCP</w:t>
      </w:r>
      <w:r w:rsidR="00C61A35">
        <w:rPr>
          <w:rFonts w:ascii="Arial" w:hAnsi="Arial" w:cs="Arial"/>
          <w:sz w:val="24"/>
          <w:szCs w:val="24"/>
        </w:rPr>
        <w:t xml:space="preserve"> </w:t>
      </w:r>
      <w:r w:rsidR="00DB0AA8">
        <w:rPr>
          <w:rFonts w:ascii="Arial" w:hAnsi="Arial" w:cs="Arial"/>
          <w:sz w:val="24"/>
          <w:szCs w:val="24"/>
        </w:rPr>
        <w:t>revisa</w:t>
      </w:r>
      <w:r w:rsidR="00C61A35">
        <w:rPr>
          <w:rFonts w:ascii="Arial" w:hAnsi="Arial" w:cs="Arial"/>
          <w:sz w:val="24"/>
          <w:szCs w:val="24"/>
        </w:rPr>
        <w:t xml:space="preserve"> </w:t>
      </w:r>
      <w:r w:rsidR="00DB0AA8">
        <w:rPr>
          <w:rFonts w:ascii="Arial" w:hAnsi="Arial" w:cs="Arial"/>
          <w:sz w:val="24"/>
          <w:szCs w:val="24"/>
        </w:rPr>
        <w:t>y edita</w:t>
      </w:r>
      <w:r w:rsidR="00C61A35">
        <w:rPr>
          <w:rFonts w:ascii="Arial" w:hAnsi="Arial" w:cs="Arial"/>
          <w:sz w:val="24"/>
          <w:szCs w:val="24"/>
        </w:rPr>
        <w:t xml:space="preserve"> </w:t>
      </w:r>
      <w:r w:rsidRPr="00045AEB">
        <w:rPr>
          <w:rFonts w:ascii="Arial" w:hAnsi="Arial" w:cs="Arial"/>
          <w:sz w:val="24"/>
          <w:szCs w:val="24"/>
        </w:rPr>
        <w:t>el producto y de ser necesario, realiza las observaciones pertinentes</w:t>
      </w:r>
      <w:r w:rsidR="007449CD" w:rsidRPr="00045AEB">
        <w:rPr>
          <w:rFonts w:ascii="Arial" w:hAnsi="Arial" w:cs="Arial"/>
          <w:sz w:val="24"/>
          <w:szCs w:val="24"/>
        </w:rPr>
        <w:t xml:space="preserve"> y </w:t>
      </w:r>
      <w:r w:rsidR="00C35917" w:rsidRPr="00045AEB">
        <w:rPr>
          <w:rFonts w:ascii="Arial" w:hAnsi="Arial" w:cs="Arial"/>
          <w:sz w:val="24"/>
          <w:szCs w:val="24"/>
        </w:rPr>
        <w:t>remite el producto co</w:t>
      </w:r>
      <w:r w:rsidR="00561D55" w:rsidRPr="00045AEB">
        <w:rPr>
          <w:rFonts w:ascii="Arial" w:hAnsi="Arial" w:cs="Arial"/>
          <w:sz w:val="24"/>
          <w:szCs w:val="24"/>
        </w:rPr>
        <w:t>rregido al colaborador.</w:t>
      </w:r>
    </w:p>
    <w:p w:rsidR="000E436F" w:rsidRPr="000E436F" w:rsidRDefault="000E436F" w:rsidP="00883BE5">
      <w:pPr>
        <w:pStyle w:val="Prrafodelista"/>
        <w:spacing w:after="0" w:line="240" w:lineRule="auto"/>
        <w:rPr>
          <w:rFonts w:ascii="Arial" w:hAnsi="Arial" w:cs="Arial"/>
          <w:sz w:val="24"/>
          <w:szCs w:val="24"/>
        </w:rPr>
      </w:pPr>
    </w:p>
    <w:p w:rsidR="00FB5B24" w:rsidRPr="00FB5B24" w:rsidRDefault="000E436F" w:rsidP="00FB5B24">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045AEB">
        <w:rPr>
          <w:rFonts w:ascii="Arial" w:hAnsi="Arial" w:cs="Arial"/>
          <w:sz w:val="24"/>
          <w:szCs w:val="24"/>
        </w:rPr>
        <w:t xml:space="preserve">Una vez que </w:t>
      </w:r>
      <w:r w:rsidR="00DB0AA8">
        <w:rPr>
          <w:rFonts w:ascii="Arial" w:hAnsi="Arial" w:cs="Arial"/>
          <w:sz w:val="24"/>
          <w:szCs w:val="24"/>
        </w:rPr>
        <w:t>l</w:t>
      </w:r>
      <w:r w:rsidR="00DB0AA8" w:rsidRPr="00045AEB">
        <w:rPr>
          <w:rFonts w:ascii="Arial" w:hAnsi="Arial" w:cs="Arial"/>
          <w:sz w:val="24"/>
          <w:szCs w:val="24"/>
        </w:rPr>
        <w:t xml:space="preserve">a </w:t>
      </w:r>
      <w:r w:rsidR="00DB0AA8">
        <w:rPr>
          <w:rFonts w:ascii="Arial" w:hAnsi="Arial" w:cs="Arial"/>
          <w:sz w:val="24"/>
          <w:szCs w:val="24"/>
        </w:rPr>
        <w:t>J</w:t>
      </w:r>
      <w:r w:rsidR="00DB0AA8" w:rsidRPr="00045AEB">
        <w:rPr>
          <w:rFonts w:ascii="Arial" w:hAnsi="Arial" w:cs="Arial"/>
          <w:sz w:val="24"/>
          <w:szCs w:val="24"/>
        </w:rPr>
        <w:t xml:space="preserve">efatura del </w:t>
      </w:r>
      <w:r w:rsidR="00DB0AA8">
        <w:rPr>
          <w:rFonts w:ascii="Arial" w:hAnsi="Arial" w:cs="Arial"/>
          <w:sz w:val="24"/>
          <w:szCs w:val="24"/>
        </w:rPr>
        <w:t>CCP</w:t>
      </w:r>
      <w:r w:rsidR="00C61A35">
        <w:rPr>
          <w:rFonts w:ascii="Arial" w:hAnsi="Arial" w:cs="Arial"/>
          <w:sz w:val="24"/>
          <w:szCs w:val="24"/>
        </w:rPr>
        <w:t xml:space="preserve"> </w:t>
      </w:r>
      <w:r w:rsidRPr="00045AEB">
        <w:rPr>
          <w:rFonts w:ascii="Arial" w:hAnsi="Arial" w:cs="Arial"/>
          <w:sz w:val="24"/>
          <w:szCs w:val="24"/>
        </w:rPr>
        <w:t xml:space="preserve">da el visto bueno al comunicado, el colaborador </w:t>
      </w:r>
      <w:r w:rsidR="00DB0AA8">
        <w:rPr>
          <w:rFonts w:ascii="Arial" w:hAnsi="Arial" w:cs="Arial"/>
          <w:sz w:val="24"/>
          <w:szCs w:val="24"/>
        </w:rPr>
        <w:t>envía</w:t>
      </w:r>
      <w:r w:rsidRPr="00045AEB">
        <w:rPr>
          <w:rFonts w:ascii="Arial" w:hAnsi="Arial" w:cs="Arial"/>
          <w:sz w:val="24"/>
          <w:szCs w:val="24"/>
        </w:rPr>
        <w:t xml:space="preserve"> la información a las </w:t>
      </w:r>
      <w:r w:rsidR="00AF1465" w:rsidRPr="00045AEB">
        <w:rPr>
          <w:rFonts w:ascii="Arial" w:hAnsi="Arial" w:cs="Arial"/>
          <w:sz w:val="24"/>
          <w:szCs w:val="24"/>
        </w:rPr>
        <w:t>bases de datos registradas y de interés institucional, p</w:t>
      </w:r>
      <w:r w:rsidR="004643FC" w:rsidRPr="00045AEB">
        <w:rPr>
          <w:rFonts w:ascii="Arial" w:hAnsi="Arial" w:cs="Arial"/>
          <w:sz w:val="24"/>
          <w:szCs w:val="24"/>
        </w:rPr>
        <w:t xml:space="preserve">or los medios desarrollados </w:t>
      </w:r>
      <w:r w:rsidR="00E57750" w:rsidRPr="00045AEB">
        <w:rPr>
          <w:rFonts w:ascii="Arial" w:hAnsi="Arial" w:cs="Arial"/>
          <w:sz w:val="24"/>
          <w:szCs w:val="24"/>
        </w:rPr>
        <w:t>por el CCP para este fin</w:t>
      </w:r>
      <w:r w:rsidR="00FB5B24">
        <w:rPr>
          <w:rFonts w:ascii="Arial" w:hAnsi="Arial" w:cs="Arial"/>
          <w:sz w:val="24"/>
          <w:szCs w:val="24"/>
        </w:rPr>
        <w:t>, según la estrategia que defina el/la Jefe del CCP.</w:t>
      </w:r>
    </w:p>
    <w:p w:rsidR="004F63BC" w:rsidRPr="00045AEB" w:rsidRDefault="004F63BC" w:rsidP="004F63BC">
      <w:pPr>
        <w:pStyle w:val="Prrafodelista"/>
        <w:rPr>
          <w:rFonts w:ascii="Arial" w:hAnsi="Arial" w:cs="Arial"/>
          <w:sz w:val="24"/>
          <w:szCs w:val="24"/>
        </w:rPr>
      </w:pPr>
    </w:p>
    <w:p w:rsidR="009351C2" w:rsidRPr="00834C47" w:rsidRDefault="00740EA4" w:rsidP="00834C47">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834C47">
        <w:rPr>
          <w:rFonts w:ascii="Arial" w:hAnsi="Arial" w:cs="Arial"/>
          <w:sz w:val="24"/>
          <w:szCs w:val="24"/>
        </w:rPr>
        <w:t>Monitoreo de la información</w:t>
      </w:r>
    </w:p>
    <w:p w:rsidR="00045AEB" w:rsidRPr="00045AEB" w:rsidRDefault="00045AEB" w:rsidP="00045AEB">
      <w:pPr>
        <w:spacing w:after="0" w:line="240" w:lineRule="auto"/>
        <w:jc w:val="both"/>
        <w:rPr>
          <w:rFonts w:ascii="Arial" w:hAnsi="Arial" w:cs="Arial"/>
        </w:rPr>
      </w:pPr>
    </w:p>
    <w:p w:rsidR="00F85C31" w:rsidRPr="00045AEB" w:rsidRDefault="00F15525" w:rsidP="00045AEB">
      <w:pPr>
        <w:pStyle w:val="Prrafodelista"/>
        <w:numPr>
          <w:ilvl w:val="3"/>
          <w:numId w:val="1"/>
        </w:numPr>
        <w:spacing w:after="0" w:line="240" w:lineRule="auto"/>
        <w:ind w:left="993" w:hanging="993"/>
        <w:jc w:val="both"/>
        <w:rPr>
          <w:rFonts w:ascii="Arial" w:hAnsi="Arial" w:cs="Arial"/>
        </w:rPr>
      </w:pPr>
      <w:r>
        <w:rPr>
          <w:rFonts w:ascii="Arial" w:hAnsi="Arial" w:cs="Arial"/>
          <w:sz w:val="24"/>
          <w:szCs w:val="24"/>
        </w:rPr>
        <w:t xml:space="preserve">El CCP </w:t>
      </w:r>
      <w:r w:rsidR="00045AEB" w:rsidRPr="00045AEB">
        <w:rPr>
          <w:rFonts w:ascii="Arial" w:hAnsi="Arial" w:cs="Arial"/>
          <w:sz w:val="24"/>
          <w:szCs w:val="24"/>
        </w:rPr>
        <w:t>es responsable de i</w:t>
      </w:r>
      <w:r w:rsidR="00F85C31" w:rsidRPr="00045AEB">
        <w:rPr>
          <w:rFonts w:ascii="Arial" w:hAnsi="Arial" w:cs="Arial"/>
          <w:sz w:val="24"/>
          <w:szCs w:val="24"/>
        </w:rPr>
        <w:t>dentificar y dar seguimiento a la posición de líderes de opinión y de los medios de comunicación, con respecto a los jerarcas del Ministerio y las instituciones del sector, para contrarrestar con información pertinente y oportuna, posiciones negativas o contrarias a los intereses de las mismas y adelantarse a temas que puedan generar controversia o bien que podrían explotarse a favor d</w:t>
      </w:r>
      <w:r>
        <w:rPr>
          <w:rFonts w:ascii="Arial" w:hAnsi="Arial" w:cs="Arial"/>
          <w:sz w:val="24"/>
          <w:szCs w:val="24"/>
        </w:rPr>
        <w:t>e las jerarcas o la I</w:t>
      </w:r>
      <w:r w:rsidR="00975652" w:rsidRPr="00045AEB">
        <w:rPr>
          <w:rFonts w:ascii="Arial" w:hAnsi="Arial" w:cs="Arial"/>
          <w:sz w:val="24"/>
          <w:szCs w:val="24"/>
        </w:rPr>
        <w:t xml:space="preserve">nstitución, así como medir el impacto de </w:t>
      </w:r>
      <w:r w:rsidR="004D00F0" w:rsidRPr="00045AEB">
        <w:rPr>
          <w:rFonts w:ascii="Arial" w:hAnsi="Arial" w:cs="Arial"/>
          <w:sz w:val="24"/>
          <w:szCs w:val="24"/>
        </w:rPr>
        <w:t xml:space="preserve">los mensajes </w:t>
      </w:r>
      <w:r w:rsidR="00975652" w:rsidRPr="00045AEB">
        <w:rPr>
          <w:rFonts w:ascii="Arial" w:hAnsi="Arial" w:cs="Arial"/>
          <w:sz w:val="24"/>
          <w:szCs w:val="24"/>
        </w:rPr>
        <w:t>emitidos por el CCP</w:t>
      </w:r>
      <w:r w:rsidR="00D61EFD" w:rsidRPr="00045AEB">
        <w:rPr>
          <w:rFonts w:ascii="Arial" w:hAnsi="Arial" w:cs="Arial"/>
          <w:sz w:val="24"/>
          <w:szCs w:val="24"/>
        </w:rPr>
        <w:t xml:space="preserve"> en los medios</w:t>
      </w:r>
      <w:r w:rsidR="00975652" w:rsidRPr="00045AEB">
        <w:rPr>
          <w:rFonts w:ascii="Arial" w:hAnsi="Arial" w:cs="Arial"/>
          <w:sz w:val="24"/>
          <w:szCs w:val="24"/>
        </w:rPr>
        <w:t>.</w:t>
      </w:r>
    </w:p>
    <w:p w:rsidR="00883BE5" w:rsidRPr="00045AEB" w:rsidRDefault="00883BE5" w:rsidP="00045AEB">
      <w:pPr>
        <w:widowControl w:val="0"/>
        <w:autoSpaceDE w:val="0"/>
        <w:autoSpaceDN w:val="0"/>
        <w:adjustRightInd w:val="0"/>
        <w:spacing w:after="0" w:line="240" w:lineRule="auto"/>
        <w:jc w:val="both"/>
        <w:rPr>
          <w:rFonts w:ascii="Arial" w:hAnsi="Arial" w:cs="Arial"/>
          <w:sz w:val="24"/>
          <w:szCs w:val="24"/>
        </w:rPr>
      </w:pPr>
    </w:p>
    <w:p w:rsidR="00883BE5" w:rsidRDefault="00045AEB" w:rsidP="00883BE5">
      <w:pPr>
        <w:pStyle w:val="Prrafodelista"/>
        <w:widowControl w:val="0"/>
        <w:numPr>
          <w:ilvl w:val="3"/>
          <w:numId w:val="1"/>
        </w:num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A ello</w:t>
      </w:r>
      <w:r w:rsidR="00A75C61">
        <w:rPr>
          <w:rFonts w:ascii="Arial" w:hAnsi="Arial" w:cs="Arial"/>
          <w:sz w:val="24"/>
          <w:szCs w:val="24"/>
        </w:rPr>
        <w:t xml:space="preserve">, se complementa la </w:t>
      </w:r>
      <w:r w:rsidR="009351C2" w:rsidRPr="00883BE5">
        <w:rPr>
          <w:rFonts w:ascii="Arial" w:hAnsi="Arial" w:cs="Arial"/>
          <w:sz w:val="24"/>
          <w:szCs w:val="24"/>
        </w:rPr>
        <w:t>recopila</w:t>
      </w:r>
      <w:r w:rsidR="00A75C61">
        <w:rPr>
          <w:rFonts w:ascii="Arial" w:hAnsi="Arial" w:cs="Arial"/>
          <w:sz w:val="24"/>
          <w:szCs w:val="24"/>
        </w:rPr>
        <w:t>ción con</w:t>
      </w:r>
      <w:r w:rsidR="009351C2" w:rsidRPr="00883BE5">
        <w:rPr>
          <w:rFonts w:ascii="Arial" w:hAnsi="Arial" w:cs="Arial"/>
          <w:sz w:val="24"/>
          <w:szCs w:val="24"/>
        </w:rPr>
        <w:t xml:space="preserve"> la información </w:t>
      </w:r>
      <w:r w:rsidR="00A75C61">
        <w:rPr>
          <w:rFonts w:ascii="Arial" w:hAnsi="Arial" w:cs="Arial"/>
          <w:sz w:val="24"/>
          <w:szCs w:val="24"/>
        </w:rPr>
        <w:t xml:space="preserve">de otros reportes de monitoreo, como el de Casa Presidencial y Asamblea Legislativa, o algún otro que sea accesible. </w:t>
      </w:r>
    </w:p>
    <w:p w:rsidR="00883BE5" w:rsidRPr="00883BE5" w:rsidRDefault="00883BE5" w:rsidP="00883BE5">
      <w:pPr>
        <w:pStyle w:val="Prrafodelista"/>
        <w:spacing w:after="0" w:line="240" w:lineRule="auto"/>
        <w:rPr>
          <w:rFonts w:ascii="Arial" w:hAnsi="Arial" w:cs="Arial"/>
          <w:sz w:val="24"/>
          <w:szCs w:val="24"/>
        </w:rPr>
      </w:pPr>
    </w:p>
    <w:p w:rsidR="00883BE5" w:rsidRDefault="000E436F" w:rsidP="00883BE5">
      <w:pPr>
        <w:pStyle w:val="Prrafodelista"/>
        <w:widowControl w:val="0"/>
        <w:numPr>
          <w:ilvl w:val="3"/>
          <w:numId w:val="1"/>
        </w:numPr>
        <w:autoSpaceDE w:val="0"/>
        <w:autoSpaceDN w:val="0"/>
        <w:adjustRightInd w:val="0"/>
        <w:spacing w:after="0" w:line="240" w:lineRule="auto"/>
        <w:ind w:left="993" w:hanging="993"/>
        <w:jc w:val="both"/>
        <w:rPr>
          <w:rFonts w:ascii="Arial" w:hAnsi="Arial" w:cs="Arial"/>
          <w:sz w:val="24"/>
          <w:szCs w:val="24"/>
        </w:rPr>
      </w:pPr>
      <w:r w:rsidRPr="00045AEB">
        <w:rPr>
          <w:rFonts w:ascii="Arial" w:hAnsi="Arial" w:cs="Arial"/>
          <w:sz w:val="24"/>
          <w:szCs w:val="24"/>
        </w:rPr>
        <w:t xml:space="preserve">Corresponde al </w:t>
      </w:r>
      <w:r w:rsidR="00045AEB" w:rsidRPr="00045AEB">
        <w:rPr>
          <w:rFonts w:ascii="Arial" w:hAnsi="Arial" w:cs="Arial"/>
          <w:sz w:val="24"/>
          <w:szCs w:val="24"/>
        </w:rPr>
        <w:t>equipo de colaboradores del CCP</w:t>
      </w:r>
      <w:r w:rsidR="001631AB" w:rsidRPr="00045AEB">
        <w:rPr>
          <w:rFonts w:ascii="Arial" w:hAnsi="Arial" w:cs="Arial"/>
          <w:sz w:val="24"/>
          <w:szCs w:val="24"/>
        </w:rPr>
        <w:t xml:space="preserve"> analiza</w:t>
      </w:r>
      <w:r w:rsidR="001C0FE5" w:rsidRPr="00045AEB">
        <w:rPr>
          <w:rFonts w:ascii="Arial" w:hAnsi="Arial" w:cs="Arial"/>
          <w:sz w:val="24"/>
          <w:szCs w:val="24"/>
        </w:rPr>
        <w:t>r</w:t>
      </w:r>
      <w:r w:rsidR="001631AB" w:rsidRPr="00045AEB">
        <w:rPr>
          <w:rFonts w:ascii="Arial" w:hAnsi="Arial" w:cs="Arial"/>
          <w:sz w:val="24"/>
          <w:szCs w:val="24"/>
        </w:rPr>
        <w:t xml:space="preserve"> la información publicada y </w:t>
      </w:r>
      <w:r w:rsidR="001C0FE5" w:rsidRPr="00045AEB">
        <w:rPr>
          <w:rFonts w:ascii="Arial" w:hAnsi="Arial" w:cs="Arial"/>
          <w:sz w:val="24"/>
          <w:szCs w:val="24"/>
        </w:rPr>
        <w:t>re</w:t>
      </w:r>
      <w:r w:rsidR="00045AEB" w:rsidRPr="00045AEB">
        <w:rPr>
          <w:rFonts w:ascii="Arial" w:hAnsi="Arial" w:cs="Arial"/>
          <w:sz w:val="24"/>
          <w:szCs w:val="24"/>
        </w:rPr>
        <w:t>sguardarla en la ba</w:t>
      </w:r>
      <w:r w:rsidR="00A75C61" w:rsidRPr="00045AEB">
        <w:rPr>
          <w:rFonts w:ascii="Arial" w:hAnsi="Arial" w:cs="Arial"/>
          <w:sz w:val="24"/>
          <w:szCs w:val="24"/>
        </w:rPr>
        <w:t>se de datos</w:t>
      </w:r>
      <w:r w:rsidR="001C0FE5" w:rsidRPr="00045AEB">
        <w:rPr>
          <w:rFonts w:ascii="Arial" w:hAnsi="Arial" w:cs="Arial"/>
          <w:sz w:val="24"/>
          <w:szCs w:val="24"/>
        </w:rPr>
        <w:t xml:space="preserve"> de información</w:t>
      </w:r>
      <w:r w:rsidR="009351C2" w:rsidRPr="00045AEB">
        <w:rPr>
          <w:rFonts w:ascii="Arial" w:hAnsi="Arial" w:cs="Arial"/>
          <w:sz w:val="24"/>
          <w:szCs w:val="24"/>
        </w:rPr>
        <w:t xml:space="preserve">, </w:t>
      </w:r>
      <w:r w:rsidR="00A75C61" w:rsidRPr="00045AEB">
        <w:rPr>
          <w:rFonts w:ascii="Arial" w:hAnsi="Arial" w:cs="Arial"/>
          <w:sz w:val="24"/>
          <w:szCs w:val="24"/>
        </w:rPr>
        <w:t xml:space="preserve">en formato digital </w:t>
      </w:r>
      <w:r w:rsidR="00116374" w:rsidRPr="00045AEB">
        <w:rPr>
          <w:rFonts w:ascii="Arial" w:hAnsi="Arial" w:cs="Arial"/>
          <w:sz w:val="24"/>
          <w:szCs w:val="24"/>
        </w:rPr>
        <w:t xml:space="preserve">por un tiempo no menor a </w:t>
      </w:r>
      <w:r w:rsidR="00B93B0A" w:rsidRPr="00045AEB">
        <w:rPr>
          <w:rFonts w:ascii="Arial" w:hAnsi="Arial" w:cs="Arial"/>
          <w:sz w:val="24"/>
          <w:szCs w:val="24"/>
        </w:rPr>
        <w:t>cuatro</w:t>
      </w:r>
      <w:r w:rsidR="001C43CA" w:rsidRPr="00045AEB">
        <w:rPr>
          <w:rFonts w:ascii="Arial" w:hAnsi="Arial" w:cs="Arial"/>
          <w:sz w:val="24"/>
          <w:szCs w:val="24"/>
        </w:rPr>
        <w:t xml:space="preserve"> años</w:t>
      </w:r>
      <w:r w:rsidR="009351C2" w:rsidRPr="00045AEB">
        <w:rPr>
          <w:rFonts w:ascii="Arial" w:hAnsi="Arial" w:cs="Arial"/>
          <w:sz w:val="24"/>
          <w:szCs w:val="24"/>
        </w:rPr>
        <w:t>.</w:t>
      </w:r>
    </w:p>
    <w:p w:rsidR="000343FE" w:rsidRPr="000343FE" w:rsidRDefault="000343FE" w:rsidP="000343FE">
      <w:pPr>
        <w:pStyle w:val="Prrafodelista"/>
        <w:rPr>
          <w:rFonts w:ascii="Arial" w:hAnsi="Arial" w:cs="Arial"/>
          <w:sz w:val="24"/>
          <w:szCs w:val="24"/>
        </w:rPr>
      </w:pPr>
    </w:p>
    <w:p w:rsidR="005E144B" w:rsidRPr="00045AEB" w:rsidRDefault="00EA7442" w:rsidP="00883BE5">
      <w:pPr>
        <w:pStyle w:val="Prrafodelista"/>
        <w:widowControl w:val="0"/>
        <w:numPr>
          <w:ilvl w:val="3"/>
          <w:numId w:val="1"/>
        </w:numPr>
        <w:autoSpaceDE w:val="0"/>
        <w:autoSpaceDN w:val="0"/>
        <w:adjustRightInd w:val="0"/>
        <w:spacing w:after="0" w:line="240" w:lineRule="auto"/>
        <w:ind w:left="993" w:hanging="993"/>
        <w:jc w:val="both"/>
        <w:rPr>
          <w:rFonts w:ascii="Arial" w:hAnsi="Arial" w:cs="Arial"/>
          <w:sz w:val="24"/>
          <w:szCs w:val="24"/>
        </w:rPr>
      </w:pPr>
      <w:r w:rsidRPr="00045AEB">
        <w:rPr>
          <w:rFonts w:ascii="Arial" w:hAnsi="Arial" w:cs="Arial"/>
          <w:sz w:val="24"/>
          <w:szCs w:val="24"/>
        </w:rPr>
        <w:t>Este monitoreo se alimenta de tres fuentes, a saber</w:t>
      </w:r>
      <w:r w:rsidR="00B740A6" w:rsidRPr="00045AEB">
        <w:rPr>
          <w:rFonts w:ascii="Arial" w:hAnsi="Arial" w:cs="Arial"/>
          <w:sz w:val="24"/>
          <w:szCs w:val="24"/>
        </w:rPr>
        <w:t>:</w:t>
      </w:r>
    </w:p>
    <w:p w:rsidR="005E144B" w:rsidRPr="00045AEB" w:rsidRDefault="005E144B" w:rsidP="00883BE5">
      <w:pPr>
        <w:pStyle w:val="Prrafodelista"/>
        <w:spacing w:after="0" w:line="240" w:lineRule="auto"/>
        <w:rPr>
          <w:rFonts w:ascii="Arial" w:hAnsi="Arial" w:cs="Arial"/>
          <w:sz w:val="24"/>
          <w:szCs w:val="24"/>
        </w:rPr>
      </w:pPr>
    </w:p>
    <w:p w:rsidR="005E144B" w:rsidRDefault="00B740A6" w:rsidP="00883BE5">
      <w:pPr>
        <w:pStyle w:val="Prrafodelista"/>
        <w:widowControl w:val="0"/>
        <w:numPr>
          <w:ilvl w:val="0"/>
          <w:numId w:val="4"/>
        </w:numPr>
        <w:autoSpaceDE w:val="0"/>
        <w:autoSpaceDN w:val="0"/>
        <w:adjustRightInd w:val="0"/>
        <w:spacing w:after="0" w:line="240" w:lineRule="auto"/>
        <w:ind w:left="1560" w:hanging="567"/>
        <w:jc w:val="both"/>
        <w:rPr>
          <w:rFonts w:ascii="Arial" w:hAnsi="Arial" w:cs="Arial"/>
          <w:sz w:val="24"/>
          <w:szCs w:val="24"/>
        </w:rPr>
      </w:pPr>
      <w:r w:rsidRPr="00045AEB">
        <w:rPr>
          <w:rFonts w:ascii="Arial" w:hAnsi="Arial" w:cs="Arial"/>
          <w:sz w:val="24"/>
          <w:szCs w:val="24"/>
        </w:rPr>
        <w:t>Monitoreo de medios</w:t>
      </w:r>
      <w:r w:rsidRPr="00DB0A2D">
        <w:rPr>
          <w:rFonts w:ascii="Arial" w:hAnsi="Arial" w:cs="Arial"/>
          <w:sz w:val="24"/>
          <w:szCs w:val="24"/>
        </w:rPr>
        <w:t xml:space="preserve"> escritos</w:t>
      </w:r>
      <w:r w:rsidRPr="005E144B">
        <w:rPr>
          <w:rFonts w:ascii="Arial" w:hAnsi="Arial" w:cs="Arial"/>
          <w:sz w:val="24"/>
          <w:szCs w:val="24"/>
        </w:rPr>
        <w:t xml:space="preserve">: </w:t>
      </w:r>
      <w:r w:rsidR="00500DAE">
        <w:rPr>
          <w:rFonts w:ascii="Arial" w:hAnsi="Arial" w:cs="Arial"/>
          <w:sz w:val="24"/>
          <w:szCs w:val="24"/>
        </w:rPr>
        <w:t xml:space="preserve">El colaborador asignado del </w:t>
      </w:r>
      <w:r w:rsidR="00F15525">
        <w:rPr>
          <w:rFonts w:ascii="Arial" w:hAnsi="Arial" w:cs="Arial"/>
          <w:sz w:val="24"/>
          <w:szCs w:val="24"/>
        </w:rPr>
        <w:t>CCP</w:t>
      </w:r>
      <w:r w:rsidR="00C61A35">
        <w:rPr>
          <w:rFonts w:ascii="Arial" w:hAnsi="Arial" w:cs="Arial"/>
          <w:sz w:val="24"/>
          <w:szCs w:val="24"/>
        </w:rPr>
        <w:t xml:space="preserve"> </w:t>
      </w:r>
      <w:r w:rsidR="00F15525">
        <w:rPr>
          <w:rFonts w:ascii="Arial" w:hAnsi="Arial" w:cs="Arial"/>
          <w:sz w:val="24"/>
          <w:szCs w:val="24"/>
        </w:rPr>
        <w:t>realiza</w:t>
      </w:r>
      <w:r w:rsidRPr="005E144B">
        <w:rPr>
          <w:rFonts w:ascii="Arial" w:hAnsi="Arial" w:cs="Arial"/>
          <w:sz w:val="24"/>
          <w:szCs w:val="24"/>
        </w:rPr>
        <w:t xml:space="preserve"> una revisión </w:t>
      </w:r>
      <w:r w:rsidR="00500DAE">
        <w:rPr>
          <w:rFonts w:ascii="Arial" w:hAnsi="Arial" w:cs="Arial"/>
          <w:sz w:val="24"/>
          <w:szCs w:val="24"/>
        </w:rPr>
        <w:t>de</w:t>
      </w:r>
      <w:r w:rsidRPr="005E144B">
        <w:rPr>
          <w:rFonts w:ascii="Arial" w:hAnsi="Arial" w:cs="Arial"/>
          <w:sz w:val="24"/>
          <w:szCs w:val="24"/>
        </w:rPr>
        <w:t xml:space="preserve"> los medios de prensa escrita que llegan al Centro de Comunicación (</w:t>
      </w:r>
      <w:r w:rsidR="00500DAE">
        <w:rPr>
          <w:rFonts w:ascii="Arial" w:hAnsi="Arial" w:cs="Arial"/>
          <w:sz w:val="24"/>
          <w:szCs w:val="24"/>
        </w:rPr>
        <w:t xml:space="preserve">nacionales y </w:t>
      </w:r>
      <w:r w:rsidRPr="005E144B">
        <w:rPr>
          <w:rFonts w:ascii="Arial" w:hAnsi="Arial" w:cs="Arial"/>
          <w:sz w:val="24"/>
          <w:szCs w:val="24"/>
        </w:rPr>
        <w:t>regionales) y se seleccionan todas las publicaciones que se generan sobre el sector, así como también las que obedecen a comunicados de prensa emitidos por el Centro de Comunicación</w:t>
      </w:r>
      <w:r w:rsidR="00500DAE">
        <w:rPr>
          <w:rFonts w:ascii="Arial" w:hAnsi="Arial" w:cs="Arial"/>
          <w:sz w:val="24"/>
          <w:szCs w:val="24"/>
        </w:rPr>
        <w:t xml:space="preserve"> y Prensa</w:t>
      </w:r>
      <w:r w:rsidRPr="005E144B">
        <w:rPr>
          <w:rFonts w:ascii="Arial" w:hAnsi="Arial" w:cs="Arial"/>
          <w:sz w:val="24"/>
          <w:szCs w:val="24"/>
        </w:rPr>
        <w:t>.</w:t>
      </w:r>
    </w:p>
    <w:p w:rsidR="005E144B" w:rsidRDefault="005E144B" w:rsidP="00883BE5">
      <w:pPr>
        <w:pStyle w:val="Prrafodelista"/>
        <w:widowControl w:val="0"/>
        <w:autoSpaceDE w:val="0"/>
        <w:autoSpaceDN w:val="0"/>
        <w:adjustRightInd w:val="0"/>
        <w:spacing w:after="0" w:line="240" w:lineRule="auto"/>
        <w:ind w:left="1560" w:hanging="567"/>
        <w:jc w:val="both"/>
        <w:rPr>
          <w:rFonts w:ascii="Arial" w:hAnsi="Arial" w:cs="Arial"/>
          <w:sz w:val="24"/>
          <w:szCs w:val="24"/>
        </w:rPr>
      </w:pPr>
    </w:p>
    <w:p w:rsidR="005E144B" w:rsidRPr="00045AEB" w:rsidRDefault="00B740A6" w:rsidP="00883BE5">
      <w:pPr>
        <w:pStyle w:val="Prrafodelista"/>
        <w:widowControl w:val="0"/>
        <w:numPr>
          <w:ilvl w:val="0"/>
          <w:numId w:val="4"/>
        </w:numPr>
        <w:autoSpaceDE w:val="0"/>
        <w:autoSpaceDN w:val="0"/>
        <w:adjustRightInd w:val="0"/>
        <w:spacing w:after="0" w:line="240" w:lineRule="auto"/>
        <w:ind w:left="1560" w:hanging="567"/>
        <w:jc w:val="both"/>
        <w:rPr>
          <w:rFonts w:ascii="Arial" w:hAnsi="Arial" w:cs="Arial"/>
          <w:sz w:val="24"/>
          <w:szCs w:val="24"/>
        </w:rPr>
      </w:pPr>
      <w:r w:rsidRPr="00045AEB">
        <w:rPr>
          <w:rFonts w:ascii="Arial" w:hAnsi="Arial" w:cs="Arial"/>
          <w:sz w:val="24"/>
          <w:szCs w:val="24"/>
        </w:rPr>
        <w:t>Monitoreo de medios electrónicos:</w:t>
      </w:r>
      <w:r w:rsidR="00500DAE" w:rsidRPr="00045AEB">
        <w:rPr>
          <w:rFonts w:ascii="Arial" w:hAnsi="Arial" w:cs="Arial"/>
          <w:sz w:val="24"/>
          <w:szCs w:val="24"/>
        </w:rPr>
        <w:t xml:space="preserve"> El colaborador asignado del </w:t>
      </w:r>
      <w:r w:rsidR="00F15525">
        <w:rPr>
          <w:rFonts w:ascii="Arial" w:hAnsi="Arial" w:cs="Arial"/>
          <w:sz w:val="24"/>
          <w:szCs w:val="24"/>
        </w:rPr>
        <w:t>CCP</w:t>
      </w:r>
      <w:r w:rsidR="00500DAE" w:rsidRPr="00045AEB">
        <w:rPr>
          <w:rFonts w:ascii="Arial" w:hAnsi="Arial" w:cs="Arial"/>
          <w:sz w:val="24"/>
          <w:szCs w:val="24"/>
        </w:rPr>
        <w:t xml:space="preserve"> visita</w:t>
      </w:r>
      <w:r w:rsidRPr="00045AEB">
        <w:rPr>
          <w:rFonts w:ascii="Arial" w:hAnsi="Arial" w:cs="Arial"/>
          <w:sz w:val="24"/>
          <w:szCs w:val="24"/>
        </w:rPr>
        <w:t xml:space="preserve"> las páginas web de algunos medios de comunicación</w:t>
      </w:r>
      <w:r w:rsidR="00F15525">
        <w:rPr>
          <w:rFonts w:ascii="Arial" w:hAnsi="Arial" w:cs="Arial"/>
          <w:sz w:val="24"/>
          <w:szCs w:val="24"/>
        </w:rPr>
        <w:t xml:space="preserve"> nacionales</w:t>
      </w:r>
      <w:r w:rsidRPr="00045AEB">
        <w:rPr>
          <w:rFonts w:ascii="Arial" w:hAnsi="Arial" w:cs="Arial"/>
          <w:sz w:val="24"/>
          <w:szCs w:val="24"/>
        </w:rPr>
        <w:t>, con el fin de valorar la información que se genera so</w:t>
      </w:r>
      <w:r w:rsidR="001C43CA" w:rsidRPr="00045AEB">
        <w:rPr>
          <w:rFonts w:ascii="Arial" w:hAnsi="Arial" w:cs="Arial"/>
          <w:sz w:val="24"/>
          <w:szCs w:val="24"/>
        </w:rPr>
        <w:t xml:space="preserve">bre el sector. En algunos casos, la revisión de medios se realiza varias veces al día, </w:t>
      </w:r>
      <w:r w:rsidR="00500DAE" w:rsidRPr="00045AEB">
        <w:rPr>
          <w:rFonts w:ascii="Arial" w:hAnsi="Arial" w:cs="Arial"/>
          <w:sz w:val="24"/>
          <w:szCs w:val="24"/>
        </w:rPr>
        <w:t xml:space="preserve">de acuerdo </w:t>
      </w:r>
      <w:r w:rsidR="00E03121" w:rsidRPr="00045AEB">
        <w:rPr>
          <w:rFonts w:ascii="Arial" w:hAnsi="Arial" w:cs="Arial"/>
          <w:sz w:val="24"/>
          <w:szCs w:val="24"/>
        </w:rPr>
        <w:t>con</w:t>
      </w:r>
      <w:r w:rsidR="00500DAE" w:rsidRPr="00045AEB">
        <w:rPr>
          <w:rFonts w:ascii="Arial" w:hAnsi="Arial" w:cs="Arial"/>
          <w:sz w:val="24"/>
          <w:szCs w:val="24"/>
        </w:rPr>
        <w:t xml:space="preserve"> las instrucciones emit</w:t>
      </w:r>
      <w:r w:rsidR="00750E42" w:rsidRPr="00045AEB">
        <w:rPr>
          <w:rFonts w:ascii="Arial" w:hAnsi="Arial" w:cs="Arial"/>
          <w:sz w:val="24"/>
          <w:szCs w:val="24"/>
        </w:rPr>
        <w:t>id</w:t>
      </w:r>
      <w:r w:rsidR="00500DAE" w:rsidRPr="00045AEB">
        <w:rPr>
          <w:rFonts w:ascii="Arial" w:hAnsi="Arial" w:cs="Arial"/>
          <w:sz w:val="24"/>
          <w:szCs w:val="24"/>
        </w:rPr>
        <w:t>as por la jefatura,</w:t>
      </w:r>
      <w:r w:rsidR="00C61A35">
        <w:rPr>
          <w:rFonts w:ascii="Arial" w:hAnsi="Arial" w:cs="Arial"/>
          <w:sz w:val="24"/>
          <w:szCs w:val="24"/>
        </w:rPr>
        <w:t xml:space="preserve"> </w:t>
      </w:r>
      <w:r w:rsidR="001C43CA" w:rsidRPr="00045AEB">
        <w:rPr>
          <w:rFonts w:ascii="Arial" w:hAnsi="Arial" w:cs="Arial"/>
          <w:sz w:val="24"/>
          <w:szCs w:val="24"/>
        </w:rPr>
        <w:t xml:space="preserve">con el fin de alertar a los jerarcas en asuntos </w:t>
      </w:r>
      <w:r w:rsidR="00EA7442" w:rsidRPr="00045AEB">
        <w:rPr>
          <w:rFonts w:ascii="Arial" w:hAnsi="Arial" w:cs="Arial"/>
          <w:sz w:val="24"/>
          <w:szCs w:val="24"/>
        </w:rPr>
        <w:t xml:space="preserve">de última hora que sean relevantes. </w:t>
      </w:r>
    </w:p>
    <w:p w:rsidR="005E144B" w:rsidRPr="005E144B" w:rsidRDefault="005E144B" w:rsidP="00883BE5">
      <w:pPr>
        <w:pStyle w:val="Prrafodelista"/>
        <w:spacing w:after="0" w:line="240" w:lineRule="auto"/>
        <w:ind w:left="1560" w:hanging="567"/>
        <w:rPr>
          <w:rFonts w:ascii="Arial" w:hAnsi="Arial" w:cs="Arial"/>
          <w:sz w:val="24"/>
          <w:szCs w:val="24"/>
        </w:rPr>
      </w:pPr>
    </w:p>
    <w:p w:rsidR="00B740A6" w:rsidRDefault="00045AEB" w:rsidP="00883BE5">
      <w:pPr>
        <w:pStyle w:val="Prrafodelista"/>
        <w:widowControl w:val="0"/>
        <w:numPr>
          <w:ilvl w:val="0"/>
          <w:numId w:val="4"/>
        </w:numPr>
        <w:autoSpaceDE w:val="0"/>
        <w:autoSpaceDN w:val="0"/>
        <w:adjustRightInd w:val="0"/>
        <w:spacing w:after="0" w:line="240" w:lineRule="auto"/>
        <w:ind w:left="1560" w:hanging="567"/>
        <w:jc w:val="both"/>
        <w:rPr>
          <w:rFonts w:ascii="Arial" w:hAnsi="Arial" w:cs="Arial"/>
          <w:sz w:val="24"/>
          <w:szCs w:val="24"/>
        </w:rPr>
      </w:pPr>
      <w:r w:rsidRPr="00045AEB">
        <w:rPr>
          <w:rFonts w:ascii="Arial" w:hAnsi="Arial" w:cs="Arial"/>
          <w:sz w:val="24"/>
          <w:szCs w:val="24"/>
        </w:rPr>
        <w:t xml:space="preserve">Otros </w:t>
      </w:r>
      <w:proofErr w:type="spellStart"/>
      <w:r w:rsidRPr="00045AEB">
        <w:rPr>
          <w:rFonts w:ascii="Arial" w:hAnsi="Arial" w:cs="Arial"/>
          <w:sz w:val="24"/>
          <w:szCs w:val="24"/>
        </w:rPr>
        <w:t>monitoreos</w:t>
      </w:r>
      <w:proofErr w:type="spellEnd"/>
      <w:r w:rsidRPr="00045AEB">
        <w:rPr>
          <w:rFonts w:ascii="Arial" w:hAnsi="Arial" w:cs="Arial"/>
          <w:sz w:val="24"/>
          <w:szCs w:val="24"/>
        </w:rPr>
        <w:t>: El CCP genera</w:t>
      </w:r>
      <w:r w:rsidR="00E30A6B" w:rsidRPr="00045AEB">
        <w:rPr>
          <w:rFonts w:ascii="Arial" w:hAnsi="Arial" w:cs="Arial"/>
          <w:sz w:val="24"/>
          <w:szCs w:val="24"/>
        </w:rPr>
        <w:t xml:space="preserve"> una revisión diaria de otras fuentes </w:t>
      </w:r>
      <w:r w:rsidR="00B740A6" w:rsidRPr="00045AEB">
        <w:rPr>
          <w:rFonts w:ascii="Arial" w:hAnsi="Arial" w:cs="Arial"/>
          <w:sz w:val="24"/>
          <w:szCs w:val="24"/>
        </w:rPr>
        <w:t>que llegan al Centro de Comunicación</w:t>
      </w:r>
      <w:r w:rsidR="008B1D82" w:rsidRPr="00045AEB">
        <w:rPr>
          <w:rFonts w:ascii="Arial" w:hAnsi="Arial" w:cs="Arial"/>
          <w:sz w:val="24"/>
          <w:szCs w:val="24"/>
        </w:rPr>
        <w:t xml:space="preserve"> y Prensa</w:t>
      </w:r>
      <w:r w:rsidR="00B740A6" w:rsidRPr="00045AEB">
        <w:rPr>
          <w:rFonts w:ascii="Arial" w:hAnsi="Arial" w:cs="Arial"/>
          <w:sz w:val="24"/>
          <w:szCs w:val="24"/>
        </w:rPr>
        <w:t>, generados por Casa Presidencial (</w:t>
      </w:r>
      <w:r w:rsidR="00F15525">
        <w:rPr>
          <w:rFonts w:ascii="Arial" w:hAnsi="Arial" w:cs="Arial"/>
          <w:sz w:val="24"/>
          <w:szCs w:val="24"/>
        </w:rPr>
        <w:t>cinco</w:t>
      </w:r>
      <w:r w:rsidR="00EA7442" w:rsidRPr="00045AEB">
        <w:rPr>
          <w:rFonts w:ascii="Arial" w:hAnsi="Arial" w:cs="Arial"/>
          <w:sz w:val="24"/>
          <w:szCs w:val="24"/>
        </w:rPr>
        <w:t xml:space="preserve"> informes </w:t>
      </w:r>
      <w:r w:rsidR="00F15525">
        <w:rPr>
          <w:rFonts w:ascii="Arial" w:hAnsi="Arial" w:cs="Arial"/>
          <w:sz w:val="24"/>
          <w:szCs w:val="24"/>
        </w:rPr>
        <w:t xml:space="preserve">diarios) y Asamblea Legislativa que </w:t>
      </w:r>
      <w:r w:rsidR="00B740A6" w:rsidRPr="00045AEB">
        <w:rPr>
          <w:rFonts w:ascii="Arial" w:hAnsi="Arial" w:cs="Arial"/>
          <w:sz w:val="24"/>
          <w:szCs w:val="24"/>
        </w:rPr>
        <w:t>contiene</w:t>
      </w:r>
      <w:r w:rsidR="00DE7C28" w:rsidRPr="00045AEB">
        <w:rPr>
          <w:rFonts w:ascii="Arial" w:hAnsi="Arial" w:cs="Arial"/>
          <w:sz w:val="24"/>
          <w:szCs w:val="24"/>
        </w:rPr>
        <w:t>n</w:t>
      </w:r>
      <w:r w:rsidR="00B740A6" w:rsidRPr="00045AEB">
        <w:rPr>
          <w:rFonts w:ascii="Arial" w:hAnsi="Arial" w:cs="Arial"/>
          <w:sz w:val="24"/>
          <w:szCs w:val="24"/>
        </w:rPr>
        <w:t xml:space="preserve"> información </w:t>
      </w:r>
      <w:r w:rsidRPr="00045AEB">
        <w:rPr>
          <w:rFonts w:ascii="Arial" w:hAnsi="Arial" w:cs="Arial"/>
          <w:sz w:val="24"/>
          <w:szCs w:val="24"/>
        </w:rPr>
        <w:t>del</w:t>
      </w:r>
      <w:r w:rsidR="00C61A35">
        <w:rPr>
          <w:rFonts w:ascii="Arial" w:hAnsi="Arial" w:cs="Arial"/>
          <w:sz w:val="24"/>
          <w:szCs w:val="24"/>
        </w:rPr>
        <w:t xml:space="preserve"> </w:t>
      </w:r>
      <w:r w:rsidRPr="00045AEB">
        <w:rPr>
          <w:rFonts w:ascii="Arial" w:hAnsi="Arial" w:cs="Arial"/>
          <w:sz w:val="24"/>
          <w:szCs w:val="24"/>
        </w:rPr>
        <w:t>Gobierno C</w:t>
      </w:r>
      <w:r w:rsidR="00B740A6" w:rsidRPr="00045AEB">
        <w:rPr>
          <w:rFonts w:ascii="Arial" w:hAnsi="Arial" w:cs="Arial"/>
          <w:sz w:val="24"/>
          <w:szCs w:val="24"/>
        </w:rPr>
        <w:t>entral</w:t>
      </w:r>
      <w:r w:rsidRPr="00045AEB">
        <w:rPr>
          <w:rFonts w:ascii="Arial" w:hAnsi="Arial" w:cs="Arial"/>
          <w:sz w:val="24"/>
          <w:szCs w:val="24"/>
        </w:rPr>
        <w:t xml:space="preserve">, los cuales por su naturaleza </w:t>
      </w:r>
      <w:r w:rsidR="00B740A6" w:rsidRPr="00045AEB">
        <w:rPr>
          <w:rFonts w:ascii="Arial" w:hAnsi="Arial" w:cs="Arial"/>
          <w:sz w:val="24"/>
          <w:szCs w:val="24"/>
        </w:rPr>
        <w:t>hace</w:t>
      </w:r>
      <w:r w:rsidR="00591CBC" w:rsidRPr="00045AEB">
        <w:rPr>
          <w:rFonts w:ascii="Arial" w:hAnsi="Arial" w:cs="Arial"/>
          <w:sz w:val="24"/>
          <w:szCs w:val="24"/>
        </w:rPr>
        <w:t>n</w:t>
      </w:r>
      <w:r w:rsidRPr="00045AEB">
        <w:rPr>
          <w:rFonts w:ascii="Arial" w:hAnsi="Arial" w:cs="Arial"/>
          <w:sz w:val="24"/>
          <w:szCs w:val="24"/>
        </w:rPr>
        <w:t xml:space="preserve"> énfasis en</w:t>
      </w:r>
      <w:r w:rsidR="00B740A6" w:rsidRPr="00045AEB">
        <w:rPr>
          <w:rFonts w:ascii="Arial" w:hAnsi="Arial" w:cs="Arial"/>
          <w:sz w:val="24"/>
          <w:szCs w:val="24"/>
        </w:rPr>
        <w:t xml:space="preserve"> temas prioritarios para la Presidencia</w:t>
      </w:r>
      <w:r w:rsidR="00DE7C28" w:rsidRPr="00045AEB">
        <w:rPr>
          <w:rFonts w:ascii="Arial" w:hAnsi="Arial" w:cs="Arial"/>
          <w:sz w:val="24"/>
          <w:szCs w:val="24"/>
        </w:rPr>
        <w:t xml:space="preserve"> y la Asamblea</w:t>
      </w:r>
      <w:r w:rsidR="00B740A6" w:rsidRPr="00045AEB">
        <w:rPr>
          <w:rFonts w:ascii="Arial" w:hAnsi="Arial" w:cs="Arial"/>
          <w:sz w:val="24"/>
          <w:szCs w:val="24"/>
        </w:rPr>
        <w:t xml:space="preserve">, </w:t>
      </w:r>
      <w:r w:rsidR="00F15525">
        <w:rPr>
          <w:rFonts w:ascii="Arial" w:hAnsi="Arial" w:cs="Arial"/>
          <w:sz w:val="24"/>
          <w:szCs w:val="24"/>
        </w:rPr>
        <w:t>y que</w:t>
      </w:r>
      <w:r w:rsidR="00B740A6" w:rsidRPr="00045AEB">
        <w:rPr>
          <w:rFonts w:ascii="Arial" w:hAnsi="Arial" w:cs="Arial"/>
          <w:sz w:val="24"/>
          <w:szCs w:val="24"/>
        </w:rPr>
        <w:t xml:space="preserve"> no siempre coincide</w:t>
      </w:r>
      <w:r w:rsidR="00591CBC" w:rsidRPr="00045AEB">
        <w:rPr>
          <w:rFonts w:ascii="Arial" w:hAnsi="Arial" w:cs="Arial"/>
          <w:sz w:val="24"/>
          <w:szCs w:val="24"/>
        </w:rPr>
        <w:t>n</w:t>
      </w:r>
      <w:r w:rsidR="00B740A6" w:rsidRPr="00045AEB">
        <w:rPr>
          <w:rFonts w:ascii="Arial" w:hAnsi="Arial" w:cs="Arial"/>
          <w:sz w:val="24"/>
          <w:szCs w:val="24"/>
        </w:rPr>
        <w:t xml:space="preserve"> con la temática primordial para el Sector Agropecuario.</w:t>
      </w:r>
    </w:p>
    <w:p w:rsidR="005F71D5" w:rsidRPr="005F71D5" w:rsidRDefault="005F71D5" w:rsidP="005F71D5">
      <w:pPr>
        <w:widowControl w:val="0"/>
        <w:autoSpaceDE w:val="0"/>
        <w:autoSpaceDN w:val="0"/>
        <w:adjustRightInd w:val="0"/>
        <w:spacing w:after="0" w:line="240" w:lineRule="auto"/>
        <w:jc w:val="both"/>
        <w:rPr>
          <w:rFonts w:ascii="Arial" w:hAnsi="Arial" w:cs="Arial"/>
          <w:sz w:val="24"/>
          <w:szCs w:val="24"/>
        </w:rPr>
      </w:pPr>
    </w:p>
    <w:p w:rsidR="001F542F" w:rsidRDefault="001F542F" w:rsidP="001F542F">
      <w:pPr>
        <w:pStyle w:val="Prrafodelista"/>
        <w:widowControl w:val="0"/>
        <w:numPr>
          <w:ilvl w:val="3"/>
          <w:numId w:val="1"/>
        </w:numPr>
        <w:autoSpaceDE w:val="0"/>
        <w:autoSpaceDN w:val="0"/>
        <w:adjustRightInd w:val="0"/>
        <w:spacing w:after="0" w:line="240" w:lineRule="auto"/>
        <w:ind w:left="993" w:hanging="993"/>
        <w:jc w:val="both"/>
        <w:rPr>
          <w:rFonts w:ascii="Arial" w:hAnsi="Arial" w:cs="Arial"/>
          <w:sz w:val="24"/>
          <w:szCs w:val="24"/>
        </w:rPr>
      </w:pPr>
      <w:r w:rsidRPr="00883BE5">
        <w:rPr>
          <w:rFonts w:ascii="Arial" w:hAnsi="Arial" w:cs="Arial"/>
          <w:sz w:val="24"/>
          <w:szCs w:val="24"/>
        </w:rPr>
        <w:t xml:space="preserve">Utilizando las distintas </w:t>
      </w:r>
      <w:r>
        <w:rPr>
          <w:rFonts w:ascii="Arial" w:hAnsi="Arial" w:cs="Arial"/>
          <w:sz w:val="24"/>
          <w:szCs w:val="24"/>
        </w:rPr>
        <w:t>fuentes</w:t>
      </w:r>
      <w:r w:rsidR="00C61A35">
        <w:rPr>
          <w:rFonts w:ascii="Arial" w:hAnsi="Arial" w:cs="Arial"/>
          <w:sz w:val="24"/>
          <w:szCs w:val="24"/>
        </w:rPr>
        <w:t xml:space="preserve"> </w:t>
      </w:r>
      <w:r>
        <w:rPr>
          <w:rFonts w:ascii="Arial" w:hAnsi="Arial" w:cs="Arial"/>
          <w:sz w:val="24"/>
          <w:szCs w:val="24"/>
        </w:rPr>
        <w:t>mencionadas</w:t>
      </w:r>
      <w:r w:rsidRPr="00883BE5">
        <w:rPr>
          <w:rFonts w:ascii="Arial" w:hAnsi="Arial" w:cs="Arial"/>
          <w:sz w:val="24"/>
          <w:szCs w:val="24"/>
        </w:rPr>
        <w:t xml:space="preserve">, el </w:t>
      </w:r>
      <w:r>
        <w:rPr>
          <w:rFonts w:ascii="Arial" w:hAnsi="Arial" w:cs="Arial"/>
          <w:sz w:val="24"/>
          <w:szCs w:val="24"/>
        </w:rPr>
        <w:t>colaborador del Centro de Comunicación y Prensa identifica</w:t>
      </w:r>
      <w:r w:rsidRPr="00883BE5">
        <w:rPr>
          <w:rFonts w:ascii="Arial" w:hAnsi="Arial" w:cs="Arial"/>
          <w:sz w:val="24"/>
          <w:szCs w:val="24"/>
        </w:rPr>
        <w:t xml:space="preserve"> los medios que dieron cobertura a</w:t>
      </w:r>
      <w:r>
        <w:rPr>
          <w:rFonts w:ascii="Arial" w:hAnsi="Arial" w:cs="Arial"/>
          <w:sz w:val="24"/>
          <w:szCs w:val="24"/>
        </w:rPr>
        <w:t xml:space="preserve"> comunicados emitidos por el MAG, así como a noticias o informaciones que contengan información de interés para el sector, los cuales registra en </w:t>
      </w:r>
      <w:r w:rsidRPr="00A40865">
        <w:rPr>
          <w:rFonts w:ascii="Arial" w:hAnsi="Arial" w:cs="Arial"/>
          <w:b/>
          <w:color w:val="0000FF"/>
          <w:sz w:val="24"/>
          <w:szCs w:val="24"/>
        </w:rPr>
        <w:t>5F</w:t>
      </w:r>
      <w:r>
        <w:rPr>
          <w:rFonts w:ascii="Arial" w:hAnsi="Arial" w:cs="Arial"/>
          <w:b/>
          <w:color w:val="0000FF"/>
          <w:sz w:val="24"/>
          <w:szCs w:val="24"/>
        </w:rPr>
        <w:t xml:space="preserve">02, </w:t>
      </w:r>
      <w:r w:rsidRPr="00A40865">
        <w:rPr>
          <w:rFonts w:ascii="Arial" w:hAnsi="Arial" w:cs="Arial"/>
          <w:b/>
          <w:color w:val="0000FF"/>
          <w:sz w:val="24"/>
          <w:szCs w:val="24"/>
        </w:rPr>
        <w:t>Reporte monitoreo diario</w:t>
      </w:r>
      <w:r>
        <w:rPr>
          <w:rFonts w:ascii="Arial" w:hAnsi="Arial" w:cs="Arial"/>
          <w:sz w:val="24"/>
          <w:szCs w:val="24"/>
        </w:rPr>
        <w:t>.</w:t>
      </w:r>
    </w:p>
    <w:p w:rsidR="00406ED1" w:rsidRPr="00406ED1" w:rsidRDefault="00406ED1" w:rsidP="00406ED1">
      <w:pPr>
        <w:widowControl w:val="0"/>
        <w:autoSpaceDE w:val="0"/>
        <w:autoSpaceDN w:val="0"/>
        <w:adjustRightInd w:val="0"/>
        <w:spacing w:after="0" w:line="240" w:lineRule="auto"/>
        <w:jc w:val="both"/>
        <w:rPr>
          <w:rFonts w:ascii="Arial" w:hAnsi="Arial" w:cs="Arial"/>
          <w:sz w:val="24"/>
          <w:szCs w:val="24"/>
        </w:rPr>
      </w:pPr>
    </w:p>
    <w:p w:rsidR="00406ED1" w:rsidRPr="001714C2" w:rsidRDefault="00406ED1" w:rsidP="00406ED1">
      <w:pPr>
        <w:pStyle w:val="Prrafodelista"/>
        <w:widowControl w:val="0"/>
        <w:numPr>
          <w:ilvl w:val="3"/>
          <w:numId w:val="1"/>
        </w:numPr>
        <w:autoSpaceDE w:val="0"/>
        <w:autoSpaceDN w:val="0"/>
        <w:adjustRightInd w:val="0"/>
        <w:spacing w:after="0" w:line="240" w:lineRule="auto"/>
        <w:ind w:left="993" w:hanging="993"/>
        <w:jc w:val="both"/>
        <w:rPr>
          <w:rFonts w:ascii="Arial" w:hAnsi="Arial" w:cs="Arial"/>
          <w:sz w:val="24"/>
          <w:szCs w:val="24"/>
        </w:rPr>
      </w:pPr>
      <w:r w:rsidRPr="001714C2">
        <w:rPr>
          <w:rFonts w:ascii="Arial" w:hAnsi="Arial" w:cs="Arial"/>
          <w:sz w:val="24"/>
          <w:szCs w:val="24"/>
        </w:rPr>
        <w:t xml:space="preserve">Seguidamente, la </w:t>
      </w:r>
      <w:r>
        <w:rPr>
          <w:rFonts w:ascii="Arial" w:hAnsi="Arial" w:cs="Arial"/>
          <w:sz w:val="24"/>
          <w:szCs w:val="24"/>
        </w:rPr>
        <w:t>J</w:t>
      </w:r>
      <w:r w:rsidRPr="001714C2">
        <w:rPr>
          <w:rFonts w:ascii="Arial" w:hAnsi="Arial" w:cs="Arial"/>
          <w:sz w:val="24"/>
          <w:szCs w:val="24"/>
        </w:rPr>
        <w:t xml:space="preserve">efatura del CCP remite el </w:t>
      </w:r>
      <w:r w:rsidRPr="001714C2">
        <w:rPr>
          <w:rFonts w:ascii="Arial" w:hAnsi="Arial" w:cs="Arial"/>
          <w:b/>
          <w:color w:val="0000FF"/>
          <w:sz w:val="24"/>
          <w:szCs w:val="24"/>
        </w:rPr>
        <w:t>5F0</w:t>
      </w:r>
      <w:r>
        <w:rPr>
          <w:rFonts w:ascii="Arial" w:hAnsi="Arial" w:cs="Arial"/>
          <w:b/>
          <w:color w:val="0000FF"/>
          <w:sz w:val="24"/>
          <w:szCs w:val="24"/>
        </w:rPr>
        <w:t>2</w:t>
      </w:r>
      <w:r w:rsidRPr="001714C2">
        <w:rPr>
          <w:rFonts w:ascii="Arial" w:hAnsi="Arial" w:cs="Arial"/>
          <w:b/>
          <w:color w:val="0000FF"/>
          <w:sz w:val="24"/>
          <w:szCs w:val="24"/>
        </w:rPr>
        <w:t>, Reporte de monitoreo</w:t>
      </w:r>
      <w:r w:rsidR="00C61A35">
        <w:rPr>
          <w:rFonts w:ascii="Arial" w:hAnsi="Arial" w:cs="Arial"/>
          <w:b/>
          <w:color w:val="0000FF"/>
          <w:sz w:val="24"/>
          <w:szCs w:val="24"/>
        </w:rPr>
        <w:t xml:space="preserve"> </w:t>
      </w:r>
      <w:r>
        <w:rPr>
          <w:rFonts w:ascii="Arial" w:hAnsi="Arial" w:cs="Arial"/>
          <w:sz w:val="24"/>
          <w:szCs w:val="24"/>
        </w:rPr>
        <w:t>a</w:t>
      </w:r>
      <w:r w:rsidRPr="001714C2">
        <w:rPr>
          <w:rFonts w:ascii="Arial" w:hAnsi="Arial" w:cs="Arial"/>
          <w:sz w:val="24"/>
          <w:szCs w:val="24"/>
        </w:rPr>
        <w:t>l Ministro</w:t>
      </w:r>
      <w:r>
        <w:rPr>
          <w:rFonts w:ascii="Arial" w:hAnsi="Arial" w:cs="Arial"/>
          <w:sz w:val="24"/>
          <w:szCs w:val="24"/>
        </w:rPr>
        <w:t>/a</w:t>
      </w:r>
      <w:r w:rsidRPr="001714C2">
        <w:rPr>
          <w:rFonts w:ascii="Arial" w:hAnsi="Arial" w:cs="Arial"/>
          <w:sz w:val="24"/>
          <w:szCs w:val="24"/>
        </w:rPr>
        <w:t>, Viceministros</w:t>
      </w:r>
      <w:r>
        <w:rPr>
          <w:rFonts w:ascii="Arial" w:hAnsi="Arial" w:cs="Arial"/>
          <w:sz w:val="24"/>
          <w:szCs w:val="24"/>
        </w:rPr>
        <w:t>/as</w:t>
      </w:r>
      <w:r w:rsidRPr="001714C2">
        <w:rPr>
          <w:rFonts w:ascii="Arial" w:hAnsi="Arial" w:cs="Arial"/>
          <w:sz w:val="24"/>
          <w:szCs w:val="24"/>
        </w:rPr>
        <w:t>, Jerarcas del sector, Direcciones nacionales, Jefaturas de SEPSA, Planificación Institucional</w:t>
      </w:r>
      <w:r>
        <w:rPr>
          <w:rFonts w:ascii="Arial" w:hAnsi="Arial" w:cs="Arial"/>
          <w:sz w:val="24"/>
          <w:szCs w:val="24"/>
        </w:rPr>
        <w:t xml:space="preserve">, DSOREA </w:t>
      </w:r>
      <w:r w:rsidRPr="001714C2">
        <w:rPr>
          <w:rFonts w:ascii="Arial" w:hAnsi="Arial" w:cs="Arial"/>
          <w:sz w:val="24"/>
          <w:szCs w:val="24"/>
        </w:rPr>
        <w:t>y otros funcionarios de prensa de entidades afines.</w:t>
      </w:r>
    </w:p>
    <w:p w:rsidR="00406ED1" w:rsidRPr="00406ED1" w:rsidRDefault="00406ED1" w:rsidP="00406ED1">
      <w:pPr>
        <w:pStyle w:val="Prrafodelista"/>
        <w:rPr>
          <w:rFonts w:ascii="Arial" w:hAnsi="Arial" w:cs="Arial"/>
          <w:sz w:val="24"/>
          <w:szCs w:val="24"/>
        </w:rPr>
      </w:pPr>
    </w:p>
    <w:p w:rsidR="001F542F" w:rsidRPr="001714C2" w:rsidRDefault="001F542F" w:rsidP="001714C2">
      <w:pPr>
        <w:pStyle w:val="Prrafodelista"/>
        <w:widowControl w:val="0"/>
        <w:numPr>
          <w:ilvl w:val="3"/>
          <w:numId w:val="1"/>
        </w:num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 xml:space="preserve">Mensualmente, integra la información monitoreada durante el mes en el </w:t>
      </w:r>
      <w:r w:rsidRPr="00197AA4">
        <w:rPr>
          <w:rFonts w:ascii="Arial" w:hAnsi="Arial" w:cs="Arial"/>
          <w:b/>
          <w:color w:val="0000FF"/>
          <w:sz w:val="24"/>
          <w:szCs w:val="24"/>
        </w:rPr>
        <w:t>5F03, Reporte monitoreo mensual</w:t>
      </w:r>
      <w:r w:rsidR="001714C2">
        <w:rPr>
          <w:rFonts w:ascii="Arial" w:hAnsi="Arial" w:cs="Arial"/>
          <w:sz w:val="24"/>
          <w:szCs w:val="24"/>
        </w:rPr>
        <w:t>, documento con el cual</w:t>
      </w:r>
      <w:r w:rsidRPr="001714C2">
        <w:rPr>
          <w:rFonts w:ascii="Arial" w:hAnsi="Arial" w:cs="Arial"/>
          <w:sz w:val="24"/>
          <w:szCs w:val="24"/>
        </w:rPr>
        <w:t xml:space="preserve"> procede a </w:t>
      </w:r>
      <w:r w:rsidRPr="001714C2">
        <w:rPr>
          <w:rFonts w:ascii="Arial" w:hAnsi="Arial" w:cs="Arial"/>
          <w:sz w:val="24"/>
          <w:szCs w:val="24"/>
        </w:rPr>
        <w:lastRenderedPageBreak/>
        <w:t xml:space="preserve">generar </w:t>
      </w:r>
      <w:r w:rsidR="00DE60C1">
        <w:rPr>
          <w:rFonts w:ascii="Arial" w:hAnsi="Arial" w:cs="Arial"/>
          <w:sz w:val="24"/>
          <w:szCs w:val="24"/>
        </w:rPr>
        <w:t xml:space="preserve">la presentación con base en el modelo presentado en </w:t>
      </w:r>
      <w:r w:rsidRPr="001714C2">
        <w:rPr>
          <w:rFonts w:ascii="Arial" w:hAnsi="Arial" w:cs="Arial"/>
          <w:b/>
          <w:color w:val="0000FF"/>
          <w:sz w:val="24"/>
          <w:szCs w:val="24"/>
        </w:rPr>
        <w:t>5F04, Reporte de monitoreo</w:t>
      </w:r>
      <w:r w:rsidR="00DE60C1">
        <w:rPr>
          <w:rStyle w:val="Refdenotaalpie"/>
          <w:rFonts w:ascii="Arial" w:hAnsi="Arial" w:cs="Arial"/>
          <w:b/>
          <w:color w:val="0000FF"/>
          <w:sz w:val="24"/>
          <w:szCs w:val="24"/>
        </w:rPr>
        <w:footnoteReference w:id="1"/>
      </w:r>
      <w:r w:rsidRPr="001714C2">
        <w:rPr>
          <w:rFonts w:ascii="Arial" w:hAnsi="Arial" w:cs="Arial"/>
          <w:sz w:val="24"/>
          <w:szCs w:val="24"/>
        </w:rPr>
        <w:t xml:space="preserve">, </w:t>
      </w:r>
      <w:r w:rsidR="001714C2">
        <w:rPr>
          <w:rFonts w:ascii="Arial" w:hAnsi="Arial" w:cs="Arial"/>
          <w:sz w:val="24"/>
          <w:szCs w:val="24"/>
        </w:rPr>
        <w:t>en el cual</w:t>
      </w:r>
      <w:r w:rsidRPr="001714C2">
        <w:rPr>
          <w:rFonts w:ascii="Arial" w:hAnsi="Arial" w:cs="Arial"/>
          <w:sz w:val="24"/>
          <w:szCs w:val="24"/>
        </w:rPr>
        <w:t xml:space="preserve"> valora el contenido de la noticia, de acuerdo a su impacto para el Secto</w:t>
      </w:r>
      <w:r w:rsidR="001A2814" w:rsidRPr="001714C2">
        <w:rPr>
          <w:rFonts w:ascii="Arial" w:hAnsi="Arial" w:cs="Arial"/>
          <w:sz w:val="24"/>
          <w:szCs w:val="24"/>
        </w:rPr>
        <w:t>r Agropecuario y la Institución y posteriormente es remitido a la jefatura del Centro de Comunicación y Prensa para su análisis y modificaciones pertinentes</w:t>
      </w:r>
      <w:r w:rsidR="001714C2">
        <w:rPr>
          <w:rFonts w:ascii="Arial" w:hAnsi="Arial" w:cs="Arial"/>
          <w:sz w:val="24"/>
          <w:szCs w:val="24"/>
        </w:rPr>
        <w:t xml:space="preserve"> hasta la generación de una versión final.</w:t>
      </w:r>
    </w:p>
    <w:p w:rsidR="005E144B" w:rsidRDefault="005E144B" w:rsidP="00883BE5">
      <w:pPr>
        <w:widowControl w:val="0"/>
        <w:autoSpaceDE w:val="0"/>
        <w:autoSpaceDN w:val="0"/>
        <w:adjustRightInd w:val="0"/>
        <w:spacing w:after="0" w:line="240" w:lineRule="auto"/>
        <w:jc w:val="both"/>
        <w:rPr>
          <w:rFonts w:ascii="Arial" w:hAnsi="Arial" w:cs="Arial"/>
          <w:sz w:val="24"/>
          <w:szCs w:val="24"/>
        </w:rPr>
      </w:pPr>
    </w:p>
    <w:p w:rsidR="00903A4C" w:rsidRPr="003108AA" w:rsidRDefault="00903A4C" w:rsidP="00903A4C">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834C47">
        <w:rPr>
          <w:rFonts w:ascii="Arial" w:hAnsi="Arial" w:cs="Arial"/>
          <w:sz w:val="24"/>
          <w:szCs w:val="24"/>
        </w:rPr>
        <w:t xml:space="preserve">Redacción y gestión de </w:t>
      </w:r>
      <w:r w:rsidR="003108AA" w:rsidRPr="00834C47">
        <w:rPr>
          <w:rFonts w:ascii="Arial" w:hAnsi="Arial" w:cs="Arial"/>
          <w:sz w:val="24"/>
          <w:szCs w:val="24"/>
        </w:rPr>
        <w:t>d</w:t>
      </w:r>
      <w:r w:rsidRPr="00834C47">
        <w:rPr>
          <w:rFonts w:ascii="Arial" w:hAnsi="Arial" w:cs="Arial"/>
          <w:sz w:val="24"/>
          <w:szCs w:val="24"/>
        </w:rPr>
        <w:t xml:space="preserve">erechos de </w:t>
      </w:r>
      <w:r w:rsidR="003108AA" w:rsidRPr="00834C47">
        <w:rPr>
          <w:rFonts w:ascii="Arial" w:hAnsi="Arial" w:cs="Arial"/>
          <w:sz w:val="24"/>
          <w:szCs w:val="24"/>
        </w:rPr>
        <w:t>r</w:t>
      </w:r>
      <w:r w:rsidRPr="00834C47">
        <w:rPr>
          <w:rFonts w:ascii="Arial" w:hAnsi="Arial" w:cs="Arial"/>
          <w:sz w:val="24"/>
          <w:szCs w:val="24"/>
        </w:rPr>
        <w:t>espuesta</w:t>
      </w:r>
      <w:r w:rsidRPr="003108AA">
        <w:rPr>
          <w:rFonts w:ascii="Arial" w:hAnsi="Arial" w:cs="Arial"/>
          <w:sz w:val="24"/>
          <w:szCs w:val="24"/>
        </w:rPr>
        <w:t xml:space="preserve">.  </w:t>
      </w:r>
    </w:p>
    <w:p w:rsidR="00903A4C" w:rsidRPr="003108AA" w:rsidRDefault="00903A4C" w:rsidP="00903A4C">
      <w:pPr>
        <w:pStyle w:val="Prrafodelista"/>
        <w:rPr>
          <w:rFonts w:ascii="Arial" w:hAnsi="Arial" w:cs="Arial"/>
          <w:sz w:val="24"/>
          <w:szCs w:val="24"/>
        </w:rPr>
      </w:pPr>
    </w:p>
    <w:p w:rsidR="00903A4C" w:rsidRPr="003108AA" w:rsidRDefault="00903A4C" w:rsidP="00903A4C">
      <w:pPr>
        <w:pStyle w:val="Prrafodelista"/>
        <w:widowControl w:val="0"/>
        <w:numPr>
          <w:ilvl w:val="3"/>
          <w:numId w:val="1"/>
        </w:numPr>
        <w:autoSpaceDE w:val="0"/>
        <w:autoSpaceDN w:val="0"/>
        <w:adjustRightInd w:val="0"/>
        <w:spacing w:after="0" w:line="240" w:lineRule="auto"/>
        <w:ind w:left="851" w:hanging="851"/>
        <w:jc w:val="both"/>
        <w:rPr>
          <w:rFonts w:ascii="Arial" w:hAnsi="Arial" w:cs="Arial"/>
          <w:sz w:val="24"/>
          <w:szCs w:val="24"/>
        </w:rPr>
      </w:pPr>
      <w:r w:rsidRPr="003108AA">
        <w:rPr>
          <w:rFonts w:ascii="Arial" w:hAnsi="Arial" w:cs="Arial"/>
          <w:sz w:val="24"/>
          <w:szCs w:val="24"/>
        </w:rPr>
        <w:t xml:space="preserve">En caso de publicaciones que requieran derecho de respuesta, </w:t>
      </w:r>
      <w:r w:rsidR="00406ED1">
        <w:rPr>
          <w:rFonts w:ascii="Arial" w:hAnsi="Arial" w:cs="Arial"/>
          <w:sz w:val="24"/>
          <w:szCs w:val="24"/>
        </w:rPr>
        <w:t>a criterio de la J</w:t>
      </w:r>
      <w:r w:rsidRPr="003108AA">
        <w:rPr>
          <w:rFonts w:ascii="Arial" w:hAnsi="Arial" w:cs="Arial"/>
          <w:sz w:val="24"/>
          <w:szCs w:val="24"/>
        </w:rPr>
        <w:t xml:space="preserve">efatura del </w:t>
      </w:r>
      <w:r w:rsidR="00406ED1">
        <w:rPr>
          <w:rFonts w:ascii="Arial" w:hAnsi="Arial" w:cs="Arial"/>
          <w:sz w:val="24"/>
          <w:szCs w:val="24"/>
        </w:rPr>
        <w:t>CCP</w:t>
      </w:r>
      <w:r w:rsidRPr="003108AA">
        <w:rPr>
          <w:rFonts w:ascii="Arial" w:hAnsi="Arial" w:cs="Arial"/>
          <w:sz w:val="24"/>
          <w:szCs w:val="24"/>
        </w:rPr>
        <w:t xml:space="preserve"> o a solicitud de los jerarcas, se coordina con la fuente que corresponda, la consecución de información en que se basará la solicitud del derecho al medio respectivo.  </w:t>
      </w:r>
    </w:p>
    <w:p w:rsidR="00903A4C" w:rsidRPr="003108AA" w:rsidRDefault="00903A4C" w:rsidP="00903A4C">
      <w:pPr>
        <w:pStyle w:val="Prrafodelista"/>
        <w:widowControl w:val="0"/>
        <w:autoSpaceDE w:val="0"/>
        <w:autoSpaceDN w:val="0"/>
        <w:adjustRightInd w:val="0"/>
        <w:spacing w:after="0" w:line="240" w:lineRule="auto"/>
        <w:ind w:left="851"/>
        <w:jc w:val="both"/>
        <w:rPr>
          <w:rFonts w:ascii="Arial" w:hAnsi="Arial" w:cs="Arial"/>
          <w:sz w:val="24"/>
          <w:szCs w:val="24"/>
        </w:rPr>
      </w:pPr>
    </w:p>
    <w:p w:rsidR="00903A4C" w:rsidRPr="003108AA" w:rsidRDefault="00406ED1" w:rsidP="00903A4C">
      <w:pPr>
        <w:pStyle w:val="Prrafodelista"/>
        <w:widowControl w:val="0"/>
        <w:numPr>
          <w:ilvl w:val="3"/>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 xml:space="preserve">La Jefatura del CCP o a quién este designe </w:t>
      </w:r>
      <w:r w:rsidR="00903A4C" w:rsidRPr="003108AA">
        <w:rPr>
          <w:rFonts w:ascii="Arial" w:hAnsi="Arial" w:cs="Arial"/>
          <w:sz w:val="24"/>
          <w:szCs w:val="24"/>
        </w:rPr>
        <w:t xml:space="preserve">procede a la redacción de un borrador de respuesta, el cual es revisado por quienes corresponda y la Jefatura del CCP, y luego se procede al envío de la solicitud al respectivo medio de prensa. </w:t>
      </w:r>
    </w:p>
    <w:p w:rsidR="00903A4C" w:rsidRPr="003108AA" w:rsidRDefault="00903A4C" w:rsidP="00903A4C">
      <w:pPr>
        <w:pStyle w:val="Prrafodelista"/>
        <w:rPr>
          <w:rFonts w:ascii="Arial" w:hAnsi="Arial" w:cs="Arial"/>
          <w:sz w:val="24"/>
          <w:szCs w:val="24"/>
        </w:rPr>
      </w:pPr>
    </w:p>
    <w:p w:rsidR="00903A4C" w:rsidRPr="003108AA" w:rsidRDefault="00406ED1" w:rsidP="00903A4C">
      <w:pPr>
        <w:pStyle w:val="Prrafodelista"/>
        <w:widowControl w:val="0"/>
        <w:numPr>
          <w:ilvl w:val="3"/>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La Jefatura del CCP</w:t>
      </w:r>
      <w:r w:rsidR="00C61A35">
        <w:rPr>
          <w:rFonts w:ascii="Arial" w:hAnsi="Arial" w:cs="Arial"/>
          <w:sz w:val="24"/>
          <w:szCs w:val="24"/>
        </w:rPr>
        <w:t xml:space="preserve"> </w:t>
      </w:r>
      <w:r w:rsidR="00903A4C" w:rsidRPr="003108AA">
        <w:rPr>
          <w:rFonts w:ascii="Arial" w:hAnsi="Arial" w:cs="Arial"/>
          <w:sz w:val="24"/>
          <w:szCs w:val="24"/>
        </w:rPr>
        <w:t>coordina con el medio de comunicación  la publicación de la repuesta, a la vez que se verifica su efectividad mediante el monitoreo, para posteriormente informar a quien corresponda.</w:t>
      </w:r>
    </w:p>
    <w:p w:rsidR="00903A4C" w:rsidRPr="003108AA" w:rsidRDefault="00903A4C" w:rsidP="00903A4C">
      <w:pPr>
        <w:pStyle w:val="Prrafodelista"/>
        <w:rPr>
          <w:rFonts w:ascii="Arial" w:hAnsi="Arial" w:cs="Arial"/>
          <w:sz w:val="24"/>
          <w:szCs w:val="24"/>
        </w:rPr>
      </w:pPr>
    </w:p>
    <w:p w:rsidR="00903A4C" w:rsidRPr="003108AA" w:rsidRDefault="00406ED1" w:rsidP="00903A4C">
      <w:pPr>
        <w:pStyle w:val="Prrafodelista"/>
        <w:widowControl w:val="0"/>
        <w:numPr>
          <w:ilvl w:val="3"/>
          <w:numId w:val="1"/>
        </w:numPr>
        <w:autoSpaceDE w:val="0"/>
        <w:autoSpaceDN w:val="0"/>
        <w:adjustRightInd w:val="0"/>
        <w:spacing w:after="0" w:line="240" w:lineRule="auto"/>
        <w:ind w:left="851" w:hanging="851"/>
        <w:jc w:val="both"/>
        <w:rPr>
          <w:rFonts w:ascii="Arial" w:hAnsi="Arial" w:cs="Arial"/>
          <w:sz w:val="24"/>
          <w:szCs w:val="24"/>
        </w:rPr>
      </w:pPr>
      <w:r>
        <w:rPr>
          <w:rFonts w:ascii="Arial" w:hAnsi="Arial" w:cs="Arial"/>
          <w:sz w:val="24"/>
          <w:szCs w:val="24"/>
        </w:rPr>
        <w:t>La J</w:t>
      </w:r>
      <w:r w:rsidR="00903A4C" w:rsidRPr="003108AA">
        <w:rPr>
          <w:rFonts w:ascii="Arial" w:hAnsi="Arial" w:cs="Arial"/>
          <w:sz w:val="24"/>
          <w:szCs w:val="24"/>
        </w:rPr>
        <w:t xml:space="preserve">efatura del CCP, valora el envío de la información a las bases de datos registradas en los medios electrónicos de comunicación, a fin de que sus usuarios se mantengan debidamente informados. </w:t>
      </w:r>
    </w:p>
    <w:p w:rsidR="00785B28" w:rsidRDefault="00785B28" w:rsidP="00883BE5">
      <w:pPr>
        <w:pStyle w:val="Sangradetextonormal"/>
        <w:spacing w:after="0" w:line="240" w:lineRule="auto"/>
      </w:pPr>
    </w:p>
    <w:p w:rsidR="00785B28" w:rsidRPr="00834C47" w:rsidRDefault="00785B28" w:rsidP="00834C47">
      <w:pPr>
        <w:pStyle w:val="Prrafodelista"/>
        <w:widowControl w:val="0"/>
        <w:numPr>
          <w:ilvl w:val="2"/>
          <w:numId w:val="1"/>
        </w:numPr>
        <w:autoSpaceDE w:val="0"/>
        <w:autoSpaceDN w:val="0"/>
        <w:adjustRightInd w:val="0"/>
        <w:spacing w:after="0" w:line="240" w:lineRule="auto"/>
        <w:ind w:left="709" w:hanging="709"/>
        <w:jc w:val="both"/>
        <w:rPr>
          <w:rFonts w:ascii="Arial" w:hAnsi="Arial" w:cs="Arial"/>
          <w:sz w:val="24"/>
          <w:szCs w:val="24"/>
        </w:rPr>
      </w:pPr>
      <w:r w:rsidRPr="00834C47">
        <w:rPr>
          <w:rFonts w:ascii="Arial" w:hAnsi="Arial" w:cs="Arial"/>
          <w:sz w:val="24"/>
          <w:szCs w:val="24"/>
        </w:rPr>
        <w:t xml:space="preserve">Atención de solicitudes de periodistas. </w:t>
      </w:r>
    </w:p>
    <w:p w:rsidR="00883BE5" w:rsidRPr="009E1C8C" w:rsidRDefault="00883BE5" w:rsidP="009E1C8C">
      <w:pPr>
        <w:spacing w:after="0" w:line="240" w:lineRule="auto"/>
        <w:jc w:val="both"/>
        <w:rPr>
          <w:rFonts w:ascii="Arial" w:hAnsi="Arial" w:cs="Arial"/>
          <w:sz w:val="24"/>
          <w:szCs w:val="24"/>
        </w:rPr>
      </w:pPr>
    </w:p>
    <w:p w:rsidR="00883BE5" w:rsidRDefault="00785B28"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El </w:t>
      </w:r>
      <w:r w:rsidR="001732F3" w:rsidRPr="00883BE5">
        <w:rPr>
          <w:rFonts w:ascii="Arial" w:hAnsi="Arial" w:cs="Arial"/>
          <w:sz w:val="24"/>
          <w:szCs w:val="24"/>
        </w:rPr>
        <w:t xml:space="preserve">colaborador </w:t>
      </w:r>
      <w:r w:rsidRPr="00883BE5">
        <w:rPr>
          <w:rFonts w:ascii="Arial" w:hAnsi="Arial" w:cs="Arial"/>
          <w:sz w:val="24"/>
          <w:szCs w:val="24"/>
        </w:rPr>
        <w:t xml:space="preserve">del </w:t>
      </w:r>
      <w:r w:rsidR="009E1C8C">
        <w:rPr>
          <w:rFonts w:ascii="Arial" w:hAnsi="Arial" w:cs="Arial"/>
          <w:sz w:val="24"/>
          <w:szCs w:val="24"/>
        </w:rPr>
        <w:t>CCP</w:t>
      </w:r>
      <w:r w:rsidRPr="00883BE5">
        <w:rPr>
          <w:rFonts w:ascii="Arial" w:hAnsi="Arial" w:cs="Arial"/>
          <w:sz w:val="24"/>
          <w:szCs w:val="24"/>
        </w:rPr>
        <w:t xml:space="preserve"> recibe vía telefónica, verbal u otro medio, </w:t>
      </w:r>
      <w:r w:rsidR="009E1C8C">
        <w:rPr>
          <w:rFonts w:ascii="Arial" w:hAnsi="Arial" w:cs="Arial"/>
          <w:sz w:val="24"/>
          <w:szCs w:val="24"/>
        </w:rPr>
        <w:t xml:space="preserve">la </w:t>
      </w:r>
      <w:r w:rsidRPr="00883BE5">
        <w:rPr>
          <w:rFonts w:ascii="Arial" w:hAnsi="Arial" w:cs="Arial"/>
          <w:sz w:val="24"/>
          <w:szCs w:val="24"/>
        </w:rPr>
        <w:t>solicitud de entrevista o bien consulta, por parte de un periodista de alguno de los medios de comunicación externa.</w:t>
      </w:r>
    </w:p>
    <w:p w:rsidR="00883BE5" w:rsidRPr="00883BE5" w:rsidRDefault="00883BE5" w:rsidP="00883BE5">
      <w:pPr>
        <w:pStyle w:val="Prrafodelista"/>
        <w:spacing w:after="0" w:line="240" w:lineRule="auto"/>
        <w:rPr>
          <w:rFonts w:ascii="Arial" w:hAnsi="Arial" w:cs="Arial"/>
          <w:sz w:val="24"/>
          <w:szCs w:val="24"/>
        </w:rPr>
      </w:pPr>
    </w:p>
    <w:p w:rsidR="00883BE5" w:rsidRDefault="001732F3"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Si es viable, </w:t>
      </w:r>
      <w:r w:rsidR="00BD665E">
        <w:rPr>
          <w:rFonts w:ascii="Arial" w:hAnsi="Arial" w:cs="Arial"/>
          <w:sz w:val="24"/>
          <w:szCs w:val="24"/>
        </w:rPr>
        <w:t xml:space="preserve">se </w:t>
      </w:r>
      <w:r w:rsidRPr="00883BE5">
        <w:rPr>
          <w:rFonts w:ascii="Arial" w:hAnsi="Arial" w:cs="Arial"/>
          <w:sz w:val="24"/>
          <w:szCs w:val="24"/>
        </w:rPr>
        <w:t>genera la respuesta inmediata a la solicitud. Caso contrario</w:t>
      </w:r>
      <w:r w:rsidR="00BD665E">
        <w:rPr>
          <w:rFonts w:ascii="Arial" w:hAnsi="Arial" w:cs="Arial"/>
          <w:sz w:val="24"/>
          <w:szCs w:val="24"/>
        </w:rPr>
        <w:t>,</w:t>
      </w:r>
      <w:r w:rsidR="00C61A35">
        <w:rPr>
          <w:rFonts w:ascii="Arial" w:hAnsi="Arial" w:cs="Arial"/>
          <w:sz w:val="24"/>
          <w:szCs w:val="24"/>
        </w:rPr>
        <w:t xml:space="preserve"> </w:t>
      </w:r>
      <w:r w:rsidR="00CD55C1">
        <w:rPr>
          <w:rFonts w:ascii="Arial" w:hAnsi="Arial" w:cs="Arial"/>
          <w:sz w:val="24"/>
          <w:szCs w:val="24"/>
        </w:rPr>
        <w:t xml:space="preserve">la Jefatura del CCP y </w:t>
      </w:r>
      <w:r w:rsidRPr="00883BE5">
        <w:rPr>
          <w:rFonts w:ascii="Arial" w:hAnsi="Arial" w:cs="Arial"/>
          <w:sz w:val="24"/>
          <w:szCs w:val="24"/>
        </w:rPr>
        <w:t>el</w:t>
      </w:r>
      <w:r w:rsidR="00785B28" w:rsidRPr="00883BE5">
        <w:rPr>
          <w:rFonts w:ascii="Arial" w:hAnsi="Arial" w:cs="Arial"/>
          <w:sz w:val="24"/>
          <w:szCs w:val="24"/>
        </w:rPr>
        <w:t xml:space="preserve"> colaborador coordina la entrevista, definiendo el día, hora y lugar</w:t>
      </w:r>
      <w:r w:rsidR="00BD665E">
        <w:rPr>
          <w:rFonts w:ascii="Arial" w:hAnsi="Arial" w:cs="Arial"/>
          <w:sz w:val="24"/>
          <w:szCs w:val="24"/>
        </w:rPr>
        <w:t xml:space="preserve"> y medio</w:t>
      </w:r>
      <w:r w:rsidR="00785B28" w:rsidRPr="00883BE5">
        <w:rPr>
          <w:rFonts w:ascii="Arial" w:hAnsi="Arial" w:cs="Arial"/>
          <w:sz w:val="24"/>
          <w:szCs w:val="24"/>
        </w:rPr>
        <w:t>, así como también la fuente que dará la información.</w:t>
      </w:r>
    </w:p>
    <w:p w:rsidR="00883BE5" w:rsidRPr="00883BE5" w:rsidRDefault="00883BE5" w:rsidP="00883BE5">
      <w:pPr>
        <w:pStyle w:val="Prrafodelista"/>
        <w:spacing w:after="0" w:line="240" w:lineRule="auto"/>
        <w:rPr>
          <w:rFonts w:ascii="Arial" w:hAnsi="Arial" w:cs="Arial"/>
          <w:sz w:val="24"/>
          <w:szCs w:val="24"/>
        </w:rPr>
      </w:pPr>
    </w:p>
    <w:p w:rsidR="00883BE5" w:rsidRDefault="00785B28"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lastRenderedPageBreak/>
        <w:t>El colaborador y el vocero</w:t>
      </w:r>
      <w:r w:rsidR="00CD55C1">
        <w:rPr>
          <w:rFonts w:ascii="Arial" w:hAnsi="Arial" w:cs="Arial"/>
          <w:sz w:val="24"/>
          <w:szCs w:val="24"/>
        </w:rPr>
        <w:t xml:space="preserve"> asignado</w:t>
      </w:r>
      <w:r w:rsidRPr="00883BE5">
        <w:rPr>
          <w:rFonts w:ascii="Arial" w:hAnsi="Arial" w:cs="Arial"/>
          <w:sz w:val="24"/>
          <w:szCs w:val="24"/>
        </w:rPr>
        <w:t xml:space="preserve"> atienden al periodista según hayan coordinado y mejor convenga a los intereses de la Institución, por teléfono, por escrito o en persona. </w:t>
      </w:r>
    </w:p>
    <w:p w:rsidR="00883BE5" w:rsidRPr="00883BE5" w:rsidRDefault="00883BE5" w:rsidP="00883BE5">
      <w:pPr>
        <w:pStyle w:val="Prrafodelista"/>
        <w:spacing w:after="0" w:line="240" w:lineRule="auto"/>
        <w:rPr>
          <w:rFonts w:ascii="Arial" w:hAnsi="Arial" w:cs="Arial"/>
          <w:sz w:val="24"/>
          <w:szCs w:val="24"/>
        </w:rPr>
      </w:pPr>
    </w:p>
    <w:p w:rsidR="00785B28" w:rsidRPr="00883BE5" w:rsidRDefault="00785B28"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El colaborador toma nota de las decl</w:t>
      </w:r>
      <w:r w:rsidR="00CD55C1">
        <w:rPr>
          <w:rFonts w:ascii="Arial" w:hAnsi="Arial" w:cs="Arial"/>
          <w:sz w:val="24"/>
          <w:szCs w:val="24"/>
        </w:rPr>
        <w:t>araciones del vocero</w:t>
      </w:r>
      <w:r w:rsidRPr="00883BE5">
        <w:rPr>
          <w:rFonts w:ascii="Arial" w:hAnsi="Arial" w:cs="Arial"/>
          <w:sz w:val="24"/>
          <w:szCs w:val="24"/>
        </w:rPr>
        <w:t xml:space="preserve"> y de ser posible graba la entrevista, con el fin de contrastar luego la exactitu</w:t>
      </w:r>
      <w:r w:rsidR="00C61A35">
        <w:rPr>
          <w:rFonts w:ascii="Arial" w:hAnsi="Arial" w:cs="Arial"/>
          <w:sz w:val="24"/>
          <w:szCs w:val="24"/>
        </w:rPr>
        <w:t>d con que el medio las pú</w:t>
      </w:r>
      <w:r w:rsidR="00567C0E" w:rsidRPr="00883BE5">
        <w:rPr>
          <w:rFonts w:ascii="Arial" w:hAnsi="Arial" w:cs="Arial"/>
          <w:sz w:val="24"/>
          <w:szCs w:val="24"/>
        </w:rPr>
        <w:t>blica.</w:t>
      </w:r>
    </w:p>
    <w:p w:rsidR="00567C0E" w:rsidRPr="00567C0E" w:rsidRDefault="00567C0E" w:rsidP="00883BE5">
      <w:pPr>
        <w:pStyle w:val="Prrafodelista"/>
        <w:spacing w:after="0" w:line="240" w:lineRule="auto"/>
        <w:rPr>
          <w:rFonts w:ascii="Arial" w:hAnsi="Arial" w:cs="Arial"/>
          <w:sz w:val="24"/>
          <w:szCs w:val="24"/>
        </w:rPr>
      </w:pPr>
    </w:p>
    <w:p w:rsidR="00567C0E" w:rsidRPr="00834C47" w:rsidRDefault="00567C0E" w:rsidP="00834C47">
      <w:pPr>
        <w:pStyle w:val="Prrafodelista"/>
        <w:widowControl w:val="0"/>
        <w:numPr>
          <w:ilvl w:val="2"/>
          <w:numId w:val="1"/>
        </w:numPr>
        <w:autoSpaceDE w:val="0"/>
        <w:autoSpaceDN w:val="0"/>
        <w:adjustRightInd w:val="0"/>
        <w:spacing w:after="0" w:line="240" w:lineRule="auto"/>
        <w:ind w:left="851" w:hanging="851"/>
        <w:jc w:val="both"/>
        <w:rPr>
          <w:rFonts w:ascii="Arial" w:hAnsi="Arial" w:cs="Arial"/>
          <w:sz w:val="24"/>
          <w:szCs w:val="24"/>
        </w:rPr>
      </w:pPr>
      <w:r w:rsidRPr="00834C47">
        <w:rPr>
          <w:rFonts w:ascii="Arial" w:hAnsi="Arial" w:cs="Arial"/>
          <w:sz w:val="24"/>
          <w:szCs w:val="24"/>
        </w:rPr>
        <w:t>Coordinación de conferencias de prensa.</w:t>
      </w:r>
    </w:p>
    <w:p w:rsidR="00567C0E" w:rsidRDefault="00567C0E" w:rsidP="00883BE5">
      <w:pPr>
        <w:spacing w:after="0" w:line="240" w:lineRule="auto"/>
        <w:jc w:val="both"/>
        <w:rPr>
          <w:rFonts w:ascii="Arial" w:hAnsi="Arial" w:cs="Arial"/>
          <w:sz w:val="24"/>
          <w:szCs w:val="24"/>
        </w:rPr>
      </w:pPr>
    </w:p>
    <w:p w:rsidR="00883BE5" w:rsidRDefault="00567C0E"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La </w:t>
      </w:r>
      <w:r w:rsidR="00CD55C1">
        <w:rPr>
          <w:rFonts w:ascii="Arial" w:hAnsi="Arial" w:cs="Arial"/>
          <w:sz w:val="24"/>
          <w:szCs w:val="24"/>
        </w:rPr>
        <w:t>J</w:t>
      </w:r>
      <w:r w:rsidRPr="00883BE5">
        <w:rPr>
          <w:rFonts w:ascii="Arial" w:hAnsi="Arial" w:cs="Arial"/>
          <w:sz w:val="24"/>
          <w:szCs w:val="24"/>
        </w:rPr>
        <w:t xml:space="preserve">efatura del </w:t>
      </w:r>
      <w:r w:rsidR="00CD55C1">
        <w:rPr>
          <w:rFonts w:ascii="Arial" w:hAnsi="Arial" w:cs="Arial"/>
          <w:sz w:val="24"/>
          <w:szCs w:val="24"/>
        </w:rPr>
        <w:t>CCP</w:t>
      </w:r>
      <w:r w:rsidR="00C61A35">
        <w:rPr>
          <w:rFonts w:ascii="Arial" w:hAnsi="Arial" w:cs="Arial"/>
          <w:sz w:val="24"/>
          <w:szCs w:val="24"/>
        </w:rPr>
        <w:t xml:space="preserve"> </w:t>
      </w:r>
      <w:r w:rsidR="00CD55C1">
        <w:rPr>
          <w:rFonts w:ascii="Arial" w:hAnsi="Arial" w:cs="Arial"/>
          <w:sz w:val="24"/>
          <w:szCs w:val="24"/>
        </w:rPr>
        <w:t>y</w:t>
      </w:r>
      <w:r w:rsidRPr="00883BE5">
        <w:rPr>
          <w:rFonts w:ascii="Arial" w:hAnsi="Arial" w:cs="Arial"/>
          <w:sz w:val="24"/>
          <w:szCs w:val="24"/>
        </w:rPr>
        <w:t xml:space="preserve"> los jerarcas valoran la necesidad o conveniencia de realizar una conferencia de prensa, para tratar un tema determinado.</w:t>
      </w:r>
    </w:p>
    <w:p w:rsidR="00883BE5" w:rsidRDefault="00883BE5" w:rsidP="00883BE5">
      <w:pPr>
        <w:pStyle w:val="Prrafodelista"/>
        <w:spacing w:after="0" w:line="240" w:lineRule="auto"/>
        <w:ind w:left="993"/>
        <w:jc w:val="both"/>
        <w:rPr>
          <w:rFonts w:ascii="Arial" w:hAnsi="Arial" w:cs="Arial"/>
          <w:sz w:val="24"/>
          <w:szCs w:val="24"/>
        </w:rPr>
      </w:pPr>
    </w:p>
    <w:p w:rsidR="00CD55C1" w:rsidRDefault="00567C0E"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En coordinación con las áreas responsables, el C</w:t>
      </w:r>
      <w:r w:rsidR="00CD55C1">
        <w:rPr>
          <w:rFonts w:ascii="Arial" w:hAnsi="Arial" w:cs="Arial"/>
          <w:sz w:val="24"/>
          <w:szCs w:val="24"/>
        </w:rPr>
        <w:t>CP</w:t>
      </w:r>
      <w:r w:rsidRPr="00883BE5">
        <w:rPr>
          <w:rFonts w:ascii="Arial" w:hAnsi="Arial" w:cs="Arial"/>
          <w:sz w:val="24"/>
          <w:szCs w:val="24"/>
        </w:rPr>
        <w:t xml:space="preserve"> recopila la información que se brinda por medio de la conferencia de pr</w:t>
      </w:r>
      <w:r w:rsidR="00CD55C1">
        <w:rPr>
          <w:rFonts w:ascii="Arial" w:hAnsi="Arial" w:cs="Arial"/>
          <w:sz w:val="24"/>
          <w:szCs w:val="24"/>
        </w:rPr>
        <w:t>ensa a los periodistas.</w:t>
      </w:r>
    </w:p>
    <w:p w:rsidR="00CD55C1" w:rsidRPr="00CD55C1" w:rsidRDefault="00CD55C1" w:rsidP="00CD55C1">
      <w:pPr>
        <w:pStyle w:val="Prrafodelista"/>
        <w:rPr>
          <w:rFonts w:ascii="Arial" w:hAnsi="Arial" w:cs="Arial"/>
          <w:sz w:val="24"/>
          <w:szCs w:val="24"/>
        </w:rPr>
      </w:pPr>
    </w:p>
    <w:p w:rsidR="00883BE5" w:rsidRDefault="00CD55C1" w:rsidP="00883BE5">
      <w:pPr>
        <w:pStyle w:val="Prrafodelista"/>
        <w:numPr>
          <w:ilvl w:val="3"/>
          <w:numId w:val="1"/>
        </w:numPr>
        <w:spacing w:after="0" w:line="240" w:lineRule="auto"/>
        <w:ind w:left="993" w:hanging="993"/>
        <w:jc w:val="both"/>
        <w:rPr>
          <w:rFonts w:ascii="Arial" w:hAnsi="Arial" w:cs="Arial"/>
          <w:sz w:val="24"/>
          <w:szCs w:val="24"/>
        </w:rPr>
      </w:pPr>
      <w:r>
        <w:rPr>
          <w:rFonts w:ascii="Arial" w:hAnsi="Arial" w:cs="Arial"/>
          <w:sz w:val="24"/>
          <w:szCs w:val="24"/>
        </w:rPr>
        <w:t>La J</w:t>
      </w:r>
      <w:r w:rsidR="00567C0E" w:rsidRPr="00883BE5">
        <w:rPr>
          <w:rFonts w:ascii="Arial" w:hAnsi="Arial" w:cs="Arial"/>
          <w:sz w:val="24"/>
          <w:szCs w:val="24"/>
        </w:rPr>
        <w:t xml:space="preserve">efatura del </w:t>
      </w:r>
      <w:r>
        <w:rPr>
          <w:rFonts w:ascii="Arial" w:hAnsi="Arial" w:cs="Arial"/>
          <w:sz w:val="24"/>
          <w:szCs w:val="24"/>
        </w:rPr>
        <w:t>CCP</w:t>
      </w:r>
      <w:r w:rsidR="00567C0E" w:rsidRPr="00883BE5">
        <w:rPr>
          <w:rFonts w:ascii="Arial" w:hAnsi="Arial" w:cs="Arial"/>
          <w:sz w:val="24"/>
          <w:szCs w:val="24"/>
        </w:rPr>
        <w:t xml:space="preserve"> jerarquiza el orden en que se brinda esa información  y el enfoque que se le dará. Una vez</w:t>
      </w:r>
      <w:r>
        <w:rPr>
          <w:rFonts w:ascii="Arial" w:hAnsi="Arial" w:cs="Arial"/>
          <w:sz w:val="24"/>
          <w:szCs w:val="24"/>
        </w:rPr>
        <w:t xml:space="preserve"> que</w:t>
      </w:r>
      <w:r w:rsidR="00567C0E" w:rsidRPr="00883BE5">
        <w:rPr>
          <w:rFonts w:ascii="Arial" w:hAnsi="Arial" w:cs="Arial"/>
          <w:sz w:val="24"/>
          <w:szCs w:val="24"/>
        </w:rPr>
        <w:t xml:space="preserve"> se cuenta con la información, </w:t>
      </w:r>
      <w:r>
        <w:rPr>
          <w:rFonts w:ascii="Arial" w:hAnsi="Arial" w:cs="Arial"/>
          <w:sz w:val="24"/>
          <w:szCs w:val="24"/>
        </w:rPr>
        <w:t xml:space="preserve">el colaborador asignado </w:t>
      </w:r>
      <w:r w:rsidR="00567C0E" w:rsidRPr="00883BE5">
        <w:rPr>
          <w:rFonts w:ascii="Arial" w:hAnsi="Arial" w:cs="Arial"/>
          <w:sz w:val="24"/>
          <w:szCs w:val="24"/>
        </w:rPr>
        <w:t xml:space="preserve">redacta un </w:t>
      </w:r>
      <w:r w:rsidR="006609BB">
        <w:rPr>
          <w:rFonts w:ascii="Arial" w:hAnsi="Arial" w:cs="Arial"/>
          <w:b/>
          <w:color w:val="0000FF"/>
          <w:sz w:val="24"/>
          <w:szCs w:val="24"/>
        </w:rPr>
        <w:t>5F20</w:t>
      </w:r>
      <w:r w:rsidRPr="00CD55C1">
        <w:rPr>
          <w:rFonts w:ascii="Arial" w:hAnsi="Arial" w:cs="Arial"/>
          <w:b/>
          <w:color w:val="0000FF"/>
          <w:sz w:val="24"/>
          <w:szCs w:val="24"/>
        </w:rPr>
        <w:t>, C</w:t>
      </w:r>
      <w:r w:rsidR="00567C0E" w:rsidRPr="00CD55C1">
        <w:rPr>
          <w:rFonts w:ascii="Arial" w:hAnsi="Arial" w:cs="Arial"/>
          <w:b/>
          <w:color w:val="0000FF"/>
          <w:sz w:val="24"/>
          <w:szCs w:val="24"/>
        </w:rPr>
        <w:t>omunicado de prensa</w:t>
      </w:r>
      <w:r w:rsidR="00567C0E" w:rsidRPr="00883BE5">
        <w:rPr>
          <w:rFonts w:ascii="Arial" w:hAnsi="Arial" w:cs="Arial"/>
          <w:sz w:val="24"/>
          <w:szCs w:val="24"/>
        </w:rPr>
        <w:t xml:space="preserve"> que se entrega a los medios que participen en la conferencia y posteriormente se distribuye vía electrónica a la totalidad de los medios registrados en la base de datos.</w:t>
      </w:r>
    </w:p>
    <w:p w:rsidR="00883BE5" w:rsidRPr="00883BE5" w:rsidRDefault="00883BE5" w:rsidP="00883BE5">
      <w:pPr>
        <w:pStyle w:val="Prrafodelista"/>
        <w:spacing w:after="0" w:line="240" w:lineRule="auto"/>
        <w:rPr>
          <w:rFonts w:ascii="Arial" w:hAnsi="Arial" w:cs="Arial"/>
          <w:sz w:val="24"/>
          <w:szCs w:val="24"/>
        </w:rPr>
      </w:pPr>
    </w:p>
    <w:p w:rsidR="00883BE5" w:rsidRDefault="00567C0E"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La jefatura del </w:t>
      </w:r>
      <w:r w:rsidR="00A76736">
        <w:rPr>
          <w:rFonts w:ascii="Arial" w:hAnsi="Arial" w:cs="Arial"/>
          <w:sz w:val="24"/>
          <w:szCs w:val="24"/>
        </w:rPr>
        <w:t>CCP</w:t>
      </w:r>
      <w:r w:rsidRPr="00883BE5">
        <w:rPr>
          <w:rFonts w:ascii="Arial" w:hAnsi="Arial" w:cs="Arial"/>
          <w:sz w:val="24"/>
          <w:szCs w:val="24"/>
        </w:rPr>
        <w:t xml:space="preserve"> con los jerarcas, definen los voceros que participan en la conferencia de prensa, así como el orden y la información que cada uno debe brindar.</w:t>
      </w:r>
    </w:p>
    <w:p w:rsidR="00883BE5" w:rsidRPr="00883BE5" w:rsidRDefault="00883BE5" w:rsidP="00883BE5">
      <w:pPr>
        <w:pStyle w:val="Prrafodelista"/>
        <w:spacing w:after="0" w:line="240" w:lineRule="auto"/>
        <w:rPr>
          <w:rFonts w:ascii="Arial" w:hAnsi="Arial" w:cs="Arial"/>
          <w:sz w:val="24"/>
          <w:szCs w:val="24"/>
        </w:rPr>
      </w:pPr>
    </w:p>
    <w:p w:rsidR="00567C0E" w:rsidRPr="003108AA" w:rsidRDefault="00055F38" w:rsidP="00883BE5">
      <w:pPr>
        <w:pStyle w:val="Prrafodelista"/>
        <w:numPr>
          <w:ilvl w:val="3"/>
          <w:numId w:val="1"/>
        </w:numPr>
        <w:spacing w:after="0" w:line="240" w:lineRule="auto"/>
        <w:ind w:left="993" w:hanging="993"/>
        <w:jc w:val="both"/>
        <w:rPr>
          <w:rFonts w:ascii="Arial" w:hAnsi="Arial" w:cs="Arial"/>
          <w:sz w:val="24"/>
          <w:szCs w:val="24"/>
        </w:rPr>
      </w:pPr>
      <w:r>
        <w:rPr>
          <w:rFonts w:ascii="Arial" w:hAnsi="Arial" w:cs="Arial"/>
          <w:sz w:val="24"/>
          <w:szCs w:val="24"/>
        </w:rPr>
        <w:t>El colaborador asignado</w:t>
      </w:r>
      <w:r w:rsidR="00567C0E" w:rsidRPr="003108AA">
        <w:rPr>
          <w:rFonts w:ascii="Arial" w:hAnsi="Arial" w:cs="Arial"/>
          <w:sz w:val="24"/>
          <w:szCs w:val="24"/>
        </w:rPr>
        <w:t xml:space="preserve"> del </w:t>
      </w:r>
      <w:r w:rsidR="00A76736">
        <w:rPr>
          <w:rFonts w:ascii="Arial" w:hAnsi="Arial" w:cs="Arial"/>
          <w:sz w:val="24"/>
          <w:szCs w:val="24"/>
        </w:rPr>
        <w:t>CCP</w:t>
      </w:r>
      <w:r w:rsidR="00567C0E" w:rsidRPr="003108AA">
        <w:rPr>
          <w:rFonts w:ascii="Arial" w:hAnsi="Arial" w:cs="Arial"/>
          <w:sz w:val="24"/>
          <w:szCs w:val="24"/>
        </w:rPr>
        <w:t xml:space="preserve"> toma nota y graba la información que los distintos voceros brinden durante la conferencia y durante las solicitudes individuales que se p</w:t>
      </w:r>
      <w:r w:rsidR="00A76736">
        <w:rPr>
          <w:rFonts w:ascii="Arial" w:hAnsi="Arial" w:cs="Arial"/>
          <w:sz w:val="24"/>
          <w:szCs w:val="24"/>
        </w:rPr>
        <w:t>lanteen en el marco de la misma. A</w:t>
      </w:r>
      <w:r w:rsidR="00567C0E" w:rsidRPr="003108AA">
        <w:rPr>
          <w:rFonts w:ascii="Arial" w:hAnsi="Arial" w:cs="Arial"/>
          <w:sz w:val="24"/>
          <w:szCs w:val="24"/>
        </w:rPr>
        <w:t>dicionalmente toman fotografías del evento, levantan una lista de los medios asistentes, y monitorean las publicaciones que se origi</w:t>
      </w:r>
      <w:r w:rsidR="00B473DF" w:rsidRPr="003108AA">
        <w:rPr>
          <w:rFonts w:ascii="Arial" w:hAnsi="Arial" w:cs="Arial"/>
          <w:sz w:val="24"/>
          <w:szCs w:val="24"/>
        </w:rPr>
        <w:t xml:space="preserve">nen a partir de la conferencia de acuerdo a los lineamientos incluidos en el punto </w:t>
      </w:r>
      <w:r w:rsidR="00A76736">
        <w:rPr>
          <w:rFonts w:ascii="Arial" w:hAnsi="Arial" w:cs="Arial"/>
          <w:sz w:val="24"/>
          <w:szCs w:val="24"/>
        </w:rPr>
        <w:t>2.3</w:t>
      </w:r>
      <w:r w:rsidR="00883BE5" w:rsidRPr="003108AA">
        <w:rPr>
          <w:rFonts w:ascii="Arial" w:hAnsi="Arial" w:cs="Arial"/>
          <w:sz w:val="24"/>
          <w:szCs w:val="24"/>
        </w:rPr>
        <w:t>.7.</w:t>
      </w:r>
      <w:r w:rsidR="00B473DF" w:rsidRPr="003108AA">
        <w:rPr>
          <w:rFonts w:ascii="Arial" w:hAnsi="Arial" w:cs="Arial"/>
          <w:sz w:val="24"/>
          <w:szCs w:val="24"/>
        </w:rPr>
        <w:t xml:space="preserve"> Monitoreo de la información.</w:t>
      </w:r>
    </w:p>
    <w:p w:rsidR="00567C0E" w:rsidRDefault="00567C0E" w:rsidP="00883BE5">
      <w:pPr>
        <w:spacing w:after="0" w:line="240" w:lineRule="auto"/>
        <w:jc w:val="both"/>
        <w:rPr>
          <w:rFonts w:ascii="Arial" w:hAnsi="Arial" w:cs="Arial"/>
          <w:sz w:val="24"/>
          <w:szCs w:val="24"/>
        </w:rPr>
      </w:pPr>
    </w:p>
    <w:p w:rsidR="00A23C0D" w:rsidRPr="00834C47" w:rsidRDefault="00A23C0D" w:rsidP="00834C47">
      <w:pPr>
        <w:pStyle w:val="Prrafodelista"/>
        <w:widowControl w:val="0"/>
        <w:numPr>
          <w:ilvl w:val="2"/>
          <w:numId w:val="1"/>
        </w:numPr>
        <w:autoSpaceDE w:val="0"/>
        <w:autoSpaceDN w:val="0"/>
        <w:adjustRightInd w:val="0"/>
        <w:spacing w:after="0" w:line="240" w:lineRule="auto"/>
        <w:ind w:left="851" w:hanging="851"/>
        <w:jc w:val="both"/>
        <w:rPr>
          <w:rFonts w:ascii="Arial" w:hAnsi="Arial" w:cs="Arial"/>
          <w:sz w:val="24"/>
          <w:szCs w:val="24"/>
        </w:rPr>
      </w:pPr>
      <w:r w:rsidRPr="00834C47">
        <w:rPr>
          <w:rFonts w:ascii="Arial" w:hAnsi="Arial" w:cs="Arial"/>
          <w:sz w:val="24"/>
          <w:szCs w:val="24"/>
        </w:rPr>
        <w:t>Coordinación de actividades protocolarias</w:t>
      </w:r>
      <w:r w:rsidR="00116374" w:rsidRPr="00834C47">
        <w:rPr>
          <w:rFonts w:ascii="Arial" w:hAnsi="Arial" w:cs="Arial"/>
          <w:sz w:val="24"/>
          <w:szCs w:val="24"/>
        </w:rPr>
        <w:t>.</w:t>
      </w:r>
    </w:p>
    <w:p w:rsidR="00A23C0D" w:rsidRDefault="00A23C0D" w:rsidP="00883BE5">
      <w:pPr>
        <w:spacing w:after="0" w:line="240" w:lineRule="auto"/>
        <w:jc w:val="both"/>
        <w:rPr>
          <w:rFonts w:ascii="Arial" w:hAnsi="Arial" w:cs="Arial"/>
          <w:sz w:val="24"/>
          <w:szCs w:val="24"/>
        </w:rPr>
      </w:pPr>
    </w:p>
    <w:p w:rsidR="00883BE5" w:rsidRDefault="00A23C0D"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Los jerarcas y representantes de entidades afi</w:t>
      </w:r>
      <w:r w:rsidR="00A76736">
        <w:rPr>
          <w:rFonts w:ascii="Arial" w:hAnsi="Arial" w:cs="Arial"/>
          <w:sz w:val="24"/>
          <w:szCs w:val="24"/>
        </w:rPr>
        <w:t xml:space="preserve">nes definen las actividades a </w:t>
      </w:r>
      <w:r w:rsidRPr="00883BE5">
        <w:rPr>
          <w:rFonts w:ascii="Arial" w:hAnsi="Arial" w:cs="Arial"/>
          <w:sz w:val="24"/>
          <w:szCs w:val="24"/>
        </w:rPr>
        <w:t>realizar, así como el tipo de evento que desean desarrollar.</w:t>
      </w:r>
    </w:p>
    <w:p w:rsidR="00883BE5" w:rsidRDefault="00883BE5" w:rsidP="00883BE5">
      <w:pPr>
        <w:pStyle w:val="Prrafodelista"/>
        <w:spacing w:after="0" w:line="240" w:lineRule="auto"/>
        <w:ind w:left="993"/>
        <w:jc w:val="both"/>
        <w:rPr>
          <w:rFonts w:ascii="Arial" w:hAnsi="Arial" w:cs="Arial"/>
          <w:sz w:val="24"/>
          <w:szCs w:val="24"/>
        </w:rPr>
      </w:pPr>
    </w:p>
    <w:p w:rsidR="00883BE5" w:rsidRPr="003108AA" w:rsidRDefault="00D01BF3" w:rsidP="00883BE5">
      <w:pPr>
        <w:pStyle w:val="Prrafodelista"/>
        <w:numPr>
          <w:ilvl w:val="3"/>
          <w:numId w:val="1"/>
        </w:numPr>
        <w:spacing w:after="0" w:line="240" w:lineRule="auto"/>
        <w:ind w:left="993" w:hanging="993"/>
        <w:jc w:val="both"/>
        <w:rPr>
          <w:rFonts w:ascii="Arial" w:hAnsi="Arial" w:cs="Arial"/>
          <w:sz w:val="24"/>
          <w:szCs w:val="24"/>
        </w:rPr>
      </w:pPr>
      <w:r w:rsidRPr="003108AA">
        <w:rPr>
          <w:rFonts w:ascii="Arial" w:hAnsi="Arial" w:cs="Arial"/>
          <w:sz w:val="24"/>
          <w:szCs w:val="24"/>
        </w:rPr>
        <w:t xml:space="preserve">El (La) Jefe del </w:t>
      </w:r>
      <w:r w:rsidR="00A76736">
        <w:rPr>
          <w:rFonts w:ascii="Arial" w:hAnsi="Arial" w:cs="Arial"/>
          <w:sz w:val="24"/>
          <w:szCs w:val="24"/>
        </w:rPr>
        <w:t>CCP</w:t>
      </w:r>
      <w:r w:rsidRPr="003108AA">
        <w:rPr>
          <w:rFonts w:ascii="Arial" w:hAnsi="Arial" w:cs="Arial"/>
          <w:sz w:val="24"/>
          <w:szCs w:val="24"/>
        </w:rPr>
        <w:t xml:space="preserve"> asigna un colaborador que</w:t>
      </w:r>
      <w:r w:rsidR="00A23C0D" w:rsidRPr="003108AA">
        <w:rPr>
          <w:rFonts w:ascii="Arial" w:hAnsi="Arial" w:cs="Arial"/>
          <w:sz w:val="24"/>
          <w:szCs w:val="24"/>
        </w:rPr>
        <w:t xml:space="preserve"> en conjunto con </w:t>
      </w:r>
      <w:r w:rsidRPr="003108AA">
        <w:rPr>
          <w:rFonts w:ascii="Arial" w:hAnsi="Arial" w:cs="Arial"/>
          <w:sz w:val="24"/>
          <w:szCs w:val="24"/>
        </w:rPr>
        <w:t xml:space="preserve">los representantes </w:t>
      </w:r>
      <w:r w:rsidR="00A23C0D" w:rsidRPr="003108AA">
        <w:rPr>
          <w:rFonts w:ascii="Arial" w:hAnsi="Arial" w:cs="Arial"/>
          <w:sz w:val="24"/>
          <w:szCs w:val="24"/>
        </w:rPr>
        <w:t xml:space="preserve">de otras entidades involucradas o participantes del evento </w:t>
      </w:r>
      <w:r w:rsidR="00A23C0D" w:rsidRPr="003108AA">
        <w:rPr>
          <w:rFonts w:ascii="Arial" w:hAnsi="Arial" w:cs="Arial"/>
          <w:sz w:val="24"/>
          <w:szCs w:val="24"/>
        </w:rPr>
        <w:lastRenderedPageBreak/>
        <w:t>se reúnen para definir y coordinar los recursos, logística, agenda, mesa principal, invitados, y otros aspectos que conlleva la realización de las actividades protocolarias, s</w:t>
      </w:r>
      <w:r w:rsidR="00975652" w:rsidRPr="003108AA">
        <w:rPr>
          <w:rFonts w:ascii="Arial" w:hAnsi="Arial" w:cs="Arial"/>
          <w:sz w:val="24"/>
          <w:szCs w:val="24"/>
        </w:rPr>
        <w:t>egún objetivos y públicos meta y prepara</w:t>
      </w:r>
      <w:r w:rsidR="003108AA">
        <w:rPr>
          <w:rFonts w:ascii="Arial" w:hAnsi="Arial" w:cs="Arial"/>
          <w:sz w:val="24"/>
          <w:szCs w:val="24"/>
        </w:rPr>
        <w:t>n</w:t>
      </w:r>
      <w:r w:rsidR="00975652" w:rsidRPr="003108AA">
        <w:rPr>
          <w:rFonts w:ascii="Arial" w:hAnsi="Arial" w:cs="Arial"/>
          <w:sz w:val="24"/>
          <w:szCs w:val="24"/>
        </w:rPr>
        <w:t xml:space="preserve"> la estrategia de comunicaci</w:t>
      </w:r>
      <w:r w:rsidR="004F459D" w:rsidRPr="003108AA">
        <w:rPr>
          <w:rFonts w:ascii="Arial" w:hAnsi="Arial" w:cs="Arial"/>
          <w:sz w:val="24"/>
          <w:szCs w:val="24"/>
        </w:rPr>
        <w:t>ón necesaria, la cual es revisada y aprobada por la Jefatura del CCP.</w:t>
      </w:r>
    </w:p>
    <w:p w:rsidR="00883BE5" w:rsidRPr="00883BE5" w:rsidRDefault="00883BE5" w:rsidP="00883BE5">
      <w:pPr>
        <w:pStyle w:val="Prrafodelista"/>
        <w:spacing w:after="0" w:line="240" w:lineRule="auto"/>
        <w:rPr>
          <w:rFonts w:ascii="Arial" w:hAnsi="Arial" w:cs="Arial"/>
          <w:sz w:val="24"/>
          <w:szCs w:val="24"/>
        </w:rPr>
      </w:pPr>
    </w:p>
    <w:p w:rsidR="00883BE5" w:rsidRPr="00B829A9" w:rsidRDefault="004F459D" w:rsidP="00883BE5">
      <w:pPr>
        <w:pStyle w:val="Prrafodelista"/>
        <w:numPr>
          <w:ilvl w:val="3"/>
          <w:numId w:val="1"/>
        </w:numPr>
        <w:spacing w:after="0" w:line="240" w:lineRule="auto"/>
        <w:ind w:left="993" w:hanging="993"/>
        <w:jc w:val="both"/>
        <w:rPr>
          <w:rFonts w:ascii="Arial" w:hAnsi="Arial" w:cs="Arial"/>
          <w:sz w:val="24"/>
          <w:szCs w:val="24"/>
        </w:rPr>
      </w:pPr>
      <w:r w:rsidRPr="00B829A9">
        <w:rPr>
          <w:rFonts w:ascii="Arial" w:hAnsi="Arial" w:cs="Arial"/>
          <w:sz w:val="24"/>
          <w:szCs w:val="24"/>
        </w:rPr>
        <w:t>El colaborador del CCP ejecuta la estrategia de comunicación establecida para la actividad, que puede incluir la</w:t>
      </w:r>
      <w:r w:rsidR="00A23C0D" w:rsidRPr="00B829A9">
        <w:rPr>
          <w:rFonts w:ascii="Arial" w:hAnsi="Arial" w:cs="Arial"/>
          <w:sz w:val="24"/>
          <w:szCs w:val="24"/>
        </w:rPr>
        <w:t xml:space="preserve"> convoca</w:t>
      </w:r>
      <w:r w:rsidRPr="00B829A9">
        <w:rPr>
          <w:rFonts w:ascii="Arial" w:hAnsi="Arial" w:cs="Arial"/>
          <w:sz w:val="24"/>
          <w:szCs w:val="24"/>
        </w:rPr>
        <w:t>toria</w:t>
      </w:r>
      <w:r w:rsidR="00A23C0D" w:rsidRPr="00B829A9">
        <w:rPr>
          <w:rFonts w:ascii="Arial" w:hAnsi="Arial" w:cs="Arial"/>
          <w:sz w:val="24"/>
          <w:szCs w:val="24"/>
        </w:rPr>
        <w:t xml:space="preserve"> a los medios d</w:t>
      </w:r>
      <w:r w:rsidR="00351B92" w:rsidRPr="00B829A9">
        <w:rPr>
          <w:rFonts w:ascii="Arial" w:hAnsi="Arial" w:cs="Arial"/>
          <w:sz w:val="24"/>
          <w:szCs w:val="24"/>
        </w:rPr>
        <w:t>e</w:t>
      </w:r>
      <w:r w:rsidR="00A23C0D" w:rsidRPr="00B829A9">
        <w:rPr>
          <w:rFonts w:ascii="Arial" w:hAnsi="Arial" w:cs="Arial"/>
          <w:sz w:val="24"/>
          <w:szCs w:val="24"/>
        </w:rPr>
        <w:t xml:space="preserve"> prensa para </w:t>
      </w:r>
      <w:r w:rsidR="00C8214B" w:rsidRPr="00B829A9">
        <w:rPr>
          <w:rFonts w:ascii="Arial" w:hAnsi="Arial" w:cs="Arial"/>
          <w:sz w:val="24"/>
          <w:szCs w:val="24"/>
        </w:rPr>
        <w:t>impulsar su participación en la actividad</w:t>
      </w:r>
      <w:r w:rsidR="00EF66D4" w:rsidRPr="00B829A9">
        <w:rPr>
          <w:rFonts w:ascii="Arial" w:hAnsi="Arial" w:cs="Arial"/>
          <w:sz w:val="24"/>
          <w:szCs w:val="24"/>
        </w:rPr>
        <w:t xml:space="preserve"> mediante el envío por correo electrónico de la </w:t>
      </w:r>
      <w:r w:rsidR="00EF66D4" w:rsidRPr="00B829A9">
        <w:rPr>
          <w:rFonts w:ascii="Arial" w:hAnsi="Arial" w:cs="Arial"/>
          <w:b/>
          <w:color w:val="0000FF"/>
          <w:sz w:val="24"/>
          <w:szCs w:val="24"/>
        </w:rPr>
        <w:t>5F</w:t>
      </w:r>
      <w:r w:rsidR="00B829A9">
        <w:rPr>
          <w:rFonts w:ascii="Arial" w:hAnsi="Arial" w:cs="Arial"/>
          <w:b/>
          <w:color w:val="0000FF"/>
          <w:sz w:val="24"/>
          <w:szCs w:val="24"/>
        </w:rPr>
        <w:t>05</w:t>
      </w:r>
      <w:r w:rsidR="00EF66D4" w:rsidRPr="00B829A9">
        <w:rPr>
          <w:rFonts w:ascii="Arial" w:hAnsi="Arial" w:cs="Arial"/>
          <w:b/>
          <w:color w:val="0000FF"/>
          <w:sz w:val="24"/>
          <w:szCs w:val="24"/>
        </w:rPr>
        <w:t>, Invitación a la prensa</w:t>
      </w:r>
      <w:r w:rsidR="00EF66D4" w:rsidRPr="00B829A9">
        <w:rPr>
          <w:rFonts w:ascii="Arial" w:hAnsi="Arial" w:cs="Arial"/>
          <w:sz w:val="24"/>
          <w:szCs w:val="24"/>
        </w:rPr>
        <w:t xml:space="preserve"> a los medio</w:t>
      </w:r>
      <w:r w:rsidRPr="00B829A9">
        <w:rPr>
          <w:rFonts w:ascii="Arial" w:hAnsi="Arial" w:cs="Arial"/>
          <w:sz w:val="24"/>
          <w:szCs w:val="24"/>
        </w:rPr>
        <w:t xml:space="preserve">s incluidos en la base de datos, </w:t>
      </w:r>
      <w:r w:rsidR="00CE075B">
        <w:rPr>
          <w:rFonts w:ascii="Arial" w:hAnsi="Arial" w:cs="Arial"/>
          <w:sz w:val="24"/>
          <w:szCs w:val="24"/>
        </w:rPr>
        <w:t xml:space="preserve">redacción de una versión preliminar del </w:t>
      </w:r>
      <w:r w:rsidR="006609BB">
        <w:rPr>
          <w:rFonts w:ascii="Arial" w:hAnsi="Arial" w:cs="Arial"/>
          <w:b/>
          <w:color w:val="0000FF"/>
          <w:sz w:val="24"/>
          <w:szCs w:val="24"/>
        </w:rPr>
        <w:t>5F20</w:t>
      </w:r>
      <w:r w:rsidR="00CE075B" w:rsidRPr="00CD55C1">
        <w:rPr>
          <w:rFonts w:ascii="Arial" w:hAnsi="Arial" w:cs="Arial"/>
          <w:b/>
          <w:color w:val="0000FF"/>
          <w:sz w:val="24"/>
          <w:szCs w:val="24"/>
        </w:rPr>
        <w:t>, Comunicado de prensa</w:t>
      </w:r>
      <w:r w:rsidR="00CE075B">
        <w:rPr>
          <w:rFonts w:ascii="Arial" w:hAnsi="Arial" w:cs="Arial"/>
          <w:sz w:val="24"/>
          <w:szCs w:val="24"/>
        </w:rPr>
        <w:t xml:space="preserve">, </w:t>
      </w:r>
      <w:r w:rsidRPr="00B829A9">
        <w:rPr>
          <w:rFonts w:ascii="Arial" w:hAnsi="Arial" w:cs="Arial"/>
          <w:sz w:val="24"/>
          <w:szCs w:val="24"/>
        </w:rPr>
        <w:t xml:space="preserve">gestión directa de espacios en programas especiales, </w:t>
      </w:r>
      <w:r w:rsidR="00061F50" w:rsidRPr="00B829A9">
        <w:rPr>
          <w:rFonts w:ascii="Arial" w:hAnsi="Arial" w:cs="Arial"/>
          <w:sz w:val="24"/>
          <w:szCs w:val="24"/>
        </w:rPr>
        <w:t xml:space="preserve">entrevistas, redes sociales, </w:t>
      </w:r>
      <w:r w:rsidRPr="00B829A9">
        <w:rPr>
          <w:rFonts w:ascii="Arial" w:hAnsi="Arial" w:cs="Arial"/>
          <w:sz w:val="24"/>
          <w:szCs w:val="24"/>
        </w:rPr>
        <w:t xml:space="preserve">entre otras acciones de divulgación. </w:t>
      </w:r>
    </w:p>
    <w:p w:rsidR="00883BE5" w:rsidRPr="00883BE5" w:rsidRDefault="00883BE5" w:rsidP="00883BE5">
      <w:pPr>
        <w:pStyle w:val="Prrafodelista"/>
        <w:spacing w:after="0" w:line="240" w:lineRule="auto"/>
        <w:rPr>
          <w:rFonts w:ascii="Arial" w:hAnsi="Arial" w:cs="Arial"/>
          <w:sz w:val="24"/>
          <w:szCs w:val="24"/>
        </w:rPr>
      </w:pPr>
    </w:p>
    <w:p w:rsidR="00A23C0D" w:rsidRPr="00B829A9" w:rsidRDefault="00C8214B" w:rsidP="00883BE5">
      <w:pPr>
        <w:pStyle w:val="Prrafodelista"/>
        <w:numPr>
          <w:ilvl w:val="3"/>
          <w:numId w:val="1"/>
        </w:numPr>
        <w:spacing w:after="0" w:line="240" w:lineRule="auto"/>
        <w:ind w:left="993" w:hanging="993"/>
        <w:jc w:val="both"/>
        <w:rPr>
          <w:rFonts w:ascii="Arial" w:hAnsi="Arial" w:cs="Arial"/>
          <w:sz w:val="24"/>
          <w:szCs w:val="24"/>
        </w:rPr>
      </w:pPr>
      <w:r w:rsidRPr="00B829A9">
        <w:rPr>
          <w:rFonts w:ascii="Arial" w:hAnsi="Arial" w:cs="Arial"/>
          <w:sz w:val="24"/>
          <w:szCs w:val="24"/>
        </w:rPr>
        <w:t>Corresponde a</w:t>
      </w:r>
      <w:r w:rsidR="00A23C0D" w:rsidRPr="00B829A9">
        <w:rPr>
          <w:rFonts w:ascii="Arial" w:hAnsi="Arial" w:cs="Arial"/>
          <w:sz w:val="24"/>
          <w:szCs w:val="24"/>
        </w:rPr>
        <w:t>l colaborador da</w:t>
      </w:r>
      <w:r w:rsidRPr="00B829A9">
        <w:rPr>
          <w:rFonts w:ascii="Arial" w:hAnsi="Arial" w:cs="Arial"/>
          <w:sz w:val="24"/>
          <w:szCs w:val="24"/>
        </w:rPr>
        <w:t>r</w:t>
      </w:r>
      <w:r w:rsidR="00A23C0D" w:rsidRPr="00B829A9">
        <w:rPr>
          <w:rFonts w:ascii="Arial" w:hAnsi="Arial" w:cs="Arial"/>
          <w:sz w:val="24"/>
          <w:szCs w:val="24"/>
        </w:rPr>
        <w:t xml:space="preserve"> cobertura a las activida</w:t>
      </w:r>
      <w:r w:rsidRPr="00B829A9">
        <w:rPr>
          <w:rFonts w:ascii="Arial" w:hAnsi="Arial" w:cs="Arial"/>
          <w:sz w:val="24"/>
          <w:szCs w:val="24"/>
        </w:rPr>
        <w:t xml:space="preserve">des protocolarias y posteriormente </w:t>
      </w:r>
      <w:r w:rsidR="00CE075B">
        <w:rPr>
          <w:rFonts w:ascii="Arial" w:hAnsi="Arial" w:cs="Arial"/>
          <w:sz w:val="24"/>
          <w:szCs w:val="24"/>
        </w:rPr>
        <w:t>ajuste del</w:t>
      </w:r>
      <w:r w:rsidR="00A76736" w:rsidRPr="00CD55C1">
        <w:rPr>
          <w:rFonts w:ascii="Arial" w:hAnsi="Arial" w:cs="Arial"/>
          <w:b/>
          <w:color w:val="0000FF"/>
          <w:sz w:val="24"/>
          <w:szCs w:val="24"/>
        </w:rPr>
        <w:t>5F</w:t>
      </w:r>
      <w:r w:rsidR="006609BB">
        <w:rPr>
          <w:rFonts w:ascii="Arial" w:hAnsi="Arial" w:cs="Arial"/>
          <w:b/>
          <w:color w:val="0000FF"/>
          <w:sz w:val="24"/>
          <w:szCs w:val="24"/>
        </w:rPr>
        <w:t>20</w:t>
      </w:r>
      <w:r w:rsidR="00A76736" w:rsidRPr="00CD55C1">
        <w:rPr>
          <w:rFonts w:ascii="Arial" w:hAnsi="Arial" w:cs="Arial"/>
          <w:b/>
          <w:color w:val="0000FF"/>
          <w:sz w:val="24"/>
          <w:szCs w:val="24"/>
        </w:rPr>
        <w:t>, Comunicado de prensa</w:t>
      </w:r>
      <w:r w:rsidR="009F6906">
        <w:rPr>
          <w:rFonts w:ascii="Arial" w:hAnsi="Arial" w:cs="Arial"/>
          <w:b/>
          <w:color w:val="0000FF"/>
          <w:sz w:val="24"/>
          <w:szCs w:val="24"/>
        </w:rPr>
        <w:t xml:space="preserve"> </w:t>
      </w:r>
      <w:r w:rsidR="00DF7F7C" w:rsidRPr="00B829A9">
        <w:rPr>
          <w:rFonts w:ascii="Arial" w:hAnsi="Arial" w:cs="Arial"/>
          <w:sz w:val="24"/>
          <w:szCs w:val="24"/>
        </w:rPr>
        <w:t xml:space="preserve">posterior </w:t>
      </w:r>
      <w:r w:rsidR="00A23C0D" w:rsidRPr="00B829A9">
        <w:rPr>
          <w:rFonts w:ascii="Arial" w:hAnsi="Arial" w:cs="Arial"/>
          <w:sz w:val="24"/>
          <w:szCs w:val="24"/>
        </w:rPr>
        <w:t xml:space="preserve">sobre </w:t>
      </w:r>
      <w:r w:rsidRPr="00B829A9">
        <w:rPr>
          <w:rFonts w:ascii="Arial" w:hAnsi="Arial" w:cs="Arial"/>
          <w:sz w:val="24"/>
          <w:szCs w:val="24"/>
        </w:rPr>
        <w:t>la</w:t>
      </w:r>
      <w:r w:rsidR="00A23C0D" w:rsidRPr="00B829A9">
        <w:rPr>
          <w:rFonts w:ascii="Arial" w:hAnsi="Arial" w:cs="Arial"/>
          <w:sz w:val="24"/>
          <w:szCs w:val="24"/>
        </w:rPr>
        <w:t xml:space="preserve"> actividad</w:t>
      </w:r>
      <w:r w:rsidRPr="00B829A9">
        <w:rPr>
          <w:rFonts w:ascii="Arial" w:hAnsi="Arial" w:cs="Arial"/>
          <w:sz w:val="24"/>
          <w:szCs w:val="24"/>
        </w:rPr>
        <w:t xml:space="preserve">. </w:t>
      </w:r>
      <w:r w:rsidR="00CE075B">
        <w:rPr>
          <w:rFonts w:ascii="Arial" w:hAnsi="Arial" w:cs="Arial"/>
          <w:sz w:val="24"/>
          <w:szCs w:val="24"/>
        </w:rPr>
        <w:t xml:space="preserve">Igualmente, la Jefatura del CCP mide </w:t>
      </w:r>
      <w:r w:rsidR="00A23C0D" w:rsidRPr="00B829A9">
        <w:rPr>
          <w:rFonts w:ascii="Arial" w:hAnsi="Arial" w:cs="Arial"/>
          <w:sz w:val="24"/>
          <w:szCs w:val="24"/>
        </w:rPr>
        <w:t>el impacto de la cobertura por medio del monitoreo de prensa</w:t>
      </w:r>
      <w:r w:rsidR="009331EB" w:rsidRPr="00B829A9">
        <w:rPr>
          <w:rFonts w:ascii="Arial" w:hAnsi="Arial" w:cs="Arial"/>
          <w:sz w:val="24"/>
          <w:szCs w:val="24"/>
        </w:rPr>
        <w:t xml:space="preserve"> de acuerdo a los lineamientos incluidos en el punto </w:t>
      </w:r>
      <w:r w:rsidR="00883BE5" w:rsidRPr="00B829A9">
        <w:rPr>
          <w:rFonts w:ascii="Arial" w:hAnsi="Arial" w:cs="Arial"/>
          <w:sz w:val="24"/>
          <w:szCs w:val="24"/>
        </w:rPr>
        <w:t>2.</w:t>
      </w:r>
      <w:r w:rsidR="00A76736">
        <w:rPr>
          <w:rFonts w:ascii="Arial" w:hAnsi="Arial" w:cs="Arial"/>
          <w:sz w:val="24"/>
          <w:szCs w:val="24"/>
        </w:rPr>
        <w:t>3</w:t>
      </w:r>
      <w:r w:rsidR="00883BE5" w:rsidRPr="00B829A9">
        <w:rPr>
          <w:rFonts w:ascii="Arial" w:hAnsi="Arial" w:cs="Arial"/>
          <w:sz w:val="24"/>
          <w:szCs w:val="24"/>
        </w:rPr>
        <w:t>.7.</w:t>
      </w:r>
      <w:r w:rsidR="009331EB" w:rsidRPr="00B829A9">
        <w:rPr>
          <w:rFonts w:ascii="Arial" w:hAnsi="Arial" w:cs="Arial"/>
          <w:sz w:val="24"/>
          <w:szCs w:val="24"/>
        </w:rPr>
        <w:t xml:space="preserve"> Monitoreo de la información.</w:t>
      </w:r>
    </w:p>
    <w:p w:rsidR="00785B28" w:rsidRDefault="00785B28" w:rsidP="00883BE5">
      <w:pPr>
        <w:spacing w:after="0" w:line="240" w:lineRule="auto"/>
        <w:rPr>
          <w:rFonts w:ascii="Arial" w:hAnsi="Arial" w:cs="Arial"/>
          <w:sz w:val="24"/>
          <w:szCs w:val="24"/>
        </w:rPr>
      </w:pPr>
    </w:p>
    <w:p w:rsidR="00244C31" w:rsidRPr="00834C47" w:rsidRDefault="00244C31" w:rsidP="00834C47">
      <w:pPr>
        <w:pStyle w:val="Prrafodelista"/>
        <w:widowControl w:val="0"/>
        <w:numPr>
          <w:ilvl w:val="2"/>
          <w:numId w:val="1"/>
        </w:numPr>
        <w:autoSpaceDE w:val="0"/>
        <w:autoSpaceDN w:val="0"/>
        <w:adjustRightInd w:val="0"/>
        <w:spacing w:after="0" w:line="240" w:lineRule="auto"/>
        <w:ind w:left="851" w:hanging="851"/>
        <w:jc w:val="both"/>
        <w:rPr>
          <w:rFonts w:ascii="Arial" w:hAnsi="Arial" w:cs="Arial"/>
          <w:sz w:val="24"/>
          <w:szCs w:val="24"/>
        </w:rPr>
      </w:pPr>
      <w:r w:rsidRPr="00834C47">
        <w:rPr>
          <w:rFonts w:ascii="Arial" w:hAnsi="Arial" w:cs="Arial"/>
          <w:sz w:val="24"/>
          <w:szCs w:val="24"/>
        </w:rPr>
        <w:t>Cobertura de giras</w:t>
      </w:r>
      <w:r w:rsidR="00116374" w:rsidRPr="00834C47">
        <w:rPr>
          <w:rFonts w:ascii="Arial" w:hAnsi="Arial" w:cs="Arial"/>
          <w:sz w:val="24"/>
          <w:szCs w:val="24"/>
        </w:rPr>
        <w:t>.</w:t>
      </w:r>
    </w:p>
    <w:p w:rsidR="00244C31" w:rsidRDefault="00244C31" w:rsidP="00883BE5">
      <w:pPr>
        <w:spacing w:after="0" w:line="240" w:lineRule="auto"/>
        <w:rPr>
          <w:rFonts w:ascii="Arial" w:hAnsi="Arial" w:cs="Arial"/>
          <w:sz w:val="24"/>
          <w:szCs w:val="24"/>
        </w:rPr>
      </w:pPr>
    </w:p>
    <w:p w:rsidR="00963024" w:rsidRDefault="00244C31" w:rsidP="00963024">
      <w:pPr>
        <w:pStyle w:val="Prrafodelista"/>
        <w:numPr>
          <w:ilvl w:val="3"/>
          <w:numId w:val="1"/>
        </w:numPr>
        <w:spacing w:after="0" w:line="240" w:lineRule="auto"/>
        <w:ind w:left="993" w:hanging="993"/>
        <w:jc w:val="both"/>
        <w:rPr>
          <w:rFonts w:ascii="Arial" w:hAnsi="Arial" w:cs="Arial"/>
          <w:sz w:val="24"/>
          <w:szCs w:val="24"/>
        </w:rPr>
      </w:pPr>
      <w:r w:rsidRPr="00963024">
        <w:rPr>
          <w:rFonts w:ascii="Arial" w:hAnsi="Arial" w:cs="Arial"/>
          <w:sz w:val="24"/>
          <w:szCs w:val="24"/>
        </w:rPr>
        <w:t xml:space="preserve">La </w:t>
      </w:r>
      <w:r w:rsidR="00963024" w:rsidRPr="00963024">
        <w:rPr>
          <w:rFonts w:ascii="Arial" w:hAnsi="Arial" w:cs="Arial"/>
          <w:sz w:val="24"/>
          <w:szCs w:val="24"/>
        </w:rPr>
        <w:t>J</w:t>
      </w:r>
      <w:r w:rsidRPr="00963024">
        <w:rPr>
          <w:rFonts w:ascii="Arial" w:hAnsi="Arial" w:cs="Arial"/>
          <w:sz w:val="24"/>
          <w:szCs w:val="24"/>
        </w:rPr>
        <w:t xml:space="preserve">efatura del </w:t>
      </w:r>
      <w:r w:rsidR="00963024" w:rsidRPr="00963024">
        <w:rPr>
          <w:rFonts w:ascii="Arial" w:hAnsi="Arial" w:cs="Arial"/>
          <w:sz w:val="24"/>
          <w:szCs w:val="24"/>
        </w:rPr>
        <w:t>CCP</w:t>
      </w:r>
      <w:r w:rsidRPr="00963024">
        <w:rPr>
          <w:rFonts w:ascii="Arial" w:hAnsi="Arial" w:cs="Arial"/>
          <w:sz w:val="24"/>
          <w:szCs w:val="24"/>
        </w:rPr>
        <w:t>, junto con</w:t>
      </w:r>
      <w:r w:rsidR="000E6526" w:rsidRPr="00963024">
        <w:rPr>
          <w:rFonts w:ascii="Arial" w:hAnsi="Arial" w:cs="Arial"/>
          <w:sz w:val="24"/>
          <w:szCs w:val="24"/>
        </w:rPr>
        <w:t xml:space="preserve"> las dependencias involucradas y </w:t>
      </w:r>
      <w:r w:rsidR="00055F38" w:rsidRPr="00963024">
        <w:rPr>
          <w:rFonts w:ascii="Arial" w:hAnsi="Arial" w:cs="Arial"/>
          <w:sz w:val="24"/>
          <w:szCs w:val="24"/>
        </w:rPr>
        <w:t>el/</w:t>
      </w:r>
      <w:r w:rsidR="00451EA1" w:rsidRPr="00963024">
        <w:rPr>
          <w:rFonts w:ascii="Arial" w:hAnsi="Arial" w:cs="Arial"/>
          <w:sz w:val="24"/>
          <w:szCs w:val="24"/>
        </w:rPr>
        <w:t xml:space="preserve">la </w:t>
      </w:r>
      <w:r w:rsidRPr="00963024">
        <w:rPr>
          <w:rFonts w:ascii="Arial" w:hAnsi="Arial" w:cs="Arial"/>
          <w:sz w:val="24"/>
          <w:szCs w:val="24"/>
        </w:rPr>
        <w:t>coordinador</w:t>
      </w:r>
      <w:r w:rsidR="00055F38" w:rsidRPr="00963024">
        <w:rPr>
          <w:rFonts w:ascii="Arial" w:hAnsi="Arial" w:cs="Arial"/>
          <w:sz w:val="24"/>
          <w:szCs w:val="24"/>
        </w:rPr>
        <w:t>/a</w:t>
      </w:r>
      <w:r w:rsidRPr="00963024">
        <w:rPr>
          <w:rFonts w:ascii="Arial" w:hAnsi="Arial" w:cs="Arial"/>
          <w:sz w:val="24"/>
          <w:szCs w:val="24"/>
        </w:rPr>
        <w:t xml:space="preserve"> de giras</w:t>
      </w:r>
      <w:r w:rsidR="000E6526" w:rsidRPr="00963024">
        <w:rPr>
          <w:rFonts w:ascii="Arial" w:hAnsi="Arial" w:cs="Arial"/>
          <w:sz w:val="24"/>
          <w:szCs w:val="24"/>
        </w:rPr>
        <w:t xml:space="preserve"> en caso del Despacho</w:t>
      </w:r>
      <w:r w:rsidRPr="00963024">
        <w:rPr>
          <w:rFonts w:ascii="Arial" w:hAnsi="Arial" w:cs="Arial"/>
          <w:sz w:val="24"/>
          <w:szCs w:val="24"/>
        </w:rPr>
        <w:t>, valoran los temas que se proponen en las distintas giras que se organizan para definir a cuáles se les da cobertura</w:t>
      </w:r>
      <w:r w:rsidR="00963024">
        <w:rPr>
          <w:rFonts w:ascii="Arial" w:hAnsi="Arial" w:cs="Arial"/>
          <w:sz w:val="24"/>
          <w:szCs w:val="24"/>
        </w:rPr>
        <w:t xml:space="preserve"> de acuerdo a prioridades temáticas, políticas y a facilidades de recursos.</w:t>
      </w:r>
    </w:p>
    <w:p w:rsidR="00963024" w:rsidRPr="00963024" w:rsidRDefault="00963024" w:rsidP="00963024">
      <w:pPr>
        <w:pStyle w:val="Prrafodelista"/>
        <w:spacing w:after="0" w:line="240" w:lineRule="auto"/>
        <w:ind w:left="993"/>
        <w:jc w:val="both"/>
        <w:rPr>
          <w:rFonts w:ascii="Arial" w:hAnsi="Arial" w:cs="Arial"/>
          <w:sz w:val="24"/>
          <w:szCs w:val="24"/>
        </w:rPr>
      </w:pPr>
    </w:p>
    <w:p w:rsidR="00DF7F7C" w:rsidRDefault="00DF7F7C" w:rsidP="00DF7F7C">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La </w:t>
      </w:r>
      <w:r w:rsidR="00963024" w:rsidRPr="00963024">
        <w:rPr>
          <w:rFonts w:ascii="Arial" w:hAnsi="Arial" w:cs="Arial"/>
          <w:sz w:val="24"/>
          <w:szCs w:val="24"/>
        </w:rPr>
        <w:t>Jefatura del CCP</w:t>
      </w:r>
      <w:r w:rsidRPr="00883BE5">
        <w:rPr>
          <w:rFonts w:ascii="Arial" w:hAnsi="Arial" w:cs="Arial"/>
          <w:sz w:val="24"/>
          <w:szCs w:val="24"/>
        </w:rPr>
        <w:t xml:space="preserve"> define el </w:t>
      </w:r>
      <w:r w:rsidR="00C7289D">
        <w:rPr>
          <w:rFonts w:ascii="Arial" w:hAnsi="Arial" w:cs="Arial"/>
          <w:sz w:val="24"/>
          <w:szCs w:val="24"/>
        </w:rPr>
        <w:t>colaborador</w:t>
      </w:r>
      <w:r w:rsidRPr="00883BE5">
        <w:rPr>
          <w:rFonts w:ascii="Arial" w:hAnsi="Arial" w:cs="Arial"/>
          <w:sz w:val="24"/>
          <w:szCs w:val="24"/>
        </w:rPr>
        <w:t>(</w:t>
      </w:r>
      <w:r w:rsidR="00C7289D">
        <w:rPr>
          <w:rFonts w:ascii="Arial" w:hAnsi="Arial" w:cs="Arial"/>
          <w:sz w:val="24"/>
          <w:szCs w:val="24"/>
        </w:rPr>
        <w:t>e</w:t>
      </w:r>
      <w:r w:rsidRPr="00883BE5">
        <w:rPr>
          <w:rFonts w:ascii="Arial" w:hAnsi="Arial" w:cs="Arial"/>
          <w:sz w:val="24"/>
          <w:szCs w:val="24"/>
        </w:rPr>
        <w:t>s) que dará(n) cobertura a la gira, grabando las declaraciones de los jerarcas participantes, tomando fotografías, atendiendo a los medios prese</w:t>
      </w:r>
      <w:r w:rsidR="00963024">
        <w:rPr>
          <w:rFonts w:ascii="Arial" w:hAnsi="Arial" w:cs="Arial"/>
          <w:sz w:val="24"/>
          <w:szCs w:val="24"/>
        </w:rPr>
        <w:t xml:space="preserve">ntes en el lugar, y recopilando </w:t>
      </w:r>
      <w:r w:rsidRPr="00883BE5">
        <w:rPr>
          <w:rFonts w:ascii="Arial" w:hAnsi="Arial" w:cs="Arial"/>
          <w:sz w:val="24"/>
          <w:szCs w:val="24"/>
        </w:rPr>
        <w:t>información adicional, según sea el caso.</w:t>
      </w:r>
    </w:p>
    <w:p w:rsidR="00DF7F7C" w:rsidRPr="00883BE5" w:rsidRDefault="00DF7F7C" w:rsidP="00DF7F7C">
      <w:pPr>
        <w:pStyle w:val="Prrafodelista"/>
        <w:spacing w:after="0" w:line="240" w:lineRule="auto"/>
        <w:rPr>
          <w:rFonts w:ascii="Arial" w:hAnsi="Arial" w:cs="Arial"/>
          <w:sz w:val="24"/>
          <w:szCs w:val="24"/>
        </w:rPr>
      </w:pPr>
    </w:p>
    <w:p w:rsidR="00883BE5" w:rsidRDefault="00EF458C"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El colaborador </w:t>
      </w:r>
      <w:r w:rsidR="00244C31" w:rsidRPr="00883BE5">
        <w:rPr>
          <w:rFonts w:ascii="Arial" w:hAnsi="Arial" w:cs="Arial"/>
          <w:sz w:val="24"/>
          <w:szCs w:val="24"/>
        </w:rPr>
        <w:t xml:space="preserve">designado por la </w:t>
      </w:r>
      <w:r w:rsidR="00963024">
        <w:rPr>
          <w:rFonts w:ascii="Arial" w:hAnsi="Arial" w:cs="Arial"/>
          <w:sz w:val="24"/>
          <w:szCs w:val="24"/>
        </w:rPr>
        <w:t>J</w:t>
      </w:r>
      <w:r w:rsidR="00244C31" w:rsidRPr="00883BE5">
        <w:rPr>
          <w:rFonts w:ascii="Arial" w:hAnsi="Arial" w:cs="Arial"/>
          <w:sz w:val="24"/>
          <w:szCs w:val="24"/>
        </w:rPr>
        <w:t xml:space="preserve">efatura </w:t>
      </w:r>
      <w:r w:rsidR="00963024" w:rsidRPr="00963024">
        <w:rPr>
          <w:rFonts w:ascii="Arial" w:hAnsi="Arial" w:cs="Arial"/>
          <w:sz w:val="24"/>
          <w:szCs w:val="24"/>
        </w:rPr>
        <w:t>del CCP</w:t>
      </w:r>
      <w:r w:rsidR="00C61A35">
        <w:rPr>
          <w:rFonts w:ascii="Arial" w:hAnsi="Arial" w:cs="Arial"/>
          <w:sz w:val="24"/>
          <w:szCs w:val="24"/>
        </w:rPr>
        <w:t xml:space="preserve">, con base en </w:t>
      </w:r>
      <w:r w:rsidR="004447C1">
        <w:rPr>
          <w:rFonts w:ascii="Arial" w:hAnsi="Arial" w:cs="Arial"/>
          <w:sz w:val="24"/>
          <w:szCs w:val="24"/>
        </w:rPr>
        <w:t>l</w:t>
      </w:r>
      <w:r w:rsidR="00C61A35">
        <w:rPr>
          <w:rFonts w:ascii="Arial" w:hAnsi="Arial" w:cs="Arial"/>
          <w:sz w:val="24"/>
          <w:szCs w:val="24"/>
        </w:rPr>
        <w:t>a</w:t>
      </w:r>
      <w:r w:rsidR="004447C1">
        <w:rPr>
          <w:rFonts w:ascii="Arial" w:hAnsi="Arial" w:cs="Arial"/>
          <w:sz w:val="24"/>
          <w:szCs w:val="24"/>
        </w:rPr>
        <w:t xml:space="preserve"> información obtenida, elabora e</w:t>
      </w:r>
      <w:r w:rsidR="00244C31" w:rsidRPr="00883BE5">
        <w:rPr>
          <w:rFonts w:ascii="Arial" w:hAnsi="Arial" w:cs="Arial"/>
          <w:sz w:val="24"/>
          <w:szCs w:val="24"/>
        </w:rPr>
        <w:t xml:space="preserve">l </w:t>
      </w:r>
      <w:r w:rsidR="004447C1" w:rsidRPr="00CD55C1">
        <w:rPr>
          <w:rFonts w:ascii="Arial" w:hAnsi="Arial" w:cs="Arial"/>
          <w:b/>
          <w:color w:val="0000FF"/>
          <w:sz w:val="24"/>
          <w:szCs w:val="24"/>
        </w:rPr>
        <w:t>5F</w:t>
      </w:r>
      <w:r w:rsidR="006609BB">
        <w:rPr>
          <w:rFonts w:ascii="Arial" w:hAnsi="Arial" w:cs="Arial"/>
          <w:b/>
          <w:color w:val="0000FF"/>
          <w:sz w:val="24"/>
          <w:szCs w:val="24"/>
        </w:rPr>
        <w:t>20</w:t>
      </w:r>
      <w:r w:rsidR="004447C1" w:rsidRPr="00CD55C1">
        <w:rPr>
          <w:rFonts w:ascii="Arial" w:hAnsi="Arial" w:cs="Arial"/>
          <w:b/>
          <w:color w:val="0000FF"/>
          <w:sz w:val="24"/>
          <w:szCs w:val="24"/>
        </w:rPr>
        <w:t>, Comunicado de prensa</w:t>
      </w:r>
      <w:r w:rsidR="009F6906">
        <w:rPr>
          <w:rFonts w:ascii="Arial" w:hAnsi="Arial" w:cs="Arial"/>
          <w:b/>
          <w:color w:val="0000FF"/>
          <w:sz w:val="24"/>
          <w:szCs w:val="24"/>
        </w:rPr>
        <w:t xml:space="preserve"> </w:t>
      </w:r>
      <w:r w:rsidR="00244C31" w:rsidRPr="00883BE5">
        <w:rPr>
          <w:rFonts w:ascii="Arial" w:hAnsi="Arial" w:cs="Arial"/>
          <w:sz w:val="24"/>
          <w:szCs w:val="24"/>
        </w:rPr>
        <w:t xml:space="preserve">que se entrega </w:t>
      </w:r>
      <w:r w:rsidRPr="00883BE5">
        <w:rPr>
          <w:rFonts w:ascii="Arial" w:hAnsi="Arial" w:cs="Arial"/>
          <w:sz w:val="24"/>
          <w:szCs w:val="24"/>
        </w:rPr>
        <w:t xml:space="preserve">vía electrónica </w:t>
      </w:r>
      <w:r w:rsidR="00244C31" w:rsidRPr="00883BE5">
        <w:rPr>
          <w:rFonts w:ascii="Arial" w:hAnsi="Arial" w:cs="Arial"/>
          <w:sz w:val="24"/>
          <w:szCs w:val="24"/>
        </w:rPr>
        <w:t>a los medios que participen de la gira</w:t>
      </w:r>
      <w:r w:rsidR="004447C1">
        <w:rPr>
          <w:rFonts w:ascii="Arial" w:hAnsi="Arial" w:cs="Arial"/>
          <w:sz w:val="24"/>
          <w:szCs w:val="24"/>
        </w:rPr>
        <w:t xml:space="preserve"> y a otros medios públicos que definan la </w:t>
      </w:r>
      <w:r w:rsidR="004447C1" w:rsidRPr="00963024">
        <w:rPr>
          <w:rFonts w:ascii="Arial" w:hAnsi="Arial" w:cs="Arial"/>
          <w:sz w:val="24"/>
          <w:szCs w:val="24"/>
        </w:rPr>
        <w:t>Jefatura del CCP</w:t>
      </w:r>
      <w:r w:rsidR="004447C1">
        <w:rPr>
          <w:rFonts w:ascii="Arial" w:hAnsi="Arial" w:cs="Arial"/>
          <w:sz w:val="24"/>
          <w:szCs w:val="24"/>
        </w:rPr>
        <w:t>.</w:t>
      </w:r>
    </w:p>
    <w:p w:rsidR="00883BE5" w:rsidRPr="00883BE5" w:rsidRDefault="00883BE5" w:rsidP="00883BE5">
      <w:pPr>
        <w:pStyle w:val="Prrafodelista"/>
        <w:spacing w:after="0" w:line="240" w:lineRule="auto"/>
        <w:rPr>
          <w:rFonts w:ascii="Arial" w:hAnsi="Arial" w:cs="Arial"/>
          <w:sz w:val="24"/>
          <w:szCs w:val="24"/>
        </w:rPr>
      </w:pPr>
    </w:p>
    <w:p w:rsidR="00244C31" w:rsidRPr="00883BE5" w:rsidRDefault="00244C31"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Mediante el monitoreo, se da seguimiento al impacto que tuvo la cobe</w:t>
      </w:r>
      <w:r w:rsidR="00D676E9" w:rsidRPr="00883BE5">
        <w:rPr>
          <w:rFonts w:ascii="Arial" w:hAnsi="Arial" w:cs="Arial"/>
          <w:sz w:val="24"/>
          <w:szCs w:val="24"/>
        </w:rPr>
        <w:t xml:space="preserve">rtura y divulgación de la gira de acuerdo a los lineamientos </w:t>
      </w:r>
      <w:r w:rsidR="00883BE5">
        <w:rPr>
          <w:rFonts w:ascii="Arial" w:hAnsi="Arial" w:cs="Arial"/>
          <w:sz w:val="24"/>
          <w:szCs w:val="24"/>
        </w:rPr>
        <w:t>i</w:t>
      </w:r>
      <w:r w:rsidR="00D676E9" w:rsidRPr="00883BE5">
        <w:rPr>
          <w:rFonts w:ascii="Arial" w:hAnsi="Arial" w:cs="Arial"/>
          <w:sz w:val="24"/>
          <w:szCs w:val="24"/>
        </w:rPr>
        <w:t xml:space="preserve">ncluidos en el punto </w:t>
      </w:r>
      <w:r w:rsidR="00B42D6B">
        <w:rPr>
          <w:rFonts w:ascii="Arial" w:hAnsi="Arial" w:cs="Arial"/>
          <w:sz w:val="24"/>
          <w:szCs w:val="24"/>
        </w:rPr>
        <w:t>2.3</w:t>
      </w:r>
      <w:r w:rsidR="00883BE5">
        <w:rPr>
          <w:rFonts w:ascii="Arial" w:hAnsi="Arial" w:cs="Arial"/>
          <w:sz w:val="24"/>
          <w:szCs w:val="24"/>
        </w:rPr>
        <w:t>.7.</w:t>
      </w:r>
      <w:r w:rsidR="00D676E9" w:rsidRPr="00883BE5">
        <w:rPr>
          <w:rFonts w:ascii="Arial" w:hAnsi="Arial" w:cs="Arial"/>
          <w:sz w:val="24"/>
          <w:szCs w:val="24"/>
        </w:rPr>
        <w:t xml:space="preserve"> Monitoreo de la información</w:t>
      </w:r>
      <w:r w:rsidR="00782C70" w:rsidRPr="00883BE5">
        <w:rPr>
          <w:rFonts w:ascii="Arial" w:hAnsi="Arial" w:cs="Arial"/>
          <w:sz w:val="24"/>
          <w:szCs w:val="24"/>
        </w:rPr>
        <w:t>.</w:t>
      </w:r>
    </w:p>
    <w:p w:rsidR="004006F7" w:rsidRDefault="004006F7" w:rsidP="00883BE5">
      <w:pPr>
        <w:spacing w:after="0" w:line="240" w:lineRule="auto"/>
        <w:jc w:val="both"/>
        <w:rPr>
          <w:rFonts w:ascii="Arial" w:hAnsi="Arial" w:cs="Arial"/>
          <w:sz w:val="24"/>
          <w:szCs w:val="24"/>
        </w:rPr>
      </w:pPr>
    </w:p>
    <w:p w:rsidR="00433E58" w:rsidRPr="00A5369D" w:rsidRDefault="00433E58" w:rsidP="00A5369D">
      <w:pPr>
        <w:pStyle w:val="Prrafodelista"/>
        <w:widowControl w:val="0"/>
        <w:numPr>
          <w:ilvl w:val="2"/>
          <w:numId w:val="1"/>
        </w:numPr>
        <w:autoSpaceDE w:val="0"/>
        <w:autoSpaceDN w:val="0"/>
        <w:adjustRightInd w:val="0"/>
        <w:spacing w:after="0" w:line="240" w:lineRule="auto"/>
        <w:ind w:left="851" w:hanging="851"/>
        <w:jc w:val="both"/>
        <w:rPr>
          <w:rFonts w:ascii="Arial" w:hAnsi="Arial" w:cs="Arial"/>
          <w:sz w:val="24"/>
          <w:szCs w:val="24"/>
        </w:rPr>
      </w:pPr>
      <w:r w:rsidRPr="00A5369D">
        <w:rPr>
          <w:rFonts w:ascii="Arial" w:hAnsi="Arial" w:cs="Arial"/>
          <w:sz w:val="24"/>
          <w:szCs w:val="24"/>
        </w:rPr>
        <w:lastRenderedPageBreak/>
        <w:t>Manejo de crisis.</w:t>
      </w:r>
    </w:p>
    <w:p w:rsidR="00433E58" w:rsidRPr="00433E58" w:rsidRDefault="00433E58" w:rsidP="00883BE5">
      <w:pPr>
        <w:spacing w:after="0" w:line="240" w:lineRule="auto"/>
        <w:jc w:val="both"/>
        <w:rPr>
          <w:rFonts w:ascii="Arial" w:hAnsi="Arial" w:cs="Arial"/>
          <w:sz w:val="24"/>
          <w:szCs w:val="24"/>
        </w:rPr>
      </w:pPr>
    </w:p>
    <w:p w:rsidR="00883BE5" w:rsidRDefault="00433E58" w:rsidP="00883BE5">
      <w:pPr>
        <w:pStyle w:val="Prrafodelista"/>
        <w:numPr>
          <w:ilvl w:val="3"/>
          <w:numId w:val="1"/>
        </w:numPr>
        <w:spacing w:after="0" w:line="240" w:lineRule="auto"/>
        <w:ind w:left="993" w:hanging="993"/>
        <w:jc w:val="both"/>
        <w:rPr>
          <w:rFonts w:ascii="Arial" w:hAnsi="Arial" w:cs="Arial"/>
          <w:sz w:val="24"/>
          <w:szCs w:val="24"/>
        </w:rPr>
      </w:pPr>
      <w:r w:rsidRPr="00883BE5">
        <w:rPr>
          <w:rFonts w:ascii="Arial" w:hAnsi="Arial" w:cs="Arial"/>
          <w:sz w:val="24"/>
          <w:szCs w:val="24"/>
        </w:rPr>
        <w:t xml:space="preserve">Corresponde al </w:t>
      </w:r>
      <w:r w:rsidR="00A5369D" w:rsidRPr="00963024">
        <w:rPr>
          <w:rFonts w:ascii="Arial" w:hAnsi="Arial" w:cs="Arial"/>
          <w:sz w:val="24"/>
          <w:szCs w:val="24"/>
        </w:rPr>
        <w:t>CCP</w:t>
      </w:r>
      <w:r w:rsidR="00C61A35">
        <w:rPr>
          <w:rFonts w:ascii="Arial" w:hAnsi="Arial" w:cs="Arial"/>
          <w:sz w:val="24"/>
          <w:szCs w:val="24"/>
        </w:rPr>
        <w:t xml:space="preserve"> </w:t>
      </w:r>
      <w:r w:rsidRPr="00883BE5">
        <w:rPr>
          <w:rFonts w:ascii="Arial" w:hAnsi="Arial" w:cs="Arial"/>
          <w:sz w:val="24"/>
          <w:szCs w:val="24"/>
        </w:rPr>
        <w:t xml:space="preserve">manejar de manera adecuada, desde el punto de vista de la Comunicación Institucional, las situaciones de crisis que enfrente la Institución y los jerarcas, para lo cual, la </w:t>
      </w:r>
      <w:r w:rsidR="00A5369D" w:rsidRPr="00963024">
        <w:rPr>
          <w:rFonts w:ascii="Arial" w:hAnsi="Arial" w:cs="Arial"/>
          <w:sz w:val="24"/>
          <w:szCs w:val="24"/>
        </w:rPr>
        <w:t>Jefatura del CCP</w:t>
      </w:r>
      <w:r w:rsidR="00C61A35">
        <w:rPr>
          <w:rFonts w:ascii="Arial" w:hAnsi="Arial" w:cs="Arial"/>
          <w:sz w:val="24"/>
          <w:szCs w:val="24"/>
        </w:rPr>
        <w:t xml:space="preserve"> </w:t>
      </w:r>
      <w:r w:rsidRPr="00883BE5">
        <w:rPr>
          <w:rFonts w:ascii="Arial" w:hAnsi="Arial" w:cs="Arial"/>
          <w:sz w:val="24"/>
          <w:szCs w:val="24"/>
        </w:rPr>
        <w:t>analiza en conjunto con el jerarca de la Institución, la situación de crisis suscitada.</w:t>
      </w:r>
    </w:p>
    <w:p w:rsidR="00883BE5" w:rsidRDefault="00883BE5" w:rsidP="00883BE5">
      <w:pPr>
        <w:pStyle w:val="Prrafodelista"/>
        <w:spacing w:after="0" w:line="240" w:lineRule="auto"/>
        <w:ind w:left="993"/>
        <w:jc w:val="both"/>
        <w:rPr>
          <w:rFonts w:ascii="Arial" w:hAnsi="Arial" w:cs="Arial"/>
          <w:sz w:val="24"/>
          <w:szCs w:val="24"/>
        </w:rPr>
      </w:pPr>
    </w:p>
    <w:p w:rsidR="00883BE5" w:rsidRPr="00763810" w:rsidRDefault="00433E58" w:rsidP="00883BE5">
      <w:pPr>
        <w:pStyle w:val="Prrafodelista"/>
        <w:numPr>
          <w:ilvl w:val="3"/>
          <w:numId w:val="1"/>
        </w:numPr>
        <w:spacing w:after="0" w:line="240" w:lineRule="auto"/>
        <w:ind w:left="993" w:hanging="993"/>
        <w:jc w:val="both"/>
        <w:rPr>
          <w:rFonts w:ascii="Arial" w:hAnsi="Arial" w:cs="Arial"/>
          <w:sz w:val="24"/>
          <w:szCs w:val="24"/>
        </w:rPr>
      </w:pPr>
      <w:r w:rsidRPr="00763810">
        <w:rPr>
          <w:rFonts w:ascii="Arial" w:hAnsi="Arial" w:cs="Arial"/>
          <w:sz w:val="24"/>
          <w:szCs w:val="24"/>
        </w:rPr>
        <w:t xml:space="preserve">La </w:t>
      </w:r>
      <w:r w:rsidR="00A5369D" w:rsidRPr="00963024">
        <w:rPr>
          <w:rFonts w:ascii="Arial" w:hAnsi="Arial" w:cs="Arial"/>
          <w:sz w:val="24"/>
          <w:szCs w:val="24"/>
        </w:rPr>
        <w:t>Jefatura del CCP</w:t>
      </w:r>
      <w:r w:rsidR="00C61A35">
        <w:rPr>
          <w:rFonts w:ascii="Arial" w:hAnsi="Arial" w:cs="Arial"/>
          <w:sz w:val="24"/>
          <w:szCs w:val="24"/>
        </w:rPr>
        <w:t xml:space="preserve"> </w:t>
      </w:r>
      <w:r w:rsidRPr="00763810">
        <w:rPr>
          <w:rFonts w:ascii="Arial" w:hAnsi="Arial" w:cs="Arial"/>
          <w:sz w:val="24"/>
          <w:szCs w:val="24"/>
        </w:rPr>
        <w:t>planifica una estrategia operativa para mantener o mejorar la imagen</w:t>
      </w:r>
      <w:r w:rsidR="00A5369D">
        <w:rPr>
          <w:rFonts w:ascii="Arial" w:hAnsi="Arial" w:cs="Arial"/>
          <w:sz w:val="24"/>
          <w:szCs w:val="24"/>
        </w:rPr>
        <w:t xml:space="preserve"> en función de la credibilidad I</w:t>
      </w:r>
      <w:r w:rsidRPr="00763810">
        <w:rPr>
          <w:rFonts w:ascii="Arial" w:hAnsi="Arial" w:cs="Arial"/>
          <w:sz w:val="24"/>
          <w:szCs w:val="24"/>
        </w:rPr>
        <w:t xml:space="preserve">nstitucional, así mismo coordina con el equipo de colaboradores del </w:t>
      </w:r>
      <w:r w:rsidR="00A5369D" w:rsidRPr="00963024">
        <w:rPr>
          <w:rFonts w:ascii="Arial" w:hAnsi="Arial" w:cs="Arial"/>
          <w:sz w:val="24"/>
          <w:szCs w:val="24"/>
        </w:rPr>
        <w:t>CCP</w:t>
      </w:r>
      <w:r w:rsidRPr="00763810">
        <w:rPr>
          <w:rFonts w:ascii="Arial" w:hAnsi="Arial" w:cs="Arial"/>
          <w:sz w:val="24"/>
          <w:szCs w:val="24"/>
        </w:rPr>
        <w:t xml:space="preserve"> el </w:t>
      </w:r>
      <w:r w:rsidR="00836732" w:rsidRPr="00763810">
        <w:rPr>
          <w:rFonts w:ascii="Arial" w:hAnsi="Arial" w:cs="Arial"/>
          <w:sz w:val="24"/>
          <w:szCs w:val="24"/>
        </w:rPr>
        <w:t>flujo de</w:t>
      </w:r>
      <w:r w:rsidRPr="00763810">
        <w:rPr>
          <w:rFonts w:ascii="Arial" w:hAnsi="Arial" w:cs="Arial"/>
          <w:sz w:val="24"/>
          <w:szCs w:val="24"/>
        </w:rPr>
        <w:t xml:space="preserve"> comunicación </w:t>
      </w:r>
      <w:r w:rsidR="00836732" w:rsidRPr="00763810">
        <w:rPr>
          <w:rFonts w:ascii="Arial" w:hAnsi="Arial" w:cs="Arial"/>
          <w:sz w:val="24"/>
          <w:szCs w:val="24"/>
        </w:rPr>
        <w:t xml:space="preserve">hacia </w:t>
      </w:r>
      <w:r w:rsidRPr="00763810">
        <w:rPr>
          <w:rFonts w:ascii="Arial" w:hAnsi="Arial" w:cs="Arial"/>
          <w:sz w:val="24"/>
          <w:szCs w:val="24"/>
        </w:rPr>
        <w:t>los medios de comunicación con el fin de evitar un mal manejo de la información.</w:t>
      </w:r>
      <w:r w:rsidR="00A5369D">
        <w:rPr>
          <w:rFonts w:ascii="Arial" w:hAnsi="Arial" w:cs="Arial"/>
          <w:sz w:val="24"/>
          <w:szCs w:val="24"/>
        </w:rPr>
        <w:t xml:space="preserve"> Además</w:t>
      </w:r>
      <w:r w:rsidRPr="00763810">
        <w:rPr>
          <w:rFonts w:ascii="Arial" w:hAnsi="Arial" w:cs="Arial"/>
          <w:sz w:val="24"/>
          <w:szCs w:val="24"/>
        </w:rPr>
        <w:t>, valora la generación</w:t>
      </w:r>
      <w:r w:rsidR="00E91ACA" w:rsidRPr="00763810">
        <w:rPr>
          <w:rFonts w:ascii="Arial" w:hAnsi="Arial" w:cs="Arial"/>
          <w:sz w:val="24"/>
          <w:szCs w:val="24"/>
        </w:rPr>
        <w:t xml:space="preserve"> de integraciones de las cuales forman parte representantes del sector y del MAG.</w:t>
      </w:r>
    </w:p>
    <w:p w:rsidR="00883BE5" w:rsidRPr="00883BE5" w:rsidRDefault="00883BE5" w:rsidP="00883BE5">
      <w:pPr>
        <w:pStyle w:val="Prrafodelista"/>
        <w:rPr>
          <w:rFonts w:ascii="Arial" w:hAnsi="Arial" w:cs="Arial"/>
          <w:sz w:val="24"/>
          <w:szCs w:val="24"/>
        </w:rPr>
      </w:pPr>
    </w:p>
    <w:p w:rsidR="005843FA" w:rsidRPr="00763810" w:rsidRDefault="00433E58" w:rsidP="005843FA">
      <w:pPr>
        <w:pStyle w:val="Prrafodelista"/>
        <w:numPr>
          <w:ilvl w:val="3"/>
          <w:numId w:val="1"/>
        </w:numPr>
        <w:spacing w:after="0" w:line="240" w:lineRule="auto"/>
        <w:ind w:left="993" w:hanging="993"/>
        <w:jc w:val="both"/>
        <w:rPr>
          <w:rFonts w:ascii="Arial" w:hAnsi="Arial" w:cs="Arial"/>
          <w:sz w:val="24"/>
          <w:szCs w:val="24"/>
        </w:rPr>
      </w:pPr>
      <w:r w:rsidRPr="00763810">
        <w:rPr>
          <w:rFonts w:ascii="Arial" w:hAnsi="Arial" w:cs="Arial"/>
          <w:sz w:val="24"/>
          <w:szCs w:val="24"/>
        </w:rPr>
        <w:t xml:space="preserve">El </w:t>
      </w:r>
      <w:r w:rsidR="00A5369D">
        <w:rPr>
          <w:rFonts w:ascii="Arial" w:hAnsi="Arial" w:cs="Arial"/>
          <w:sz w:val="24"/>
          <w:szCs w:val="24"/>
        </w:rPr>
        <w:t>CCP</w:t>
      </w:r>
      <w:r w:rsidRPr="00763810">
        <w:rPr>
          <w:rFonts w:ascii="Arial" w:hAnsi="Arial" w:cs="Arial"/>
          <w:sz w:val="24"/>
          <w:szCs w:val="24"/>
        </w:rPr>
        <w:t xml:space="preserve"> desarrolla la estrategia planificada utilizando el </w:t>
      </w:r>
      <w:r w:rsidR="009561A9" w:rsidRPr="00763810">
        <w:rPr>
          <w:rFonts w:ascii="Arial" w:hAnsi="Arial" w:cs="Arial"/>
          <w:b/>
          <w:color w:val="0000FF"/>
          <w:sz w:val="24"/>
          <w:szCs w:val="24"/>
        </w:rPr>
        <w:t>5</w:t>
      </w:r>
      <w:r w:rsidR="001313EB">
        <w:rPr>
          <w:rFonts w:ascii="Arial" w:hAnsi="Arial" w:cs="Arial"/>
          <w:b/>
          <w:color w:val="0000FF"/>
          <w:sz w:val="24"/>
          <w:szCs w:val="24"/>
        </w:rPr>
        <w:t>I</w:t>
      </w:r>
      <w:r w:rsidR="00B829A9">
        <w:rPr>
          <w:rFonts w:ascii="Arial" w:hAnsi="Arial" w:cs="Arial"/>
          <w:b/>
          <w:color w:val="0000FF"/>
          <w:sz w:val="24"/>
          <w:szCs w:val="24"/>
        </w:rPr>
        <w:t>01</w:t>
      </w:r>
      <w:r w:rsidRPr="00763810">
        <w:rPr>
          <w:rFonts w:ascii="Arial" w:hAnsi="Arial" w:cs="Arial"/>
          <w:b/>
          <w:color w:val="0000FF"/>
          <w:sz w:val="24"/>
          <w:szCs w:val="24"/>
        </w:rPr>
        <w:t>, Manual de crisis</w:t>
      </w:r>
      <w:r w:rsidRPr="00763810">
        <w:rPr>
          <w:rFonts w:ascii="Arial" w:hAnsi="Arial" w:cs="Arial"/>
          <w:sz w:val="24"/>
          <w:szCs w:val="24"/>
        </w:rPr>
        <w:t xml:space="preserve"> ante la situac</w:t>
      </w:r>
      <w:r w:rsidR="005843FA" w:rsidRPr="00763810">
        <w:rPr>
          <w:rFonts w:ascii="Arial" w:hAnsi="Arial" w:cs="Arial"/>
          <w:sz w:val="24"/>
          <w:szCs w:val="24"/>
        </w:rPr>
        <w:t>ión de emergencia.</w:t>
      </w:r>
    </w:p>
    <w:p w:rsidR="00FD0383" w:rsidRPr="00763810" w:rsidRDefault="00FD0383" w:rsidP="00FD0383">
      <w:pPr>
        <w:pStyle w:val="Prrafodelista"/>
        <w:spacing w:after="0" w:line="240" w:lineRule="auto"/>
        <w:ind w:left="0"/>
        <w:jc w:val="both"/>
        <w:rPr>
          <w:rFonts w:ascii="Arial" w:hAnsi="Arial" w:cs="Arial"/>
          <w:sz w:val="24"/>
          <w:szCs w:val="24"/>
        </w:rPr>
      </w:pPr>
    </w:p>
    <w:p w:rsidR="005843FA" w:rsidRPr="00B27D8F" w:rsidRDefault="005843FA" w:rsidP="007E63E0">
      <w:pPr>
        <w:pStyle w:val="Prrafodelista"/>
        <w:numPr>
          <w:ilvl w:val="2"/>
          <w:numId w:val="1"/>
        </w:numPr>
        <w:spacing w:after="0" w:line="240" w:lineRule="auto"/>
        <w:ind w:left="993" w:hanging="993"/>
        <w:jc w:val="both"/>
        <w:rPr>
          <w:rFonts w:ascii="Arial" w:hAnsi="Arial" w:cs="Arial"/>
          <w:sz w:val="24"/>
          <w:szCs w:val="24"/>
        </w:rPr>
      </w:pPr>
      <w:r w:rsidRPr="00B27D8F">
        <w:rPr>
          <w:rFonts w:ascii="Arial" w:hAnsi="Arial" w:cs="Arial"/>
          <w:sz w:val="24"/>
          <w:szCs w:val="24"/>
        </w:rPr>
        <w:t>Administración de redes sociales</w:t>
      </w:r>
    </w:p>
    <w:p w:rsidR="005843FA" w:rsidRPr="00763810" w:rsidRDefault="005843FA" w:rsidP="005843FA">
      <w:pPr>
        <w:pStyle w:val="Prrafodelista"/>
        <w:rPr>
          <w:rFonts w:ascii="Arial" w:hAnsi="Arial" w:cs="Arial"/>
          <w:sz w:val="24"/>
          <w:szCs w:val="24"/>
        </w:rPr>
      </w:pPr>
    </w:p>
    <w:p w:rsidR="00B93E2A" w:rsidRPr="00763810" w:rsidRDefault="00202C94" w:rsidP="005843FA">
      <w:pPr>
        <w:pStyle w:val="Prrafodelista"/>
        <w:numPr>
          <w:ilvl w:val="3"/>
          <w:numId w:val="1"/>
        </w:numPr>
        <w:spacing w:after="0" w:line="240" w:lineRule="auto"/>
        <w:ind w:left="993" w:hanging="993"/>
        <w:jc w:val="both"/>
        <w:rPr>
          <w:rFonts w:ascii="Arial" w:hAnsi="Arial" w:cs="Arial"/>
          <w:sz w:val="24"/>
          <w:szCs w:val="24"/>
        </w:rPr>
      </w:pPr>
      <w:r w:rsidRPr="00763810">
        <w:rPr>
          <w:rFonts w:ascii="Arial" w:hAnsi="Arial" w:cs="Arial"/>
          <w:sz w:val="24"/>
          <w:szCs w:val="24"/>
        </w:rPr>
        <w:t xml:space="preserve">Corresponde a los colaboradores del CCP, </w:t>
      </w:r>
      <w:r w:rsidR="00763810">
        <w:rPr>
          <w:rFonts w:ascii="Arial" w:hAnsi="Arial" w:cs="Arial"/>
          <w:sz w:val="24"/>
          <w:szCs w:val="24"/>
        </w:rPr>
        <w:t xml:space="preserve">publicar en las redes sociales en las cuales el MAG cuenta con participación, </w:t>
      </w:r>
      <w:r w:rsidR="00B93E2A" w:rsidRPr="00763810">
        <w:rPr>
          <w:rFonts w:ascii="Arial" w:hAnsi="Arial" w:cs="Arial"/>
          <w:sz w:val="24"/>
          <w:szCs w:val="24"/>
        </w:rPr>
        <w:t>los comunicados</w:t>
      </w:r>
      <w:r w:rsidR="00D1625E" w:rsidRPr="00763810">
        <w:rPr>
          <w:rFonts w:ascii="Arial" w:hAnsi="Arial" w:cs="Arial"/>
          <w:sz w:val="24"/>
          <w:szCs w:val="24"/>
        </w:rPr>
        <w:t xml:space="preserve"> de prensa, invitaciones y</w:t>
      </w:r>
      <w:r w:rsidR="00B93E2A" w:rsidRPr="00763810">
        <w:rPr>
          <w:rFonts w:ascii="Arial" w:hAnsi="Arial" w:cs="Arial"/>
          <w:sz w:val="24"/>
          <w:szCs w:val="24"/>
        </w:rPr>
        <w:t xml:space="preserve"> fotografías</w:t>
      </w:r>
      <w:r w:rsidR="00D1625E" w:rsidRPr="00763810">
        <w:rPr>
          <w:rFonts w:ascii="Arial" w:hAnsi="Arial" w:cs="Arial"/>
          <w:sz w:val="24"/>
          <w:szCs w:val="24"/>
        </w:rPr>
        <w:t xml:space="preserve"> generados en el </w:t>
      </w:r>
      <w:r w:rsidR="00B27D8F">
        <w:rPr>
          <w:rFonts w:ascii="Arial" w:hAnsi="Arial" w:cs="Arial"/>
          <w:sz w:val="24"/>
          <w:szCs w:val="24"/>
        </w:rPr>
        <w:t>CCP</w:t>
      </w:r>
      <w:r w:rsidR="00D1625E" w:rsidRPr="00763810">
        <w:rPr>
          <w:rFonts w:ascii="Arial" w:hAnsi="Arial" w:cs="Arial"/>
          <w:sz w:val="24"/>
          <w:szCs w:val="24"/>
        </w:rPr>
        <w:t xml:space="preserve">, así como también información relevante </w:t>
      </w:r>
      <w:r w:rsidR="009024D3" w:rsidRPr="00763810">
        <w:rPr>
          <w:rFonts w:ascii="Arial" w:hAnsi="Arial" w:cs="Arial"/>
          <w:sz w:val="24"/>
          <w:szCs w:val="24"/>
        </w:rPr>
        <w:t>- de acuerdo a</w:t>
      </w:r>
      <w:r w:rsidR="00055F38">
        <w:rPr>
          <w:rFonts w:ascii="Arial" w:hAnsi="Arial" w:cs="Arial"/>
          <w:sz w:val="24"/>
          <w:szCs w:val="24"/>
        </w:rPr>
        <w:t>l criterio del Jefe/</w:t>
      </w:r>
      <w:r w:rsidR="00A40B56" w:rsidRPr="00763810">
        <w:rPr>
          <w:rFonts w:ascii="Arial" w:hAnsi="Arial" w:cs="Arial"/>
          <w:sz w:val="24"/>
          <w:szCs w:val="24"/>
        </w:rPr>
        <w:t xml:space="preserve">a del CCP </w:t>
      </w:r>
      <w:r w:rsidR="009024D3" w:rsidRPr="00763810">
        <w:rPr>
          <w:rFonts w:ascii="Arial" w:hAnsi="Arial" w:cs="Arial"/>
          <w:sz w:val="24"/>
          <w:szCs w:val="24"/>
        </w:rPr>
        <w:t xml:space="preserve">- </w:t>
      </w:r>
      <w:r w:rsidR="00D1625E" w:rsidRPr="00763810">
        <w:rPr>
          <w:rFonts w:ascii="Arial" w:hAnsi="Arial" w:cs="Arial"/>
          <w:sz w:val="24"/>
          <w:szCs w:val="24"/>
        </w:rPr>
        <w:t>acerca del sector</w:t>
      </w:r>
      <w:r w:rsidR="00B93E2A" w:rsidRPr="00763810">
        <w:rPr>
          <w:rFonts w:ascii="Arial" w:hAnsi="Arial" w:cs="Arial"/>
          <w:sz w:val="24"/>
          <w:szCs w:val="24"/>
        </w:rPr>
        <w:t xml:space="preserve">, con el fin de informar al público </w:t>
      </w:r>
      <w:r w:rsidR="00D1625E" w:rsidRPr="00763810">
        <w:rPr>
          <w:rFonts w:ascii="Arial" w:hAnsi="Arial" w:cs="Arial"/>
          <w:sz w:val="24"/>
          <w:szCs w:val="24"/>
        </w:rPr>
        <w:t>en general.</w:t>
      </w:r>
    </w:p>
    <w:p w:rsidR="00B93E2A" w:rsidRPr="00763810" w:rsidRDefault="00B93E2A" w:rsidP="00B93E2A">
      <w:pPr>
        <w:pStyle w:val="Prrafodelista"/>
        <w:rPr>
          <w:rFonts w:ascii="Arial" w:hAnsi="Arial" w:cs="Arial"/>
          <w:sz w:val="24"/>
          <w:szCs w:val="24"/>
        </w:rPr>
      </w:pPr>
    </w:p>
    <w:p w:rsidR="009E78FA" w:rsidRPr="003C4CAD" w:rsidRDefault="00375D52" w:rsidP="003C4CAD">
      <w:pPr>
        <w:pStyle w:val="Prrafodelista"/>
        <w:numPr>
          <w:ilvl w:val="3"/>
          <w:numId w:val="1"/>
        </w:numPr>
        <w:spacing w:after="0" w:line="240" w:lineRule="auto"/>
        <w:ind w:left="993" w:hanging="993"/>
        <w:jc w:val="both"/>
        <w:rPr>
          <w:rFonts w:ascii="Arial" w:hAnsi="Arial" w:cs="Arial"/>
          <w:sz w:val="24"/>
          <w:szCs w:val="24"/>
        </w:rPr>
      </w:pPr>
      <w:r>
        <w:rPr>
          <w:rFonts w:ascii="Arial" w:hAnsi="Arial" w:cs="Arial"/>
          <w:sz w:val="24"/>
          <w:szCs w:val="24"/>
        </w:rPr>
        <w:t xml:space="preserve">El </w:t>
      </w:r>
      <w:r w:rsidR="00B27D8F">
        <w:rPr>
          <w:rFonts w:ascii="Arial" w:hAnsi="Arial" w:cs="Arial"/>
          <w:sz w:val="24"/>
          <w:szCs w:val="24"/>
        </w:rPr>
        <w:t xml:space="preserve">colaborador designado del CCP </w:t>
      </w:r>
      <w:r>
        <w:rPr>
          <w:rFonts w:ascii="Arial" w:hAnsi="Arial" w:cs="Arial"/>
          <w:sz w:val="24"/>
          <w:szCs w:val="24"/>
        </w:rPr>
        <w:t>es responsable de r</w:t>
      </w:r>
      <w:r w:rsidR="00B93E2A" w:rsidRPr="00763810">
        <w:rPr>
          <w:rFonts w:ascii="Arial" w:hAnsi="Arial" w:cs="Arial"/>
          <w:sz w:val="24"/>
          <w:szCs w:val="24"/>
        </w:rPr>
        <w:t xml:space="preserve">evisar </w:t>
      </w:r>
      <w:r w:rsidR="009024D3" w:rsidRPr="00763810">
        <w:rPr>
          <w:rFonts w:ascii="Arial" w:hAnsi="Arial" w:cs="Arial"/>
          <w:sz w:val="24"/>
          <w:szCs w:val="24"/>
        </w:rPr>
        <w:t>diariamente</w:t>
      </w:r>
      <w:r w:rsidR="00A75333" w:rsidRPr="00763810">
        <w:rPr>
          <w:rFonts w:ascii="Arial" w:hAnsi="Arial" w:cs="Arial"/>
          <w:sz w:val="24"/>
          <w:szCs w:val="24"/>
        </w:rPr>
        <w:t xml:space="preserve"> las cuentas de las redes sociales, a fin de </w:t>
      </w:r>
      <w:r>
        <w:rPr>
          <w:rFonts w:ascii="Arial" w:hAnsi="Arial" w:cs="Arial"/>
          <w:sz w:val="24"/>
          <w:szCs w:val="24"/>
        </w:rPr>
        <w:t>controlar la publicación de</w:t>
      </w:r>
      <w:r w:rsidR="00A75333" w:rsidRPr="00763810">
        <w:rPr>
          <w:rFonts w:ascii="Arial" w:hAnsi="Arial" w:cs="Arial"/>
          <w:sz w:val="24"/>
          <w:szCs w:val="24"/>
        </w:rPr>
        <w:t xml:space="preserve"> sugerencias y </w:t>
      </w:r>
      <w:r w:rsidR="00B93E2A" w:rsidRPr="00763810">
        <w:rPr>
          <w:rFonts w:ascii="Arial" w:hAnsi="Arial" w:cs="Arial"/>
          <w:sz w:val="24"/>
          <w:szCs w:val="24"/>
        </w:rPr>
        <w:t xml:space="preserve">consultas que </w:t>
      </w:r>
      <w:r w:rsidR="00A75333" w:rsidRPr="00763810">
        <w:rPr>
          <w:rFonts w:ascii="Arial" w:hAnsi="Arial" w:cs="Arial"/>
          <w:sz w:val="24"/>
          <w:szCs w:val="24"/>
        </w:rPr>
        <w:t>realiza</w:t>
      </w:r>
      <w:r w:rsidR="00B93E2A" w:rsidRPr="00763810">
        <w:rPr>
          <w:rFonts w:ascii="Arial" w:hAnsi="Arial" w:cs="Arial"/>
          <w:sz w:val="24"/>
          <w:szCs w:val="24"/>
        </w:rPr>
        <w:t xml:space="preserve"> el público en general</w:t>
      </w:r>
      <w:r w:rsidR="00A75333" w:rsidRPr="00763810">
        <w:rPr>
          <w:rFonts w:ascii="Arial" w:hAnsi="Arial" w:cs="Arial"/>
          <w:sz w:val="24"/>
          <w:szCs w:val="24"/>
        </w:rPr>
        <w:t xml:space="preserve"> a través de las mismas</w:t>
      </w:r>
      <w:r w:rsidR="003C4CAD">
        <w:rPr>
          <w:rFonts w:ascii="Arial" w:hAnsi="Arial" w:cs="Arial"/>
          <w:sz w:val="24"/>
          <w:szCs w:val="24"/>
        </w:rPr>
        <w:t>, así como d</w:t>
      </w:r>
      <w:r w:rsidR="00B93E2A" w:rsidRPr="003C4CAD">
        <w:rPr>
          <w:rFonts w:ascii="Arial" w:hAnsi="Arial" w:cs="Arial"/>
          <w:sz w:val="24"/>
          <w:szCs w:val="24"/>
        </w:rPr>
        <w:t>ar respuesta</w:t>
      </w:r>
      <w:r w:rsidR="00092DA4">
        <w:rPr>
          <w:rFonts w:ascii="Arial" w:hAnsi="Arial" w:cs="Arial"/>
          <w:sz w:val="24"/>
          <w:szCs w:val="24"/>
        </w:rPr>
        <w:t xml:space="preserve"> </w:t>
      </w:r>
      <w:r w:rsidR="003C4CAD">
        <w:rPr>
          <w:rFonts w:ascii="Arial" w:hAnsi="Arial" w:cs="Arial"/>
          <w:sz w:val="24"/>
          <w:szCs w:val="24"/>
        </w:rPr>
        <w:t>a</w:t>
      </w:r>
      <w:r w:rsidR="009E78FA" w:rsidRPr="003C4CAD">
        <w:rPr>
          <w:rFonts w:ascii="Arial" w:hAnsi="Arial" w:cs="Arial"/>
          <w:sz w:val="24"/>
          <w:szCs w:val="24"/>
        </w:rPr>
        <w:t xml:space="preserve"> las consultas</w:t>
      </w:r>
      <w:r w:rsidR="00B93E2A" w:rsidRPr="003C4CAD">
        <w:rPr>
          <w:rFonts w:ascii="Arial" w:hAnsi="Arial" w:cs="Arial"/>
          <w:sz w:val="24"/>
          <w:szCs w:val="24"/>
        </w:rPr>
        <w:t xml:space="preserve">, </w:t>
      </w:r>
      <w:r w:rsidR="009024D3" w:rsidRPr="003C4CAD">
        <w:rPr>
          <w:rFonts w:ascii="Arial" w:hAnsi="Arial" w:cs="Arial"/>
          <w:sz w:val="24"/>
          <w:szCs w:val="24"/>
        </w:rPr>
        <w:t xml:space="preserve">mediante la investigación y </w:t>
      </w:r>
      <w:r w:rsidR="003C4CAD">
        <w:rPr>
          <w:rFonts w:ascii="Arial" w:hAnsi="Arial" w:cs="Arial"/>
          <w:sz w:val="24"/>
          <w:szCs w:val="24"/>
        </w:rPr>
        <w:t>opinión de</w:t>
      </w:r>
      <w:r w:rsidR="00B93E2A" w:rsidRPr="003C4CAD">
        <w:rPr>
          <w:rFonts w:ascii="Arial" w:hAnsi="Arial" w:cs="Arial"/>
          <w:sz w:val="24"/>
          <w:szCs w:val="24"/>
        </w:rPr>
        <w:t xml:space="preserve"> los profesionales y t</w:t>
      </w:r>
      <w:r w:rsidR="003C4CAD">
        <w:rPr>
          <w:rFonts w:ascii="Arial" w:hAnsi="Arial" w:cs="Arial"/>
          <w:sz w:val="24"/>
          <w:szCs w:val="24"/>
        </w:rPr>
        <w:t>écnicos del MAG</w:t>
      </w:r>
      <w:r w:rsidR="009866CF" w:rsidRPr="003C4CAD">
        <w:rPr>
          <w:rFonts w:ascii="Arial" w:hAnsi="Arial" w:cs="Arial"/>
          <w:sz w:val="24"/>
          <w:szCs w:val="24"/>
        </w:rPr>
        <w:t>.</w:t>
      </w:r>
    </w:p>
    <w:p w:rsidR="009E78FA" w:rsidRPr="00763810" w:rsidRDefault="009E78FA" w:rsidP="009E78FA">
      <w:pPr>
        <w:pStyle w:val="Prrafodelista"/>
        <w:rPr>
          <w:rFonts w:ascii="Arial" w:hAnsi="Arial" w:cs="Arial"/>
          <w:sz w:val="24"/>
          <w:szCs w:val="24"/>
        </w:rPr>
      </w:pPr>
    </w:p>
    <w:p w:rsidR="009E78FA" w:rsidRDefault="00045AEB" w:rsidP="009E78FA">
      <w:pPr>
        <w:pStyle w:val="Prrafodelista"/>
        <w:numPr>
          <w:ilvl w:val="3"/>
          <w:numId w:val="1"/>
        </w:numPr>
        <w:spacing w:after="0" w:line="240" w:lineRule="auto"/>
        <w:ind w:left="993" w:hanging="993"/>
        <w:jc w:val="both"/>
        <w:rPr>
          <w:rFonts w:ascii="Arial" w:hAnsi="Arial" w:cs="Arial"/>
          <w:sz w:val="24"/>
          <w:szCs w:val="24"/>
        </w:rPr>
      </w:pPr>
      <w:r>
        <w:rPr>
          <w:rFonts w:ascii="Arial" w:hAnsi="Arial" w:cs="Arial"/>
          <w:sz w:val="24"/>
          <w:szCs w:val="24"/>
        </w:rPr>
        <w:t xml:space="preserve">Así mismo, el CCP establece </w:t>
      </w:r>
      <w:r w:rsidR="009E78FA" w:rsidRPr="00763810">
        <w:rPr>
          <w:rFonts w:ascii="Arial" w:hAnsi="Arial" w:cs="Arial"/>
          <w:sz w:val="24"/>
          <w:szCs w:val="24"/>
        </w:rPr>
        <w:t xml:space="preserve">comunicación constante con </w:t>
      </w:r>
      <w:r w:rsidR="00B93E2A" w:rsidRPr="00763810">
        <w:rPr>
          <w:rFonts w:ascii="Arial" w:hAnsi="Arial" w:cs="Arial"/>
          <w:sz w:val="24"/>
          <w:szCs w:val="24"/>
        </w:rPr>
        <w:t xml:space="preserve">los </w:t>
      </w:r>
      <w:r w:rsidR="009E78FA" w:rsidRPr="00763810">
        <w:rPr>
          <w:rFonts w:ascii="Arial" w:hAnsi="Arial" w:cs="Arial"/>
          <w:sz w:val="24"/>
          <w:szCs w:val="24"/>
        </w:rPr>
        <w:t xml:space="preserve">Comunicadores de Casa Presidencial a fin de publicar </w:t>
      </w:r>
      <w:r w:rsidR="00563D9B" w:rsidRPr="00763810">
        <w:rPr>
          <w:rFonts w:ascii="Arial" w:hAnsi="Arial" w:cs="Arial"/>
          <w:sz w:val="24"/>
          <w:szCs w:val="24"/>
        </w:rPr>
        <w:t xml:space="preserve">en </w:t>
      </w:r>
      <w:r>
        <w:rPr>
          <w:rFonts w:ascii="Arial" w:hAnsi="Arial" w:cs="Arial"/>
          <w:sz w:val="24"/>
          <w:szCs w:val="24"/>
        </w:rPr>
        <w:t xml:space="preserve">las </w:t>
      </w:r>
      <w:r w:rsidR="00563D9B" w:rsidRPr="00763810">
        <w:rPr>
          <w:rFonts w:ascii="Arial" w:hAnsi="Arial" w:cs="Arial"/>
          <w:sz w:val="24"/>
          <w:szCs w:val="24"/>
        </w:rPr>
        <w:t>redes socia</w:t>
      </w:r>
      <w:r>
        <w:rPr>
          <w:rFonts w:ascii="Arial" w:hAnsi="Arial" w:cs="Arial"/>
          <w:sz w:val="24"/>
          <w:szCs w:val="24"/>
        </w:rPr>
        <w:t xml:space="preserve">les, </w:t>
      </w:r>
      <w:r w:rsidR="009E78FA" w:rsidRPr="00763810">
        <w:rPr>
          <w:rFonts w:ascii="Arial" w:hAnsi="Arial" w:cs="Arial"/>
          <w:sz w:val="24"/>
          <w:szCs w:val="24"/>
        </w:rPr>
        <w:t>actividades, publicaciones, enlaces y cadenas nacionales, de interés gubernamental.</w:t>
      </w:r>
    </w:p>
    <w:p w:rsidR="00CB2F4D" w:rsidRPr="00CB2F4D" w:rsidRDefault="00CB2F4D" w:rsidP="00CB2F4D">
      <w:pPr>
        <w:spacing w:after="0" w:line="240" w:lineRule="auto"/>
        <w:jc w:val="both"/>
        <w:rPr>
          <w:rFonts w:ascii="Arial" w:hAnsi="Arial" w:cs="Arial"/>
          <w:sz w:val="24"/>
          <w:szCs w:val="24"/>
        </w:rPr>
      </w:pPr>
    </w:p>
    <w:p w:rsidR="00CB2F4D" w:rsidRPr="00B27D8F" w:rsidRDefault="00266D71" w:rsidP="00CB2F4D">
      <w:pPr>
        <w:pStyle w:val="Prrafodelista"/>
        <w:numPr>
          <w:ilvl w:val="2"/>
          <w:numId w:val="1"/>
        </w:numPr>
        <w:spacing w:after="0" w:line="240" w:lineRule="auto"/>
        <w:ind w:left="993" w:hanging="993"/>
        <w:jc w:val="both"/>
        <w:rPr>
          <w:rFonts w:ascii="Arial" w:hAnsi="Arial" w:cs="Arial"/>
          <w:sz w:val="24"/>
          <w:szCs w:val="24"/>
        </w:rPr>
      </w:pPr>
      <w:r>
        <w:rPr>
          <w:rFonts w:ascii="Arial" w:hAnsi="Arial" w:cs="Arial"/>
          <w:sz w:val="24"/>
          <w:szCs w:val="24"/>
        </w:rPr>
        <w:t>Comunicación</w:t>
      </w:r>
      <w:r w:rsidR="00CB2F4D" w:rsidRPr="00B27D8F">
        <w:rPr>
          <w:rFonts w:ascii="Arial" w:hAnsi="Arial" w:cs="Arial"/>
          <w:sz w:val="24"/>
          <w:szCs w:val="24"/>
        </w:rPr>
        <w:t xml:space="preserve"> del sitio web de INFOAGRO</w:t>
      </w:r>
    </w:p>
    <w:p w:rsidR="009E78FA" w:rsidRDefault="009E78FA" w:rsidP="009E78FA">
      <w:pPr>
        <w:pStyle w:val="Prrafodelista"/>
        <w:spacing w:after="0" w:line="240" w:lineRule="auto"/>
        <w:ind w:left="993"/>
        <w:jc w:val="both"/>
        <w:rPr>
          <w:rFonts w:ascii="Arial" w:hAnsi="Arial" w:cs="Arial"/>
          <w:sz w:val="24"/>
          <w:szCs w:val="24"/>
        </w:rPr>
      </w:pPr>
    </w:p>
    <w:p w:rsidR="00CB2F4D" w:rsidRDefault="00CB2F4D" w:rsidP="00CB2F4D">
      <w:pPr>
        <w:pStyle w:val="Prrafodelista"/>
        <w:widowControl w:val="0"/>
        <w:numPr>
          <w:ilvl w:val="3"/>
          <w:numId w:val="1"/>
        </w:numPr>
        <w:autoSpaceDE w:val="0"/>
        <w:autoSpaceDN w:val="0"/>
        <w:adjustRightInd w:val="0"/>
        <w:spacing w:after="0" w:line="240" w:lineRule="auto"/>
        <w:ind w:left="993" w:right="-1" w:hanging="993"/>
        <w:jc w:val="both"/>
        <w:rPr>
          <w:rFonts w:ascii="Arial" w:hAnsi="Arial" w:cs="Arial"/>
          <w:sz w:val="24"/>
          <w:szCs w:val="24"/>
        </w:rPr>
      </w:pPr>
      <w:r w:rsidRPr="00CB2F4D">
        <w:rPr>
          <w:rFonts w:ascii="Arial" w:hAnsi="Arial" w:cs="Arial"/>
          <w:sz w:val="24"/>
          <w:szCs w:val="24"/>
        </w:rPr>
        <w:t>Para</w:t>
      </w:r>
      <w:r w:rsidR="00C61A35">
        <w:rPr>
          <w:rFonts w:ascii="Arial" w:hAnsi="Arial" w:cs="Arial"/>
          <w:sz w:val="24"/>
          <w:szCs w:val="24"/>
        </w:rPr>
        <w:t xml:space="preserve"> </w:t>
      </w:r>
      <w:r w:rsidRPr="00CB2F4D">
        <w:rPr>
          <w:rFonts w:ascii="Arial" w:hAnsi="Arial" w:cs="Arial"/>
          <w:sz w:val="24"/>
          <w:szCs w:val="24"/>
        </w:rPr>
        <w:t>actualizar los</w:t>
      </w:r>
      <w:r w:rsidR="00C61A35">
        <w:rPr>
          <w:rFonts w:ascii="Arial" w:hAnsi="Arial" w:cs="Arial"/>
          <w:sz w:val="24"/>
          <w:szCs w:val="24"/>
        </w:rPr>
        <w:t xml:space="preserve"> </w:t>
      </w:r>
      <w:r w:rsidRPr="00CB2F4D">
        <w:rPr>
          <w:rFonts w:ascii="Arial" w:hAnsi="Arial" w:cs="Arial"/>
          <w:sz w:val="24"/>
          <w:szCs w:val="24"/>
        </w:rPr>
        <w:t>comunicados de</w:t>
      </w:r>
      <w:r w:rsidR="00C61A35">
        <w:rPr>
          <w:rFonts w:ascii="Arial" w:hAnsi="Arial" w:cs="Arial"/>
          <w:sz w:val="24"/>
          <w:szCs w:val="24"/>
        </w:rPr>
        <w:t xml:space="preserve"> </w:t>
      </w:r>
      <w:r w:rsidRPr="00CB2F4D">
        <w:rPr>
          <w:rFonts w:ascii="Arial" w:hAnsi="Arial" w:cs="Arial"/>
          <w:sz w:val="24"/>
          <w:szCs w:val="24"/>
        </w:rPr>
        <w:t>prensa</w:t>
      </w:r>
      <w:r w:rsidR="00C61A35">
        <w:rPr>
          <w:rFonts w:ascii="Arial" w:hAnsi="Arial" w:cs="Arial"/>
          <w:sz w:val="24"/>
          <w:szCs w:val="24"/>
        </w:rPr>
        <w:t xml:space="preserve"> </w:t>
      </w:r>
      <w:r w:rsidRPr="00CB2F4D">
        <w:rPr>
          <w:rFonts w:ascii="Arial" w:hAnsi="Arial" w:cs="Arial"/>
          <w:sz w:val="24"/>
          <w:szCs w:val="24"/>
        </w:rPr>
        <w:t xml:space="preserve">MAG, el </w:t>
      </w:r>
      <w:r w:rsidR="00266D71" w:rsidRPr="00963024">
        <w:rPr>
          <w:rFonts w:ascii="Arial" w:hAnsi="Arial" w:cs="Arial"/>
          <w:sz w:val="24"/>
          <w:szCs w:val="24"/>
        </w:rPr>
        <w:t>Jefatura del CCP</w:t>
      </w:r>
      <w:r w:rsidR="00266D71">
        <w:rPr>
          <w:rFonts w:ascii="Arial" w:hAnsi="Arial" w:cs="Arial"/>
          <w:sz w:val="24"/>
          <w:szCs w:val="24"/>
        </w:rPr>
        <w:t xml:space="preserve"> remite al</w:t>
      </w:r>
      <w:r w:rsidR="00C61A35">
        <w:rPr>
          <w:rFonts w:ascii="Arial" w:hAnsi="Arial" w:cs="Arial"/>
          <w:sz w:val="24"/>
          <w:szCs w:val="24"/>
        </w:rPr>
        <w:t xml:space="preserve"> </w:t>
      </w:r>
      <w:r w:rsidR="00266D71">
        <w:rPr>
          <w:rFonts w:ascii="Arial" w:hAnsi="Arial" w:cs="Arial"/>
          <w:sz w:val="24"/>
          <w:szCs w:val="24"/>
        </w:rPr>
        <w:t>i</w:t>
      </w:r>
      <w:r w:rsidR="005E3D33">
        <w:rPr>
          <w:rFonts w:ascii="Arial" w:hAnsi="Arial" w:cs="Arial"/>
          <w:sz w:val="24"/>
          <w:szCs w:val="24"/>
        </w:rPr>
        <w:t>nformático/a</w:t>
      </w:r>
      <w:r w:rsidRPr="00CB2F4D">
        <w:rPr>
          <w:rFonts w:ascii="Arial" w:hAnsi="Arial" w:cs="Arial"/>
          <w:sz w:val="24"/>
          <w:szCs w:val="24"/>
        </w:rPr>
        <w:t xml:space="preserve"> SEPSA</w:t>
      </w:r>
      <w:r w:rsidR="00266D71">
        <w:rPr>
          <w:rFonts w:ascii="Arial" w:hAnsi="Arial" w:cs="Arial"/>
          <w:sz w:val="24"/>
          <w:szCs w:val="24"/>
        </w:rPr>
        <w:t xml:space="preserve"> y</w:t>
      </w:r>
      <w:r w:rsidRPr="00CB2F4D">
        <w:rPr>
          <w:rFonts w:ascii="Arial" w:hAnsi="Arial" w:cs="Arial"/>
          <w:sz w:val="24"/>
          <w:szCs w:val="24"/>
        </w:rPr>
        <w:t xml:space="preserve"> procede a convertir el documento a formato PDF. Posteriormente lo coloca en la Web de INFOAGRO en el </w:t>
      </w:r>
      <w:r w:rsidRPr="00CB2F4D">
        <w:rPr>
          <w:rFonts w:ascii="Arial" w:hAnsi="Arial" w:cs="Arial"/>
          <w:sz w:val="24"/>
          <w:szCs w:val="24"/>
        </w:rPr>
        <w:lastRenderedPageBreak/>
        <w:t>apartado “Comunicados de prensa”. Los comunicados se codifican siguiendo el formato en el nombre: CP#</w:t>
      </w:r>
      <w:proofErr w:type="gramStart"/>
      <w:r w:rsidRPr="00CB2F4D">
        <w:rPr>
          <w:rFonts w:ascii="Arial" w:hAnsi="Arial" w:cs="Arial"/>
          <w:sz w:val="24"/>
          <w:szCs w:val="24"/>
        </w:rPr>
        <w:t>_(</w:t>
      </w:r>
      <w:proofErr w:type="gramEnd"/>
      <w:r w:rsidRPr="00CB2F4D">
        <w:rPr>
          <w:rFonts w:ascii="Arial" w:hAnsi="Arial" w:cs="Arial"/>
          <w:sz w:val="24"/>
          <w:szCs w:val="24"/>
        </w:rPr>
        <w:t>Año).</w:t>
      </w:r>
    </w:p>
    <w:p w:rsidR="00CB2F4D" w:rsidRPr="00CB2F4D" w:rsidRDefault="00CB2F4D" w:rsidP="00CB2F4D">
      <w:pPr>
        <w:pStyle w:val="Prrafodelista"/>
        <w:rPr>
          <w:rFonts w:ascii="Arial" w:hAnsi="Arial" w:cs="Arial"/>
          <w:sz w:val="24"/>
          <w:szCs w:val="24"/>
        </w:rPr>
      </w:pPr>
    </w:p>
    <w:p w:rsidR="006B3317" w:rsidRPr="00266D71" w:rsidRDefault="005843FA" w:rsidP="007E63E0">
      <w:pPr>
        <w:pStyle w:val="Prrafodelista"/>
        <w:numPr>
          <w:ilvl w:val="2"/>
          <w:numId w:val="1"/>
        </w:numPr>
        <w:spacing w:after="0" w:line="240" w:lineRule="auto"/>
        <w:ind w:left="993" w:hanging="993"/>
        <w:jc w:val="both"/>
        <w:rPr>
          <w:rFonts w:ascii="Arial" w:hAnsi="Arial" w:cs="Arial"/>
          <w:sz w:val="24"/>
          <w:szCs w:val="24"/>
        </w:rPr>
      </w:pPr>
      <w:r w:rsidRPr="00266D71">
        <w:rPr>
          <w:rFonts w:ascii="Arial" w:hAnsi="Arial" w:cs="Arial"/>
          <w:sz w:val="24"/>
          <w:szCs w:val="24"/>
        </w:rPr>
        <w:t xml:space="preserve">Diseñar y </w:t>
      </w:r>
      <w:r w:rsidR="00095EE9" w:rsidRPr="00266D71">
        <w:rPr>
          <w:rFonts w:ascii="Arial" w:hAnsi="Arial" w:cs="Arial"/>
          <w:sz w:val="24"/>
          <w:szCs w:val="24"/>
        </w:rPr>
        <w:t>ejecutar estrategias, proyectos e</w:t>
      </w:r>
      <w:r w:rsidRPr="00266D71">
        <w:rPr>
          <w:rFonts w:ascii="Arial" w:hAnsi="Arial" w:cs="Arial"/>
          <w:sz w:val="24"/>
          <w:szCs w:val="24"/>
        </w:rPr>
        <w:t xml:space="preserve"> informes</w:t>
      </w:r>
      <w:r w:rsidR="00A40B56" w:rsidRPr="00266D71">
        <w:rPr>
          <w:rFonts w:ascii="Arial" w:hAnsi="Arial" w:cs="Arial"/>
          <w:sz w:val="24"/>
          <w:szCs w:val="24"/>
        </w:rPr>
        <w:t xml:space="preserve"> de comunicación interna.</w:t>
      </w:r>
    </w:p>
    <w:p w:rsidR="007E63E0" w:rsidRPr="00763810" w:rsidRDefault="007E63E0" w:rsidP="006B3317">
      <w:pPr>
        <w:pStyle w:val="Prrafodelista"/>
        <w:spacing w:after="0" w:line="240" w:lineRule="auto"/>
        <w:ind w:left="0"/>
        <w:jc w:val="both"/>
        <w:rPr>
          <w:rFonts w:ascii="Arial" w:hAnsi="Arial" w:cs="Arial"/>
          <w:sz w:val="24"/>
          <w:szCs w:val="24"/>
        </w:rPr>
      </w:pPr>
    </w:p>
    <w:p w:rsidR="007E63E0" w:rsidRPr="00763810" w:rsidRDefault="007B40D2" w:rsidP="007E63E0">
      <w:pPr>
        <w:pStyle w:val="Prrafodelista"/>
        <w:numPr>
          <w:ilvl w:val="3"/>
          <w:numId w:val="1"/>
        </w:numPr>
        <w:spacing w:after="0" w:line="240" w:lineRule="auto"/>
        <w:ind w:left="993" w:hanging="993"/>
        <w:jc w:val="both"/>
        <w:rPr>
          <w:rFonts w:ascii="Arial" w:hAnsi="Arial" w:cs="Arial"/>
          <w:sz w:val="24"/>
          <w:szCs w:val="24"/>
        </w:rPr>
      </w:pPr>
      <w:r w:rsidRPr="00763810">
        <w:rPr>
          <w:rFonts w:ascii="Arial" w:hAnsi="Arial" w:cs="Arial"/>
          <w:sz w:val="24"/>
          <w:szCs w:val="24"/>
        </w:rPr>
        <w:t>Corresponde a</w:t>
      </w:r>
      <w:r w:rsidR="00095EE9" w:rsidRPr="00763810">
        <w:rPr>
          <w:rFonts w:ascii="Arial" w:hAnsi="Arial" w:cs="Arial"/>
          <w:sz w:val="24"/>
          <w:szCs w:val="24"/>
        </w:rPr>
        <w:t>l CCP</w:t>
      </w:r>
      <w:r w:rsidRPr="00763810">
        <w:rPr>
          <w:rFonts w:ascii="Arial" w:hAnsi="Arial" w:cs="Arial"/>
          <w:sz w:val="24"/>
          <w:szCs w:val="24"/>
        </w:rPr>
        <w:t xml:space="preserve">, </w:t>
      </w:r>
      <w:r w:rsidR="0031782E" w:rsidRPr="00763810">
        <w:rPr>
          <w:rFonts w:ascii="Arial" w:hAnsi="Arial" w:cs="Arial"/>
          <w:sz w:val="24"/>
          <w:szCs w:val="24"/>
        </w:rPr>
        <w:t>diseñar y ejecutar estrategias</w:t>
      </w:r>
      <w:r w:rsidRPr="00763810">
        <w:rPr>
          <w:rFonts w:ascii="Arial" w:hAnsi="Arial" w:cs="Arial"/>
          <w:sz w:val="24"/>
          <w:szCs w:val="24"/>
        </w:rPr>
        <w:t xml:space="preserve"> en el área de Comunicación, con el fin de </w:t>
      </w:r>
      <w:r w:rsidR="00095EE9" w:rsidRPr="00763810">
        <w:rPr>
          <w:rFonts w:ascii="Arial" w:hAnsi="Arial" w:cs="Arial"/>
          <w:sz w:val="24"/>
          <w:szCs w:val="24"/>
        </w:rPr>
        <w:t xml:space="preserve">favorecer la comunicación </w:t>
      </w:r>
      <w:r w:rsidR="000370CC" w:rsidRPr="00763810">
        <w:rPr>
          <w:rFonts w:ascii="Arial" w:hAnsi="Arial" w:cs="Arial"/>
          <w:sz w:val="24"/>
          <w:szCs w:val="24"/>
        </w:rPr>
        <w:t>a nivel interno, producto de la solicitud de las comisiones institucionales.</w:t>
      </w:r>
    </w:p>
    <w:p w:rsidR="000370CC" w:rsidRPr="00763810" w:rsidRDefault="000370CC" w:rsidP="000370CC">
      <w:pPr>
        <w:pStyle w:val="Prrafodelista"/>
        <w:spacing w:after="0" w:line="240" w:lineRule="auto"/>
        <w:ind w:left="993"/>
        <w:jc w:val="both"/>
        <w:rPr>
          <w:rFonts w:ascii="Arial" w:hAnsi="Arial" w:cs="Arial"/>
          <w:sz w:val="24"/>
          <w:szCs w:val="24"/>
        </w:rPr>
      </w:pPr>
    </w:p>
    <w:p w:rsidR="007E63E0" w:rsidRDefault="00E75044" w:rsidP="007B40D2">
      <w:pPr>
        <w:pStyle w:val="Prrafodelista"/>
        <w:numPr>
          <w:ilvl w:val="3"/>
          <w:numId w:val="1"/>
        </w:numPr>
        <w:spacing w:after="0" w:line="240" w:lineRule="auto"/>
        <w:ind w:left="993" w:hanging="993"/>
        <w:jc w:val="both"/>
        <w:rPr>
          <w:rFonts w:ascii="Arial" w:hAnsi="Arial" w:cs="Arial"/>
          <w:sz w:val="24"/>
          <w:szCs w:val="24"/>
        </w:rPr>
      </w:pPr>
      <w:r w:rsidRPr="00763810">
        <w:rPr>
          <w:rFonts w:ascii="Arial" w:hAnsi="Arial" w:cs="Arial"/>
          <w:sz w:val="24"/>
          <w:szCs w:val="24"/>
        </w:rPr>
        <w:t xml:space="preserve">Para </w:t>
      </w:r>
      <w:r w:rsidR="000370CC" w:rsidRPr="00763810">
        <w:rPr>
          <w:rFonts w:ascii="Arial" w:hAnsi="Arial" w:cs="Arial"/>
          <w:sz w:val="24"/>
          <w:szCs w:val="24"/>
        </w:rPr>
        <w:t>velar por el cumplimiento de la estrategia,</w:t>
      </w:r>
      <w:r w:rsidRPr="00763810">
        <w:rPr>
          <w:rFonts w:ascii="Arial" w:hAnsi="Arial" w:cs="Arial"/>
          <w:sz w:val="24"/>
          <w:szCs w:val="24"/>
        </w:rPr>
        <w:t xml:space="preserve"> se definen tareas </w:t>
      </w:r>
      <w:r w:rsidR="000370CC" w:rsidRPr="00763810">
        <w:rPr>
          <w:rFonts w:ascii="Arial" w:hAnsi="Arial" w:cs="Arial"/>
          <w:sz w:val="24"/>
          <w:szCs w:val="24"/>
        </w:rPr>
        <w:t>las cuales</w:t>
      </w:r>
      <w:r w:rsidR="00C61A35">
        <w:rPr>
          <w:rFonts w:ascii="Arial" w:hAnsi="Arial" w:cs="Arial"/>
          <w:sz w:val="24"/>
          <w:szCs w:val="24"/>
        </w:rPr>
        <w:t xml:space="preserve"> </w:t>
      </w:r>
      <w:r w:rsidR="000370CC" w:rsidRPr="00763810">
        <w:rPr>
          <w:rFonts w:ascii="Arial" w:hAnsi="Arial" w:cs="Arial"/>
          <w:sz w:val="24"/>
          <w:szCs w:val="24"/>
        </w:rPr>
        <w:t>corresponde a la Jefatura del CCP, velar por su</w:t>
      </w:r>
      <w:r w:rsidR="007B40D2" w:rsidRPr="00763810">
        <w:rPr>
          <w:rFonts w:ascii="Arial" w:hAnsi="Arial" w:cs="Arial"/>
          <w:sz w:val="24"/>
          <w:szCs w:val="24"/>
        </w:rPr>
        <w:t xml:space="preserve"> cumplimiento, así como </w:t>
      </w:r>
      <w:r w:rsidR="000370CC" w:rsidRPr="00763810">
        <w:rPr>
          <w:rFonts w:ascii="Arial" w:hAnsi="Arial" w:cs="Arial"/>
          <w:sz w:val="24"/>
          <w:szCs w:val="24"/>
        </w:rPr>
        <w:t>controlar la ejecución por parte de cada uno de los</w:t>
      </w:r>
      <w:r w:rsidR="00C61A35">
        <w:rPr>
          <w:rFonts w:ascii="Arial" w:hAnsi="Arial" w:cs="Arial"/>
          <w:sz w:val="24"/>
          <w:szCs w:val="24"/>
        </w:rPr>
        <w:t xml:space="preserve"> </w:t>
      </w:r>
      <w:r w:rsidRPr="00763810">
        <w:rPr>
          <w:rFonts w:ascii="Arial" w:hAnsi="Arial" w:cs="Arial"/>
          <w:sz w:val="24"/>
          <w:szCs w:val="24"/>
        </w:rPr>
        <w:t>responsables,</w:t>
      </w:r>
      <w:r w:rsidR="007B40D2" w:rsidRPr="00763810">
        <w:rPr>
          <w:rFonts w:ascii="Arial" w:hAnsi="Arial" w:cs="Arial"/>
          <w:sz w:val="24"/>
          <w:szCs w:val="24"/>
        </w:rPr>
        <w:t xml:space="preserve"> de acuerdo a</w:t>
      </w:r>
      <w:r w:rsidRPr="00763810">
        <w:rPr>
          <w:rFonts w:ascii="Arial" w:hAnsi="Arial" w:cs="Arial"/>
          <w:sz w:val="24"/>
          <w:szCs w:val="24"/>
        </w:rPr>
        <w:t xml:space="preserve"> los recursos y </w:t>
      </w:r>
      <w:r w:rsidR="0031782E" w:rsidRPr="00763810">
        <w:rPr>
          <w:rFonts w:ascii="Arial" w:hAnsi="Arial" w:cs="Arial"/>
          <w:sz w:val="24"/>
          <w:szCs w:val="24"/>
        </w:rPr>
        <w:t xml:space="preserve">el </w:t>
      </w:r>
      <w:r w:rsidRPr="00763810">
        <w:rPr>
          <w:rFonts w:ascii="Arial" w:hAnsi="Arial" w:cs="Arial"/>
          <w:sz w:val="24"/>
          <w:szCs w:val="24"/>
        </w:rPr>
        <w:t xml:space="preserve">cronograma </w:t>
      </w:r>
      <w:r w:rsidR="007B40D2" w:rsidRPr="00763810">
        <w:rPr>
          <w:rFonts w:ascii="Arial" w:hAnsi="Arial" w:cs="Arial"/>
          <w:sz w:val="24"/>
          <w:szCs w:val="24"/>
        </w:rPr>
        <w:t>establecido</w:t>
      </w:r>
      <w:r w:rsidRPr="00763810">
        <w:rPr>
          <w:rFonts w:ascii="Arial" w:hAnsi="Arial" w:cs="Arial"/>
          <w:sz w:val="24"/>
          <w:szCs w:val="24"/>
        </w:rPr>
        <w:t>.</w:t>
      </w:r>
    </w:p>
    <w:p w:rsidR="00CB2F4D" w:rsidRPr="00CB2F4D" w:rsidRDefault="00CB2F4D" w:rsidP="00CB2F4D">
      <w:pPr>
        <w:spacing w:after="0" w:line="240" w:lineRule="auto"/>
        <w:jc w:val="both"/>
        <w:rPr>
          <w:rFonts w:ascii="Arial" w:hAnsi="Arial" w:cs="Arial"/>
          <w:sz w:val="24"/>
          <w:szCs w:val="24"/>
        </w:rPr>
      </w:pPr>
    </w:p>
    <w:p w:rsidR="00BB1D3F" w:rsidRPr="00C060C4" w:rsidRDefault="00BB1D3F" w:rsidP="00167E98">
      <w:pPr>
        <w:numPr>
          <w:ilvl w:val="1"/>
          <w:numId w:val="1"/>
        </w:numPr>
        <w:tabs>
          <w:tab w:val="left" w:pos="567"/>
        </w:tabs>
        <w:spacing w:after="0" w:line="240" w:lineRule="auto"/>
        <w:ind w:left="567" w:hanging="567"/>
        <w:jc w:val="both"/>
        <w:rPr>
          <w:rFonts w:ascii="Arial" w:hAnsi="Arial" w:cs="Arial"/>
          <w:b/>
          <w:sz w:val="24"/>
          <w:szCs w:val="24"/>
        </w:rPr>
      </w:pPr>
      <w:r w:rsidRPr="00C060C4">
        <w:rPr>
          <w:rFonts w:ascii="Arial" w:hAnsi="Arial" w:cs="Arial"/>
          <w:b/>
          <w:sz w:val="24"/>
          <w:szCs w:val="24"/>
        </w:rPr>
        <w:t>Gestión de la información a productores</w:t>
      </w:r>
      <w:r w:rsidR="0016147C" w:rsidRPr="00C060C4">
        <w:rPr>
          <w:rFonts w:ascii="Arial" w:hAnsi="Arial" w:cs="Arial"/>
          <w:b/>
          <w:sz w:val="24"/>
          <w:szCs w:val="24"/>
        </w:rPr>
        <w:t xml:space="preserve"> (as)</w:t>
      </w:r>
      <w:r w:rsidRPr="00C060C4">
        <w:rPr>
          <w:rFonts w:ascii="Arial" w:hAnsi="Arial" w:cs="Arial"/>
          <w:b/>
          <w:sz w:val="24"/>
          <w:szCs w:val="24"/>
        </w:rPr>
        <w:t xml:space="preserve"> y otras partes interesadas.</w:t>
      </w:r>
    </w:p>
    <w:p w:rsidR="00B31FB0" w:rsidRDefault="00B31FB0" w:rsidP="00B31FB0">
      <w:pPr>
        <w:spacing w:after="0" w:line="240" w:lineRule="auto"/>
        <w:jc w:val="both"/>
        <w:rPr>
          <w:rFonts w:ascii="Arial" w:hAnsi="Arial" w:cs="Arial"/>
          <w:sz w:val="24"/>
          <w:szCs w:val="24"/>
        </w:rPr>
      </w:pPr>
    </w:p>
    <w:p w:rsidR="007E4FAC" w:rsidRDefault="007C2D3B" w:rsidP="007E4FAC">
      <w:pPr>
        <w:pStyle w:val="Prrafodelista"/>
        <w:numPr>
          <w:ilvl w:val="2"/>
          <w:numId w:val="1"/>
        </w:numPr>
        <w:spacing w:after="0" w:line="240" w:lineRule="auto"/>
        <w:ind w:left="709" w:hanging="709"/>
        <w:jc w:val="both"/>
        <w:rPr>
          <w:rFonts w:ascii="Arial" w:hAnsi="Arial" w:cs="Arial"/>
          <w:sz w:val="24"/>
          <w:szCs w:val="24"/>
        </w:rPr>
      </w:pPr>
      <w:r w:rsidRPr="007C2D3B">
        <w:rPr>
          <w:rFonts w:ascii="Arial" w:hAnsi="Arial" w:cs="Arial"/>
          <w:sz w:val="24"/>
          <w:szCs w:val="24"/>
        </w:rPr>
        <w:t>El MAG, por medio de la Dirección Superior de Operaciones Regionales y Extensión Agropecuaria (DSOREA)</w:t>
      </w:r>
      <w:r w:rsidR="0016147C">
        <w:rPr>
          <w:rFonts w:ascii="Arial" w:hAnsi="Arial" w:cs="Arial"/>
          <w:sz w:val="24"/>
          <w:szCs w:val="24"/>
        </w:rPr>
        <w:t xml:space="preserve">, </w:t>
      </w:r>
      <w:r w:rsidRPr="007C2D3B">
        <w:rPr>
          <w:rFonts w:ascii="Arial" w:hAnsi="Arial" w:cs="Arial"/>
          <w:sz w:val="24"/>
          <w:szCs w:val="24"/>
        </w:rPr>
        <w:t xml:space="preserve">informa </w:t>
      </w:r>
      <w:r w:rsidR="0016147C" w:rsidRPr="007C2D3B">
        <w:rPr>
          <w:rFonts w:ascii="Arial" w:hAnsi="Arial" w:cs="Arial"/>
          <w:sz w:val="24"/>
          <w:szCs w:val="24"/>
        </w:rPr>
        <w:t xml:space="preserve">a través de medios masivos de comunicación </w:t>
      </w:r>
      <w:r w:rsidRPr="007C2D3B">
        <w:rPr>
          <w:rFonts w:ascii="Arial" w:hAnsi="Arial" w:cs="Arial"/>
          <w:sz w:val="24"/>
          <w:szCs w:val="24"/>
        </w:rPr>
        <w:t>sobre tecnologías, experiencias y visiones del desarrollo agropecuario</w:t>
      </w:r>
      <w:r w:rsidR="0031448A">
        <w:rPr>
          <w:rFonts w:ascii="Arial" w:hAnsi="Arial" w:cs="Arial"/>
          <w:sz w:val="24"/>
          <w:szCs w:val="24"/>
        </w:rPr>
        <w:t xml:space="preserve"> a l</w:t>
      </w:r>
      <w:r w:rsidR="00416ACA">
        <w:rPr>
          <w:rFonts w:ascii="Arial" w:hAnsi="Arial" w:cs="Arial"/>
          <w:sz w:val="24"/>
          <w:szCs w:val="24"/>
        </w:rPr>
        <w:t>os productores</w:t>
      </w:r>
      <w:r w:rsidR="0016147C">
        <w:rPr>
          <w:rFonts w:ascii="Arial" w:hAnsi="Arial" w:cs="Arial"/>
          <w:sz w:val="24"/>
          <w:szCs w:val="24"/>
        </w:rPr>
        <w:t xml:space="preserve"> (as)</w:t>
      </w:r>
      <w:r w:rsidR="00416ACA">
        <w:rPr>
          <w:rFonts w:ascii="Arial" w:hAnsi="Arial" w:cs="Arial"/>
          <w:sz w:val="24"/>
          <w:szCs w:val="24"/>
        </w:rPr>
        <w:t xml:space="preserve"> a nivel nacional, para lo cual elabora materiales escritos, televisivos y radiales de acuerdo a los siguientes lineamientos</w:t>
      </w:r>
      <w:r w:rsidR="007E4FAC">
        <w:rPr>
          <w:rFonts w:ascii="Arial" w:hAnsi="Arial" w:cs="Arial"/>
          <w:sz w:val="24"/>
          <w:szCs w:val="24"/>
        </w:rPr>
        <w:t>.</w:t>
      </w:r>
    </w:p>
    <w:p w:rsidR="007E4FAC" w:rsidRDefault="007E4FAC" w:rsidP="007E4FAC">
      <w:pPr>
        <w:pStyle w:val="Prrafodelista"/>
        <w:spacing w:after="0" w:line="240" w:lineRule="auto"/>
        <w:ind w:left="709"/>
        <w:jc w:val="both"/>
        <w:rPr>
          <w:rFonts w:ascii="Arial" w:hAnsi="Arial" w:cs="Arial"/>
          <w:sz w:val="24"/>
          <w:szCs w:val="24"/>
        </w:rPr>
      </w:pPr>
    </w:p>
    <w:p w:rsidR="007E4FAC" w:rsidRDefault="007E4FAC" w:rsidP="007E4FAC">
      <w:pPr>
        <w:pStyle w:val="Prrafodelista"/>
        <w:numPr>
          <w:ilvl w:val="2"/>
          <w:numId w:val="1"/>
        </w:numPr>
        <w:spacing w:after="0" w:line="240" w:lineRule="auto"/>
        <w:ind w:left="709" w:hanging="709"/>
        <w:jc w:val="both"/>
        <w:rPr>
          <w:rFonts w:ascii="Arial" w:hAnsi="Arial" w:cs="Arial"/>
          <w:sz w:val="24"/>
          <w:szCs w:val="24"/>
        </w:rPr>
      </w:pPr>
      <w:r w:rsidRPr="007E4FAC">
        <w:rPr>
          <w:rFonts w:ascii="Arial" w:hAnsi="Arial" w:cs="Arial"/>
          <w:sz w:val="24"/>
          <w:szCs w:val="24"/>
        </w:rPr>
        <w:t>Los</w:t>
      </w:r>
      <w:r w:rsidR="004D5A82">
        <w:rPr>
          <w:rFonts w:ascii="Arial" w:hAnsi="Arial" w:cs="Arial"/>
          <w:sz w:val="24"/>
          <w:szCs w:val="24"/>
        </w:rPr>
        <w:t xml:space="preserve"> </w:t>
      </w:r>
      <w:r w:rsidRPr="007E4FAC">
        <w:rPr>
          <w:rFonts w:ascii="Arial" w:hAnsi="Arial" w:cs="Arial"/>
          <w:sz w:val="24"/>
          <w:szCs w:val="24"/>
        </w:rPr>
        <w:t>extensionistas</w:t>
      </w:r>
      <w:r w:rsidR="004D5A82">
        <w:rPr>
          <w:rFonts w:ascii="Arial" w:hAnsi="Arial" w:cs="Arial"/>
          <w:sz w:val="24"/>
          <w:szCs w:val="24"/>
        </w:rPr>
        <w:t xml:space="preserve"> </w:t>
      </w:r>
      <w:r w:rsidRPr="007E4FAC">
        <w:rPr>
          <w:rFonts w:ascii="Arial" w:hAnsi="Arial" w:cs="Arial"/>
          <w:sz w:val="24"/>
          <w:szCs w:val="24"/>
        </w:rPr>
        <w:t>ubicados</w:t>
      </w:r>
      <w:r w:rsidR="004D5A82">
        <w:rPr>
          <w:rFonts w:ascii="Arial" w:hAnsi="Arial" w:cs="Arial"/>
          <w:sz w:val="24"/>
          <w:szCs w:val="24"/>
        </w:rPr>
        <w:t xml:space="preserve"> </w:t>
      </w:r>
      <w:r w:rsidRPr="007E4FAC">
        <w:rPr>
          <w:rFonts w:ascii="Arial" w:hAnsi="Arial" w:cs="Arial"/>
          <w:sz w:val="24"/>
          <w:szCs w:val="24"/>
        </w:rPr>
        <w:t>en</w:t>
      </w:r>
      <w:r w:rsidR="004D5A82">
        <w:rPr>
          <w:rFonts w:ascii="Arial" w:hAnsi="Arial" w:cs="Arial"/>
          <w:sz w:val="24"/>
          <w:szCs w:val="24"/>
        </w:rPr>
        <w:t xml:space="preserve"> </w:t>
      </w:r>
      <w:r w:rsidRPr="007E4FAC">
        <w:rPr>
          <w:rFonts w:ascii="Arial" w:hAnsi="Arial" w:cs="Arial"/>
          <w:sz w:val="24"/>
          <w:szCs w:val="24"/>
        </w:rPr>
        <w:t>las</w:t>
      </w:r>
      <w:r w:rsidR="004D5A82">
        <w:rPr>
          <w:rFonts w:ascii="Arial" w:hAnsi="Arial" w:cs="Arial"/>
          <w:sz w:val="24"/>
          <w:szCs w:val="24"/>
        </w:rPr>
        <w:t xml:space="preserve"> </w:t>
      </w:r>
      <w:r w:rsidR="006664FF" w:rsidRPr="006664FF">
        <w:rPr>
          <w:rFonts w:ascii="Arial" w:hAnsi="Arial" w:cs="Arial"/>
          <w:sz w:val="24"/>
          <w:szCs w:val="24"/>
        </w:rPr>
        <w:t>Agencias de Servicios Agropecuarios (</w:t>
      </w:r>
      <w:r w:rsidRPr="007E4FAC">
        <w:rPr>
          <w:rFonts w:ascii="Arial" w:hAnsi="Arial" w:cs="Arial"/>
          <w:sz w:val="24"/>
          <w:szCs w:val="24"/>
        </w:rPr>
        <w:t>ASAS</w:t>
      </w:r>
      <w:r w:rsidR="006664FF">
        <w:rPr>
          <w:rFonts w:ascii="Arial" w:hAnsi="Arial" w:cs="Arial"/>
          <w:sz w:val="24"/>
          <w:szCs w:val="24"/>
        </w:rPr>
        <w:t>)</w:t>
      </w:r>
      <w:r w:rsidRPr="007E4FAC">
        <w:rPr>
          <w:rFonts w:ascii="Arial" w:hAnsi="Arial" w:cs="Arial"/>
          <w:sz w:val="24"/>
          <w:szCs w:val="24"/>
        </w:rPr>
        <w:t>,</w:t>
      </w:r>
      <w:r w:rsidR="004D5A82">
        <w:rPr>
          <w:rFonts w:ascii="Arial" w:hAnsi="Arial" w:cs="Arial"/>
          <w:sz w:val="24"/>
          <w:szCs w:val="24"/>
        </w:rPr>
        <w:t xml:space="preserve"> </w:t>
      </w:r>
      <w:r w:rsidRPr="007E4FAC">
        <w:rPr>
          <w:rFonts w:ascii="Arial" w:hAnsi="Arial" w:cs="Arial"/>
          <w:sz w:val="24"/>
          <w:szCs w:val="24"/>
        </w:rPr>
        <w:t>en</w:t>
      </w:r>
      <w:r w:rsidR="004D5A82">
        <w:rPr>
          <w:rFonts w:ascii="Arial" w:hAnsi="Arial" w:cs="Arial"/>
          <w:sz w:val="24"/>
          <w:szCs w:val="24"/>
        </w:rPr>
        <w:t xml:space="preserve"> </w:t>
      </w:r>
      <w:r w:rsidRPr="007E4FAC">
        <w:rPr>
          <w:rFonts w:ascii="Arial" w:hAnsi="Arial" w:cs="Arial"/>
          <w:sz w:val="24"/>
          <w:szCs w:val="24"/>
        </w:rPr>
        <w:t>forma participativa</w:t>
      </w:r>
      <w:r w:rsidR="004D5A82">
        <w:rPr>
          <w:rFonts w:ascii="Arial" w:hAnsi="Arial" w:cs="Arial"/>
          <w:sz w:val="24"/>
          <w:szCs w:val="24"/>
        </w:rPr>
        <w:t xml:space="preserve"> </w:t>
      </w:r>
      <w:r w:rsidRPr="007E4FAC">
        <w:rPr>
          <w:rFonts w:ascii="Arial" w:hAnsi="Arial" w:cs="Arial"/>
          <w:sz w:val="24"/>
          <w:szCs w:val="24"/>
        </w:rPr>
        <w:t xml:space="preserve">conocen </w:t>
      </w:r>
      <w:r w:rsidRPr="009A4B33">
        <w:rPr>
          <w:rFonts w:ascii="Arial" w:hAnsi="Arial" w:cs="Arial"/>
          <w:sz w:val="24"/>
          <w:szCs w:val="24"/>
        </w:rPr>
        <w:t>in situ</w:t>
      </w:r>
      <w:r w:rsidRPr="007E4FAC">
        <w:rPr>
          <w:rFonts w:ascii="Arial" w:hAnsi="Arial" w:cs="Arial"/>
          <w:sz w:val="24"/>
          <w:szCs w:val="24"/>
        </w:rPr>
        <w:t>, describen</w:t>
      </w:r>
      <w:r w:rsidR="004D5A82">
        <w:rPr>
          <w:rFonts w:ascii="Arial" w:hAnsi="Arial" w:cs="Arial"/>
          <w:sz w:val="24"/>
          <w:szCs w:val="24"/>
        </w:rPr>
        <w:t xml:space="preserve"> </w:t>
      </w:r>
      <w:r w:rsidRPr="007E4FAC">
        <w:rPr>
          <w:rFonts w:ascii="Arial" w:hAnsi="Arial" w:cs="Arial"/>
          <w:sz w:val="24"/>
          <w:szCs w:val="24"/>
        </w:rPr>
        <w:t>y</w:t>
      </w:r>
      <w:r w:rsidR="004D5A82">
        <w:rPr>
          <w:rFonts w:ascii="Arial" w:hAnsi="Arial" w:cs="Arial"/>
          <w:sz w:val="24"/>
          <w:szCs w:val="24"/>
        </w:rPr>
        <w:t xml:space="preserve"> </w:t>
      </w:r>
      <w:r w:rsidRPr="007E4FAC">
        <w:rPr>
          <w:rFonts w:ascii="Arial" w:hAnsi="Arial" w:cs="Arial"/>
          <w:sz w:val="24"/>
          <w:szCs w:val="24"/>
        </w:rPr>
        <w:t>priorizan</w:t>
      </w:r>
      <w:r w:rsidR="004D5A82">
        <w:rPr>
          <w:rFonts w:ascii="Arial" w:hAnsi="Arial" w:cs="Arial"/>
          <w:sz w:val="24"/>
          <w:szCs w:val="24"/>
        </w:rPr>
        <w:t xml:space="preserve"> </w:t>
      </w:r>
      <w:r w:rsidRPr="007E4FAC">
        <w:rPr>
          <w:rFonts w:ascii="Arial" w:hAnsi="Arial" w:cs="Arial"/>
          <w:sz w:val="24"/>
          <w:szCs w:val="24"/>
        </w:rPr>
        <w:t>problemas</w:t>
      </w:r>
      <w:r w:rsidR="004D5A82">
        <w:rPr>
          <w:rFonts w:ascii="Arial" w:hAnsi="Arial" w:cs="Arial"/>
          <w:sz w:val="24"/>
          <w:szCs w:val="24"/>
        </w:rPr>
        <w:t xml:space="preserve"> </w:t>
      </w:r>
      <w:r w:rsidRPr="007E4FAC">
        <w:rPr>
          <w:rFonts w:ascii="Arial" w:hAnsi="Arial" w:cs="Arial"/>
          <w:sz w:val="24"/>
          <w:szCs w:val="24"/>
        </w:rPr>
        <w:t>importantes de</w:t>
      </w:r>
      <w:r w:rsidR="004D5A82">
        <w:rPr>
          <w:rFonts w:ascii="Arial" w:hAnsi="Arial" w:cs="Arial"/>
          <w:sz w:val="24"/>
          <w:szCs w:val="24"/>
        </w:rPr>
        <w:t xml:space="preserve"> </w:t>
      </w:r>
      <w:r w:rsidRPr="007E4FAC">
        <w:rPr>
          <w:rFonts w:ascii="Arial" w:hAnsi="Arial" w:cs="Arial"/>
          <w:sz w:val="24"/>
          <w:szCs w:val="24"/>
        </w:rPr>
        <w:t>la</w:t>
      </w:r>
      <w:r w:rsidR="004D5A82">
        <w:rPr>
          <w:rFonts w:ascii="Arial" w:hAnsi="Arial" w:cs="Arial"/>
          <w:sz w:val="24"/>
          <w:szCs w:val="24"/>
        </w:rPr>
        <w:t xml:space="preserve"> </w:t>
      </w:r>
      <w:r w:rsidRPr="007E4FAC">
        <w:rPr>
          <w:rFonts w:ascii="Arial" w:hAnsi="Arial" w:cs="Arial"/>
          <w:sz w:val="24"/>
          <w:szCs w:val="24"/>
        </w:rPr>
        <w:t>producción</w:t>
      </w:r>
      <w:r w:rsidR="004D5A82">
        <w:rPr>
          <w:rFonts w:ascii="Arial" w:hAnsi="Arial" w:cs="Arial"/>
          <w:sz w:val="24"/>
          <w:szCs w:val="24"/>
        </w:rPr>
        <w:t xml:space="preserve"> </w:t>
      </w:r>
      <w:r w:rsidRPr="007E4FAC">
        <w:rPr>
          <w:rFonts w:ascii="Arial" w:hAnsi="Arial" w:cs="Arial"/>
          <w:sz w:val="24"/>
          <w:szCs w:val="24"/>
        </w:rPr>
        <w:t>agropecuaria</w:t>
      </w:r>
      <w:r w:rsidR="004D5A82">
        <w:rPr>
          <w:rFonts w:ascii="Arial" w:hAnsi="Arial" w:cs="Arial"/>
          <w:sz w:val="24"/>
          <w:szCs w:val="24"/>
        </w:rPr>
        <w:t xml:space="preserve"> </w:t>
      </w:r>
      <w:r w:rsidRPr="007E4FAC">
        <w:rPr>
          <w:rFonts w:ascii="Arial" w:hAnsi="Arial" w:cs="Arial"/>
          <w:sz w:val="24"/>
          <w:szCs w:val="24"/>
        </w:rPr>
        <w:t>estos problemas o</w:t>
      </w:r>
      <w:r w:rsidR="004D5A82">
        <w:rPr>
          <w:rFonts w:ascii="Arial" w:hAnsi="Arial" w:cs="Arial"/>
          <w:sz w:val="24"/>
          <w:szCs w:val="24"/>
        </w:rPr>
        <w:t xml:space="preserve"> </w:t>
      </w:r>
      <w:r w:rsidRPr="007E4FAC">
        <w:rPr>
          <w:rFonts w:ascii="Arial" w:hAnsi="Arial" w:cs="Arial"/>
          <w:sz w:val="24"/>
          <w:szCs w:val="24"/>
        </w:rPr>
        <w:t>puntos</w:t>
      </w:r>
      <w:r w:rsidR="004D5A82">
        <w:rPr>
          <w:rFonts w:ascii="Arial" w:hAnsi="Arial" w:cs="Arial"/>
          <w:sz w:val="24"/>
          <w:szCs w:val="24"/>
        </w:rPr>
        <w:t xml:space="preserve"> </w:t>
      </w:r>
      <w:r w:rsidRPr="007E4FAC">
        <w:rPr>
          <w:rFonts w:ascii="Arial" w:hAnsi="Arial" w:cs="Arial"/>
          <w:sz w:val="24"/>
          <w:szCs w:val="24"/>
        </w:rPr>
        <w:t>críticos</w:t>
      </w:r>
      <w:r w:rsidR="004D5A82">
        <w:rPr>
          <w:rFonts w:ascii="Arial" w:hAnsi="Arial" w:cs="Arial"/>
          <w:sz w:val="24"/>
          <w:szCs w:val="24"/>
        </w:rPr>
        <w:t xml:space="preserve"> </w:t>
      </w:r>
      <w:r w:rsidRPr="007E4FAC">
        <w:rPr>
          <w:rFonts w:ascii="Arial" w:hAnsi="Arial" w:cs="Arial"/>
          <w:sz w:val="24"/>
          <w:szCs w:val="24"/>
        </w:rPr>
        <w:t>son</w:t>
      </w:r>
      <w:r w:rsidR="004D5A82">
        <w:rPr>
          <w:rFonts w:ascii="Arial" w:hAnsi="Arial" w:cs="Arial"/>
          <w:sz w:val="24"/>
          <w:szCs w:val="24"/>
        </w:rPr>
        <w:t xml:space="preserve"> </w:t>
      </w:r>
      <w:r w:rsidRPr="007E4FAC">
        <w:rPr>
          <w:rFonts w:ascii="Arial" w:hAnsi="Arial" w:cs="Arial"/>
          <w:sz w:val="24"/>
          <w:szCs w:val="24"/>
        </w:rPr>
        <w:t>consolidados</w:t>
      </w:r>
      <w:r w:rsidR="004D5A82">
        <w:rPr>
          <w:rFonts w:ascii="Arial" w:hAnsi="Arial" w:cs="Arial"/>
          <w:sz w:val="24"/>
          <w:szCs w:val="24"/>
        </w:rPr>
        <w:t xml:space="preserve"> </w:t>
      </w:r>
      <w:r w:rsidRPr="007E4FAC">
        <w:rPr>
          <w:rFonts w:ascii="Arial" w:hAnsi="Arial" w:cs="Arial"/>
          <w:sz w:val="24"/>
          <w:szCs w:val="24"/>
        </w:rPr>
        <w:t>en</w:t>
      </w:r>
      <w:r w:rsidR="004D5A82">
        <w:rPr>
          <w:rFonts w:ascii="Arial" w:hAnsi="Arial" w:cs="Arial"/>
          <w:sz w:val="24"/>
          <w:szCs w:val="24"/>
        </w:rPr>
        <w:t xml:space="preserve"> </w:t>
      </w:r>
      <w:r w:rsidRPr="007E4FAC">
        <w:rPr>
          <w:rFonts w:ascii="Arial" w:hAnsi="Arial" w:cs="Arial"/>
          <w:sz w:val="24"/>
          <w:szCs w:val="24"/>
        </w:rPr>
        <w:t>el</w:t>
      </w:r>
      <w:r w:rsidR="004D5A82">
        <w:rPr>
          <w:rFonts w:ascii="Arial" w:hAnsi="Arial" w:cs="Arial"/>
          <w:sz w:val="24"/>
          <w:szCs w:val="24"/>
        </w:rPr>
        <w:t xml:space="preserve"> </w:t>
      </w:r>
      <w:r w:rsidRPr="007E4FAC">
        <w:rPr>
          <w:rFonts w:ascii="Arial" w:hAnsi="Arial" w:cs="Arial"/>
          <w:sz w:val="24"/>
          <w:szCs w:val="24"/>
        </w:rPr>
        <w:t>nivel</w:t>
      </w:r>
      <w:r w:rsidR="004D5A82">
        <w:rPr>
          <w:rFonts w:ascii="Arial" w:hAnsi="Arial" w:cs="Arial"/>
          <w:sz w:val="24"/>
          <w:szCs w:val="24"/>
        </w:rPr>
        <w:t xml:space="preserve"> </w:t>
      </w:r>
      <w:r w:rsidRPr="007E4FAC">
        <w:rPr>
          <w:rFonts w:ascii="Arial" w:hAnsi="Arial" w:cs="Arial"/>
          <w:sz w:val="24"/>
          <w:szCs w:val="24"/>
        </w:rPr>
        <w:t>regional</w:t>
      </w:r>
      <w:r w:rsidR="004D5A82">
        <w:rPr>
          <w:rFonts w:ascii="Arial" w:hAnsi="Arial" w:cs="Arial"/>
          <w:sz w:val="24"/>
          <w:szCs w:val="24"/>
        </w:rPr>
        <w:t xml:space="preserve"> </w:t>
      </w:r>
      <w:r w:rsidRPr="007E4FAC">
        <w:rPr>
          <w:rFonts w:ascii="Arial" w:hAnsi="Arial" w:cs="Arial"/>
          <w:sz w:val="24"/>
          <w:szCs w:val="24"/>
        </w:rPr>
        <w:t>y</w:t>
      </w:r>
      <w:r w:rsidR="004D5A82">
        <w:rPr>
          <w:rFonts w:ascii="Arial" w:hAnsi="Arial" w:cs="Arial"/>
          <w:sz w:val="24"/>
          <w:szCs w:val="24"/>
        </w:rPr>
        <w:t xml:space="preserve"> </w:t>
      </w:r>
      <w:r w:rsidRPr="007E4FAC">
        <w:rPr>
          <w:rFonts w:ascii="Arial" w:hAnsi="Arial" w:cs="Arial"/>
          <w:sz w:val="24"/>
          <w:szCs w:val="24"/>
        </w:rPr>
        <w:t>plasmados</w:t>
      </w:r>
      <w:r w:rsidR="004D5A82">
        <w:rPr>
          <w:rFonts w:ascii="Arial" w:hAnsi="Arial" w:cs="Arial"/>
          <w:sz w:val="24"/>
          <w:szCs w:val="24"/>
        </w:rPr>
        <w:t xml:space="preserve"> </w:t>
      </w:r>
      <w:r w:rsidRPr="007E4FAC">
        <w:rPr>
          <w:rFonts w:ascii="Arial" w:hAnsi="Arial" w:cs="Arial"/>
          <w:sz w:val="24"/>
          <w:szCs w:val="24"/>
        </w:rPr>
        <w:t>en documentos</w:t>
      </w:r>
      <w:r w:rsidR="004D5A82">
        <w:rPr>
          <w:rFonts w:ascii="Arial" w:hAnsi="Arial" w:cs="Arial"/>
          <w:sz w:val="24"/>
          <w:szCs w:val="24"/>
        </w:rPr>
        <w:t xml:space="preserve"> </w:t>
      </w:r>
      <w:r w:rsidRPr="007E4FAC">
        <w:rPr>
          <w:rFonts w:ascii="Arial" w:hAnsi="Arial" w:cs="Arial"/>
          <w:sz w:val="24"/>
          <w:szCs w:val="24"/>
        </w:rPr>
        <w:t>de</w:t>
      </w:r>
      <w:r w:rsidR="004D5A82">
        <w:rPr>
          <w:rFonts w:ascii="Arial" w:hAnsi="Arial" w:cs="Arial"/>
          <w:sz w:val="24"/>
          <w:szCs w:val="24"/>
        </w:rPr>
        <w:t xml:space="preserve"> </w:t>
      </w:r>
      <w:r w:rsidRPr="007E4FAC">
        <w:rPr>
          <w:rFonts w:ascii="Arial" w:hAnsi="Arial" w:cs="Arial"/>
          <w:sz w:val="24"/>
          <w:szCs w:val="24"/>
        </w:rPr>
        <w:t>los cuales</w:t>
      </w:r>
      <w:r w:rsidR="004D5A82">
        <w:rPr>
          <w:rFonts w:ascii="Arial" w:hAnsi="Arial" w:cs="Arial"/>
          <w:sz w:val="24"/>
          <w:szCs w:val="24"/>
        </w:rPr>
        <w:t xml:space="preserve"> </w:t>
      </w:r>
      <w:r w:rsidRPr="007E4FAC">
        <w:rPr>
          <w:rFonts w:ascii="Arial" w:hAnsi="Arial" w:cs="Arial"/>
          <w:sz w:val="24"/>
          <w:szCs w:val="24"/>
        </w:rPr>
        <w:t>una</w:t>
      </w:r>
      <w:r w:rsidR="004D5A82">
        <w:rPr>
          <w:rFonts w:ascii="Arial" w:hAnsi="Arial" w:cs="Arial"/>
          <w:sz w:val="24"/>
          <w:szCs w:val="24"/>
        </w:rPr>
        <w:t xml:space="preserve"> </w:t>
      </w:r>
      <w:r w:rsidRPr="007E4FAC">
        <w:rPr>
          <w:rFonts w:ascii="Arial" w:hAnsi="Arial" w:cs="Arial"/>
          <w:sz w:val="24"/>
          <w:szCs w:val="24"/>
        </w:rPr>
        <w:t>copia</w:t>
      </w:r>
      <w:r w:rsidR="004D5A82">
        <w:rPr>
          <w:rFonts w:ascii="Arial" w:hAnsi="Arial" w:cs="Arial"/>
          <w:sz w:val="24"/>
          <w:szCs w:val="24"/>
        </w:rPr>
        <w:t xml:space="preserve"> </w:t>
      </w:r>
      <w:r w:rsidRPr="007E4FAC">
        <w:rPr>
          <w:rFonts w:ascii="Arial" w:hAnsi="Arial" w:cs="Arial"/>
          <w:sz w:val="24"/>
          <w:szCs w:val="24"/>
        </w:rPr>
        <w:t>es</w:t>
      </w:r>
      <w:r w:rsidR="004D5A82">
        <w:rPr>
          <w:rFonts w:ascii="Arial" w:hAnsi="Arial" w:cs="Arial"/>
          <w:sz w:val="24"/>
          <w:szCs w:val="24"/>
        </w:rPr>
        <w:t xml:space="preserve"> </w:t>
      </w:r>
      <w:r w:rsidRPr="007E4FAC">
        <w:rPr>
          <w:rFonts w:ascii="Arial" w:hAnsi="Arial" w:cs="Arial"/>
          <w:sz w:val="24"/>
          <w:szCs w:val="24"/>
        </w:rPr>
        <w:t>enviada</w:t>
      </w:r>
      <w:r w:rsidR="004D5A82">
        <w:rPr>
          <w:rFonts w:ascii="Arial" w:hAnsi="Arial" w:cs="Arial"/>
          <w:sz w:val="24"/>
          <w:szCs w:val="24"/>
        </w:rPr>
        <w:t xml:space="preserve"> </w:t>
      </w:r>
      <w:r w:rsidRPr="007E4FAC">
        <w:rPr>
          <w:rFonts w:ascii="Arial" w:hAnsi="Arial" w:cs="Arial"/>
          <w:sz w:val="24"/>
          <w:szCs w:val="24"/>
        </w:rPr>
        <w:t>a</w:t>
      </w:r>
      <w:r w:rsidR="004D5A82">
        <w:rPr>
          <w:rFonts w:ascii="Arial" w:hAnsi="Arial" w:cs="Arial"/>
          <w:sz w:val="24"/>
          <w:szCs w:val="24"/>
        </w:rPr>
        <w:t xml:space="preserve"> </w:t>
      </w:r>
      <w:r w:rsidRPr="007E4FAC">
        <w:rPr>
          <w:rFonts w:ascii="Arial" w:hAnsi="Arial" w:cs="Arial"/>
          <w:sz w:val="24"/>
          <w:szCs w:val="24"/>
        </w:rPr>
        <w:t>través</w:t>
      </w:r>
      <w:r w:rsidR="004D5A82">
        <w:rPr>
          <w:rFonts w:ascii="Arial" w:hAnsi="Arial" w:cs="Arial"/>
          <w:sz w:val="24"/>
          <w:szCs w:val="24"/>
        </w:rPr>
        <w:t xml:space="preserve"> </w:t>
      </w:r>
      <w:r w:rsidRPr="007E4FAC">
        <w:rPr>
          <w:rFonts w:ascii="Arial" w:hAnsi="Arial" w:cs="Arial"/>
          <w:sz w:val="24"/>
          <w:szCs w:val="24"/>
        </w:rPr>
        <w:t>del</w:t>
      </w:r>
      <w:r w:rsidR="004D5A82">
        <w:rPr>
          <w:rFonts w:ascii="Arial" w:hAnsi="Arial" w:cs="Arial"/>
          <w:sz w:val="24"/>
          <w:szCs w:val="24"/>
        </w:rPr>
        <w:t xml:space="preserve"> </w:t>
      </w:r>
      <w:r w:rsidRPr="007E4FAC">
        <w:rPr>
          <w:rFonts w:ascii="Arial" w:hAnsi="Arial" w:cs="Arial"/>
          <w:sz w:val="24"/>
          <w:szCs w:val="24"/>
        </w:rPr>
        <w:t>PAO</w:t>
      </w:r>
      <w:r w:rsidR="004D5A82">
        <w:rPr>
          <w:rFonts w:ascii="Arial" w:hAnsi="Arial" w:cs="Arial"/>
          <w:sz w:val="24"/>
          <w:szCs w:val="24"/>
        </w:rPr>
        <w:t xml:space="preserve"> </w:t>
      </w:r>
      <w:r w:rsidRPr="007E4FAC">
        <w:rPr>
          <w:rFonts w:ascii="Arial" w:hAnsi="Arial" w:cs="Arial"/>
          <w:sz w:val="24"/>
          <w:szCs w:val="24"/>
        </w:rPr>
        <w:t>de</w:t>
      </w:r>
      <w:r w:rsidR="004D5A82">
        <w:rPr>
          <w:rFonts w:ascii="Arial" w:hAnsi="Arial" w:cs="Arial"/>
          <w:sz w:val="24"/>
          <w:szCs w:val="24"/>
        </w:rPr>
        <w:t xml:space="preserve"> </w:t>
      </w:r>
      <w:r w:rsidRPr="007E4FAC">
        <w:rPr>
          <w:rFonts w:ascii="Arial" w:hAnsi="Arial" w:cs="Arial"/>
          <w:sz w:val="24"/>
          <w:szCs w:val="24"/>
        </w:rPr>
        <w:t>la</w:t>
      </w:r>
      <w:r w:rsidR="004D5A82">
        <w:rPr>
          <w:rFonts w:ascii="Arial" w:hAnsi="Arial" w:cs="Arial"/>
          <w:sz w:val="24"/>
          <w:szCs w:val="24"/>
        </w:rPr>
        <w:t xml:space="preserve"> Dirección Regió</w:t>
      </w:r>
      <w:r w:rsidRPr="007E4FAC">
        <w:rPr>
          <w:rFonts w:ascii="Arial" w:hAnsi="Arial" w:cs="Arial"/>
          <w:sz w:val="24"/>
          <w:szCs w:val="24"/>
        </w:rPr>
        <w:t>n</w:t>
      </w:r>
      <w:r w:rsidR="004D5A82">
        <w:rPr>
          <w:rFonts w:ascii="Arial" w:hAnsi="Arial" w:cs="Arial"/>
          <w:sz w:val="24"/>
          <w:szCs w:val="24"/>
        </w:rPr>
        <w:t xml:space="preserve"> </w:t>
      </w:r>
      <w:r w:rsidRPr="007E4FAC">
        <w:rPr>
          <w:rFonts w:ascii="Arial" w:hAnsi="Arial" w:cs="Arial"/>
          <w:sz w:val="24"/>
          <w:szCs w:val="24"/>
        </w:rPr>
        <w:t>a</w:t>
      </w:r>
      <w:r w:rsidR="004D5A82">
        <w:rPr>
          <w:rFonts w:ascii="Arial" w:hAnsi="Arial" w:cs="Arial"/>
          <w:sz w:val="24"/>
          <w:szCs w:val="24"/>
        </w:rPr>
        <w:t xml:space="preserve"> </w:t>
      </w:r>
      <w:r w:rsidRPr="007E4FAC">
        <w:rPr>
          <w:rFonts w:ascii="Arial" w:hAnsi="Arial" w:cs="Arial"/>
          <w:sz w:val="24"/>
          <w:szCs w:val="24"/>
        </w:rPr>
        <w:t>la</w:t>
      </w:r>
      <w:r w:rsidR="004D5A82">
        <w:rPr>
          <w:rFonts w:ascii="Arial" w:hAnsi="Arial" w:cs="Arial"/>
          <w:sz w:val="24"/>
          <w:szCs w:val="24"/>
        </w:rPr>
        <w:t xml:space="preserve"> </w:t>
      </w:r>
      <w:r w:rsidRPr="007E4FAC">
        <w:rPr>
          <w:rFonts w:ascii="Arial" w:hAnsi="Arial" w:cs="Arial"/>
          <w:sz w:val="24"/>
          <w:szCs w:val="24"/>
        </w:rPr>
        <w:t>Unidad</w:t>
      </w:r>
      <w:r w:rsidR="004D5A82">
        <w:rPr>
          <w:rFonts w:ascii="Arial" w:hAnsi="Arial" w:cs="Arial"/>
          <w:sz w:val="24"/>
          <w:szCs w:val="24"/>
        </w:rPr>
        <w:t xml:space="preserve"> </w:t>
      </w:r>
      <w:r w:rsidRPr="007E4FAC">
        <w:rPr>
          <w:rFonts w:ascii="Arial" w:hAnsi="Arial" w:cs="Arial"/>
          <w:sz w:val="24"/>
          <w:szCs w:val="24"/>
        </w:rPr>
        <w:t>de</w:t>
      </w:r>
      <w:r w:rsidR="004D5A82">
        <w:rPr>
          <w:rFonts w:ascii="Arial" w:hAnsi="Arial" w:cs="Arial"/>
          <w:sz w:val="24"/>
          <w:szCs w:val="24"/>
        </w:rPr>
        <w:t xml:space="preserve"> </w:t>
      </w:r>
      <w:r w:rsidRPr="007E4FAC">
        <w:rPr>
          <w:rFonts w:ascii="Arial" w:hAnsi="Arial" w:cs="Arial"/>
          <w:sz w:val="24"/>
          <w:szCs w:val="24"/>
        </w:rPr>
        <w:t>Planificación de</w:t>
      </w:r>
      <w:r w:rsidR="004D5A82">
        <w:rPr>
          <w:rFonts w:ascii="Arial" w:hAnsi="Arial" w:cs="Arial"/>
          <w:sz w:val="24"/>
          <w:szCs w:val="24"/>
        </w:rPr>
        <w:t xml:space="preserve"> </w:t>
      </w:r>
      <w:r w:rsidRPr="007E4FAC">
        <w:rPr>
          <w:rFonts w:ascii="Arial" w:hAnsi="Arial" w:cs="Arial"/>
          <w:sz w:val="24"/>
          <w:szCs w:val="24"/>
        </w:rPr>
        <w:t>la</w:t>
      </w:r>
      <w:r w:rsidR="004D5A82">
        <w:rPr>
          <w:rFonts w:ascii="Arial" w:hAnsi="Arial" w:cs="Arial"/>
          <w:sz w:val="24"/>
          <w:szCs w:val="24"/>
        </w:rPr>
        <w:t xml:space="preserve"> </w:t>
      </w:r>
      <w:r w:rsidRPr="007E4FAC">
        <w:rPr>
          <w:rFonts w:ascii="Arial" w:hAnsi="Arial" w:cs="Arial"/>
          <w:sz w:val="24"/>
          <w:szCs w:val="24"/>
        </w:rPr>
        <w:t>DSOREA.</w:t>
      </w:r>
    </w:p>
    <w:p w:rsidR="007E4FAC" w:rsidRPr="007E4FAC" w:rsidRDefault="007E4FAC" w:rsidP="007E4FAC">
      <w:pPr>
        <w:pStyle w:val="Prrafodelista"/>
        <w:rPr>
          <w:rFonts w:ascii="Arial" w:hAnsi="Arial" w:cs="Arial"/>
          <w:sz w:val="24"/>
          <w:szCs w:val="24"/>
        </w:rPr>
      </w:pPr>
    </w:p>
    <w:p w:rsidR="007E4FAC" w:rsidRDefault="007E4FAC" w:rsidP="007E4FAC">
      <w:pPr>
        <w:pStyle w:val="Prrafodelista"/>
        <w:numPr>
          <w:ilvl w:val="2"/>
          <w:numId w:val="1"/>
        </w:numPr>
        <w:spacing w:after="0" w:line="240" w:lineRule="auto"/>
        <w:ind w:left="709" w:hanging="709"/>
        <w:jc w:val="both"/>
        <w:rPr>
          <w:rFonts w:ascii="Arial" w:hAnsi="Arial" w:cs="Arial"/>
          <w:sz w:val="24"/>
          <w:szCs w:val="24"/>
        </w:rPr>
      </w:pPr>
      <w:r w:rsidRPr="007E4FAC">
        <w:rPr>
          <w:rFonts w:ascii="Arial" w:hAnsi="Arial" w:cs="Arial"/>
          <w:sz w:val="24"/>
          <w:szCs w:val="24"/>
        </w:rPr>
        <w:t>La Unidad</w:t>
      </w:r>
      <w:r w:rsidR="00652C54">
        <w:rPr>
          <w:rFonts w:ascii="Arial" w:hAnsi="Arial" w:cs="Arial"/>
          <w:sz w:val="24"/>
          <w:szCs w:val="24"/>
        </w:rPr>
        <w:t xml:space="preserve"> </w:t>
      </w:r>
      <w:r w:rsidRPr="007E4FAC">
        <w:rPr>
          <w:rFonts w:ascii="Arial" w:hAnsi="Arial" w:cs="Arial"/>
          <w:sz w:val="24"/>
          <w:szCs w:val="24"/>
        </w:rPr>
        <w:t>de</w:t>
      </w:r>
      <w:r w:rsidR="00652C54">
        <w:rPr>
          <w:rFonts w:ascii="Arial" w:hAnsi="Arial" w:cs="Arial"/>
          <w:sz w:val="24"/>
          <w:szCs w:val="24"/>
        </w:rPr>
        <w:t xml:space="preserve"> </w:t>
      </w:r>
      <w:r w:rsidRPr="007E4FAC">
        <w:rPr>
          <w:rFonts w:ascii="Arial" w:hAnsi="Arial" w:cs="Arial"/>
          <w:sz w:val="24"/>
          <w:szCs w:val="24"/>
        </w:rPr>
        <w:t>Información y Comunicación solicita el PAO a la Unidad de Planificación</w:t>
      </w:r>
      <w:r w:rsidR="00652C54">
        <w:rPr>
          <w:rFonts w:ascii="Arial" w:hAnsi="Arial" w:cs="Arial"/>
          <w:sz w:val="24"/>
          <w:szCs w:val="24"/>
        </w:rPr>
        <w:t xml:space="preserve"> </w:t>
      </w:r>
      <w:r w:rsidRPr="007E4FAC">
        <w:rPr>
          <w:rFonts w:ascii="Arial" w:hAnsi="Arial" w:cs="Arial"/>
          <w:sz w:val="24"/>
          <w:szCs w:val="24"/>
        </w:rPr>
        <w:t>de</w:t>
      </w:r>
      <w:r w:rsidR="00652C54">
        <w:rPr>
          <w:rFonts w:ascii="Arial" w:hAnsi="Arial" w:cs="Arial"/>
          <w:sz w:val="24"/>
          <w:szCs w:val="24"/>
        </w:rPr>
        <w:t xml:space="preserve"> </w:t>
      </w:r>
      <w:r w:rsidRPr="007E4FAC">
        <w:rPr>
          <w:rFonts w:ascii="Arial" w:hAnsi="Arial" w:cs="Arial"/>
          <w:sz w:val="24"/>
          <w:szCs w:val="24"/>
        </w:rPr>
        <w:t>la</w:t>
      </w:r>
      <w:r w:rsidR="00652C54">
        <w:rPr>
          <w:rFonts w:ascii="Arial" w:hAnsi="Arial" w:cs="Arial"/>
          <w:sz w:val="24"/>
          <w:szCs w:val="24"/>
        </w:rPr>
        <w:t xml:space="preserve"> </w:t>
      </w:r>
      <w:r w:rsidRPr="007E4FAC">
        <w:rPr>
          <w:rFonts w:ascii="Arial" w:hAnsi="Arial" w:cs="Arial"/>
          <w:sz w:val="24"/>
          <w:szCs w:val="24"/>
        </w:rPr>
        <w:t>DSOREA (oficinas</w:t>
      </w:r>
      <w:r w:rsidR="00652C54">
        <w:rPr>
          <w:rFonts w:ascii="Arial" w:hAnsi="Arial" w:cs="Arial"/>
          <w:sz w:val="24"/>
          <w:szCs w:val="24"/>
        </w:rPr>
        <w:t xml:space="preserve"> </w:t>
      </w:r>
      <w:r w:rsidRPr="007E4FAC">
        <w:rPr>
          <w:rFonts w:ascii="Arial" w:hAnsi="Arial" w:cs="Arial"/>
          <w:sz w:val="24"/>
          <w:szCs w:val="24"/>
        </w:rPr>
        <w:t>centrales)</w:t>
      </w:r>
      <w:r w:rsidR="00652C54">
        <w:rPr>
          <w:rFonts w:ascii="Arial" w:hAnsi="Arial" w:cs="Arial"/>
          <w:sz w:val="24"/>
          <w:szCs w:val="24"/>
        </w:rPr>
        <w:t xml:space="preserve"> </w:t>
      </w:r>
      <w:r w:rsidRPr="007E4FAC">
        <w:rPr>
          <w:rFonts w:ascii="Arial" w:hAnsi="Arial" w:cs="Arial"/>
          <w:sz w:val="24"/>
          <w:szCs w:val="24"/>
        </w:rPr>
        <w:t>del</w:t>
      </w:r>
      <w:r w:rsidR="00652C54">
        <w:rPr>
          <w:rFonts w:ascii="Arial" w:hAnsi="Arial" w:cs="Arial"/>
          <w:sz w:val="24"/>
          <w:szCs w:val="24"/>
        </w:rPr>
        <w:t xml:space="preserve"> </w:t>
      </w:r>
      <w:r w:rsidRPr="007E4FAC">
        <w:rPr>
          <w:rFonts w:ascii="Arial" w:hAnsi="Arial" w:cs="Arial"/>
          <w:sz w:val="24"/>
          <w:szCs w:val="24"/>
        </w:rPr>
        <w:t>cual</w:t>
      </w:r>
      <w:r w:rsidR="00652C54">
        <w:rPr>
          <w:rFonts w:ascii="Arial" w:hAnsi="Arial" w:cs="Arial"/>
          <w:sz w:val="24"/>
          <w:szCs w:val="24"/>
        </w:rPr>
        <w:t xml:space="preserve"> </w:t>
      </w:r>
      <w:r w:rsidRPr="007E4FAC">
        <w:rPr>
          <w:rFonts w:ascii="Arial" w:hAnsi="Arial" w:cs="Arial"/>
          <w:sz w:val="24"/>
          <w:szCs w:val="24"/>
        </w:rPr>
        <w:t>extrae</w:t>
      </w:r>
      <w:r w:rsidR="00652C54">
        <w:rPr>
          <w:rFonts w:ascii="Arial" w:hAnsi="Arial" w:cs="Arial"/>
          <w:sz w:val="24"/>
          <w:szCs w:val="24"/>
        </w:rPr>
        <w:t xml:space="preserve"> </w:t>
      </w:r>
      <w:r w:rsidRPr="007E4FAC">
        <w:rPr>
          <w:rFonts w:ascii="Arial" w:hAnsi="Arial" w:cs="Arial"/>
          <w:sz w:val="24"/>
          <w:szCs w:val="24"/>
        </w:rPr>
        <w:t>una</w:t>
      </w:r>
      <w:r w:rsidR="00652C54">
        <w:rPr>
          <w:rFonts w:ascii="Arial" w:hAnsi="Arial" w:cs="Arial"/>
          <w:sz w:val="24"/>
          <w:szCs w:val="24"/>
        </w:rPr>
        <w:t xml:space="preserve"> </w:t>
      </w:r>
      <w:r w:rsidRPr="007E4FAC">
        <w:rPr>
          <w:rFonts w:ascii="Arial" w:hAnsi="Arial" w:cs="Arial"/>
          <w:sz w:val="24"/>
          <w:szCs w:val="24"/>
        </w:rPr>
        <w:t>lista</w:t>
      </w:r>
      <w:r w:rsidR="00652C54">
        <w:rPr>
          <w:rFonts w:ascii="Arial" w:hAnsi="Arial" w:cs="Arial"/>
          <w:sz w:val="24"/>
          <w:szCs w:val="24"/>
        </w:rPr>
        <w:t xml:space="preserve"> </w:t>
      </w:r>
      <w:r w:rsidRPr="007E4FAC">
        <w:rPr>
          <w:rFonts w:ascii="Arial" w:hAnsi="Arial" w:cs="Arial"/>
          <w:sz w:val="24"/>
          <w:szCs w:val="24"/>
        </w:rPr>
        <w:t>de</w:t>
      </w:r>
      <w:r w:rsidR="00652C54">
        <w:rPr>
          <w:rFonts w:ascii="Arial" w:hAnsi="Arial" w:cs="Arial"/>
          <w:sz w:val="24"/>
          <w:szCs w:val="24"/>
        </w:rPr>
        <w:t xml:space="preserve"> </w:t>
      </w:r>
      <w:r w:rsidRPr="007E4FAC">
        <w:rPr>
          <w:rFonts w:ascii="Arial" w:hAnsi="Arial" w:cs="Arial"/>
          <w:sz w:val="24"/>
          <w:szCs w:val="24"/>
        </w:rPr>
        <w:t>los</w:t>
      </w:r>
      <w:r w:rsidR="00652C54">
        <w:rPr>
          <w:rFonts w:ascii="Arial" w:hAnsi="Arial" w:cs="Arial"/>
          <w:sz w:val="24"/>
          <w:szCs w:val="24"/>
        </w:rPr>
        <w:t xml:space="preserve"> </w:t>
      </w:r>
      <w:r w:rsidRPr="007E4FAC">
        <w:rPr>
          <w:rFonts w:ascii="Arial" w:hAnsi="Arial" w:cs="Arial"/>
          <w:sz w:val="24"/>
          <w:szCs w:val="24"/>
        </w:rPr>
        <w:t>principales</w:t>
      </w:r>
      <w:r w:rsidR="00652C54">
        <w:rPr>
          <w:rFonts w:ascii="Arial" w:hAnsi="Arial" w:cs="Arial"/>
          <w:sz w:val="24"/>
          <w:szCs w:val="24"/>
        </w:rPr>
        <w:t xml:space="preserve"> </w:t>
      </w:r>
      <w:r w:rsidRPr="007E4FAC">
        <w:rPr>
          <w:rFonts w:ascii="Arial" w:hAnsi="Arial" w:cs="Arial"/>
          <w:sz w:val="24"/>
          <w:szCs w:val="24"/>
        </w:rPr>
        <w:t>puntos</w:t>
      </w:r>
      <w:r w:rsidR="00652C54">
        <w:rPr>
          <w:rFonts w:ascii="Arial" w:hAnsi="Arial" w:cs="Arial"/>
          <w:sz w:val="24"/>
          <w:szCs w:val="24"/>
        </w:rPr>
        <w:t xml:space="preserve"> </w:t>
      </w:r>
      <w:r w:rsidRPr="007E4FAC">
        <w:rPr>
          <w:rFonts w:ascii="Arial" w:hAnsi="Arial" w:cs="Arial"/>
          <w:sz w:val="24"/>
          <w:szCs w:val="24"/>
        </w:rPr>
        <w:t>críticos</w:t>
      </w:r>
      <w:r w:rsidR="00652C54">
        <w:rPr>
          <w:rFonts w:ascii="Arial" w:hAnsi="Arial" w:cs="Arial"/>
          <w:sz w:val="24"/>
          <w:szCs w:val="24"/>
        </w:rPr>
        <w:t xml:space="preserve"> </w:t>
      </w:r>
      <w:r w:rsidRPr="007E4FAC">
        <w:rPr>
          <w:rFonts w:ascii="Arial" w:hAnsi="Arial" w:cs="Arial"/>
          <w:sz w:val="24"/>
          <w:szCs w:val="24"/>
        </w:rPr>
        <w:t>de las</w:t>
      </w:r>
      <w:r w:rsidR="00652C54">
        <w:rPr>
          <w:rFonts w:ascii="Arial" w:hAnsi="Arial" w:cs="Arial"/>
          <w:sz w:val="24"/>
          <w:szCs w:val="24"/>
        </w:rPr>
        <w:t xml:space="preserve"> </w:t>
      </w:r>
      <w:r w:rsidRPr="007E4FAC">
        <w:rPr>
          <w:rFonts w:ascii="Arial" w:hAnsi="Arial" w:cs="Arial"/>
          <w:sz w:val="24"/>
          <w:szCs w:val="24"/>
        </w:rPr>
        <w:t>actividades</w:t>
      </w:r>
      <w:r w:rsidR="00652C54">
        <w:rPr>
          <w:rFonts w:ascii="Arial" w:hAnsi="Arial" w:cs="Arial"/>
          <w:sz w:val="24"/>
          <w:szCs w:val="24"/>
        </w:rPr>
        <w:t xml:space="preserve"> </w:t>
      </w:r>
      <w:r w:rsidRPr="007E4FAC">
        <w:rPr>
          <w:rFonts w:ascii="Arial" w:hAnsi="Arial" w:cs="Arial"/>
          <w:sz w:val="24"/>
          <w:szCs w:val="24"/>
        </w:rPr>
        <w:t>agropecuarias más</w:t>
      </w:r>
      <w:r w:rsidR="00652C54">
        <w:rPr>
          <w:rFonts w:ascii="Arial" w:hAnsi="Arial" w:cs="Arial"/>
          <w:sz w:val="24"/>
          <w:szCs w:val="24"/>
        </w:rPr>
        <w:t xml:space="preserve"> </w:t>
      </w:r>
      <w:r w:rsidRPr="007E4FAC">
        <w:rPr>
          <w:rFonts w:ascii="Arial" w:hAnsi="Arial" w:cs="Arial"/>
          <w:sz w:val="24"/>
          <w:szCs w:val="24"/>
        </w:rPr>
        <w:t>importantes</w:t>
      </w:r>
      <w:r w:rsidR="00652C54">
        <w:rPr>
          <w:rFonts w:ascii="Arial" w:hAnsi="Arial" w:cs="Arial"/>
          <w:sz w:val="24"/>
          <w:szCs w:val="24"/>
        </w:rPr>
        <w:t xml:space="preserve"> </w:t>
      </w:r>
      <w:r w:rsidRPr="007E4FAC">
        <w:rPr>
          <w:rFonts w:ascii="Arial" w:hAnsi="Arial" w:cs="Arial"/>
          <w:sz w:val="24"/>
          <w:szCs w:val="24"/>
        </w:rPr>
        <w:t>de cada</w:t>
      </w:r>
      <w:r w:rsidR="00652C54">
        <w:rPr>
          <w:rFonts w:ascii="Arial" w:hAnsi="Arial" w:cs="Arial"/>
          <w:sz w:val="24"/>
          <w:szCs w:val="24"/>
        </w:rPr>
        <w:t xml:space="preserve"> </w:t>
      </w:r>
      <w:r w:rsidRPr="007E4FAC">
        <w:rPr>
          <w:rFonts w:ascii="Arial" w:hAnsi="Arial" w:cs="Arial"/>
          <w:sz w:val="24"/>
          <w:szCs w:val="24"/>
        </w:rPr>
        <w:t>una</w:t>
      </w:r>
      <w:r w:rsidR="00652C54">
        <w:rPr>
          <w:rFonts w:ascii="Arial" w:hAnsi="Arial" w:cs="Arial"/>
          <w:sz w:val="24"/>
          <w:szCs w:val="24"/>
        </w:rPr>
        <w:t xml:space="preserve"> </w:t>
      </w:r>
      <w:r w:rsidRPr="007E4FAC">
        <w:rPr>
          <w:rFonts w:ascii="Arial" w:hAnsi="Arial" w:cs="Arial"/>
          <w:sz w:val="24"/>
          <w:szCs w:val="24"/>
        </w:rPr>
        <w:t>de</w:t>
      </w:r>
      <w:r w:rsidR="00652C54">
        <w:rPr>
          <w:rFonts w:ascii="Arial" w:hAnsi="Arial" w:cs="Arial"/>
          <w:sz w:val="24"/>
          <w:szCs w:val="24"/>
        </w:rPr>
        <w:t xml:space="preserve"> </w:t>
      </w:r>
      <w:r w:rsidRPr="007E4FAC">
        <w:rPr>
          <w:rFonts w:ascii="Arial" w:hAnsi="Arial" w:cs="Arial"/>
          <w:sz w:val="24"/>
          <w:szCs w:val="24"/>
        </w:rPr>
        <w:t>las</w:t>
      </w:r>
      <w:r w:rsidR="00652C54">
        <w:rPr>
          <w:rFonts w:ascii="Arial" w:hAnsi="Arial" w:cs="Arial"/>
          <w:sz w:val="24"/>
          <w:szCs w:val="24"/>
        </w:rPr>
        <w:t xml:space="preserve"> </w:t>
      </w:r>
      <w:r w:rsidRPr="007E4FAC">
        <w:rPr>
          <w:rFonts w:ascii="Arial" w:hAnsi="Arial" w:cs="Arial"/>
          <w:sz w:val="24"/>
          <w:szCs w:val="24"/>
        </w:rPr>
        <w:t>regiones.</w:t>
      </w:r>
    </w:p>
    <w:p w:rsidR="007E4FAC" w:rsidRPr="007E4FAC" w:rsidRDefault="007E4FAC" w:rsidP="007E4FAC">
      <w:pPr>
        <w:pStyle w:val="Prrafodelista"/>
        <w:rPr>
          <w:rFonts w:ascii="Arial" w:hAnsi="Arial" w:cs="Arial"/>
          <w:sz w:val="24"/>
          <w:szCs w:val="24"/>
        </w:rPr>
      </w:pPr>
    </w:p>
    <w:p w:rsidR="007E4FAC" w:rsidRPr="007E4FAC" w:rsidRDefault="007E4FAC" w:rsidP="0016147C">
      <w:pPr>
        <w:pStyle w:val="Prrafodelista"/>
        <w:numPr>
          <w:ilvl w:val="2"/>
          <w:numId w:val="1"/>
        </w:numPr>
        <w:spacing w:after="0" w:line="240" w:lineRule="auto"/>
        <w:ind w:left="709" w:hanging="709"/>
        <w:jc w:val="both"/>
        <w:rPr>
          <w:rFonts w:ascii="Arial" w:hAnsi="Arial" w:cs="Arial"/>
          <w:sz w:val="24"/>
          <w:szCs w:val="24"/>
        </w:rPr>
      </w:pPr>
      <w:r w:rsidRPr="007E4FAC">
        <w:rPr>
          <w:rFonts w:ascii="Arial" w:hAnsi="Arial" w:cs="Arial"/>
          <w:sz w:val="24"/>
          <w:szCs w:val="24"/>
        </w:rPr>
        <w:t>El Coordinador</w:t>
      </w:r>
      <w:r w:rsidR="00EB6A75">
        <w:rPr>
          <w:rFonts w:ascii="Arial" w:hAnsi="Arial" w:cs="Arial"/>
          <w:sz w:val="24"/>
          <w:szCs w:val="24"/>
        </w:rPr>
        <w:t xml:space="preserve"> </w:t>
      </w:r>
      <w:r w:rsidRPr="007E4FAC">
        <w:rPr>
          <w:rFonts w:ascii="Arial" w:hAnsi="Arial" w:cs="Arial"/>
          <w:sz w:val="24"/>
          <w:szCs w:val="24"/>
        </w:rPr>
        <w:t>de</w:t>
      </w:r>
      <w:r w:rsidR="00EB6A75">
        <w:rPr>
          <w:rFonts w:ascii="Arial" w:hAnsi="Arial" w:cs="Arial"/>
          <w:sz w:val="24"/>
          <w:szCs w:val="24"/>
        </w:rPr>
        <w:t xml:space="preserve"> </w:t>
      </w:r>
      <w:r w:rsidRPr="007E4FAC">
        <w:rPr>
          <w:rFonts w:ascii="Arial" w:hAnsi="Arial" w:cs="Arial"/>
          <w:sz w:val="24"/>
          <w:szCs w:val="24"/>
        </w:rPr>
        <w:t>Información</w:t>
      </w:r>
      <w:r w:rsidR="00EB6A75">
        <w:rPr>
          <w:rFonts w:ascii="Arial" w:hAnsi="Arial" w:cs="Arial"/>
          <w:sz w:val="24"/>
          <w:szCs w:val="24"/>
        </w:rPr>
        <w:t xml:space="preserve"> </w:t>
      </w:r>
      <w:r w:rsidRPr="007E4FAC">
        <w:rPr>
          <w:rFonts w:ascii="Arial" w:hAnsi="Arial" w:cs="Arial"/>
          <w:sz w:val="24"/>
          <w:szCs w:val="24"/>
        </w:rPr>
        <w:t>y</w:t>
      </w:r>
      <w:r w:rsidR="00EB6A75">
        <w:rPr>
          <w:rFonts w:ascii="Arial" w:hAnsi="Arial" w:cs="Arial"/>
          <w:sz w:val="24"/>
          <w:szCs w:val="24"/>
        </w:rPr>
        <w:t xml:space="preserve"> </w:t>
      </w:r>
      <w:r w:rsidRPr="007E4FAC">
        <w:rPr>
          <w:rFonts w:ascii="Arial" w:hAnsi="Arial" w:cs="Arial"/>
          <w:sz w:val="24"/>
          <w:szCs w:val="24"/>
        </w:rPr>
        <w:t>Comunicación, a</w:t>
      </w:r>
      <w:r w:rsidR="00EB6A75">
        <w:rPr>
          <w:rFonts w:ascii="Arial" w:hAnsi="Arial" w:cs="Arial"/>
          <w:sz w:val="24"/>
          <w:szCs w:val="24"/>
        </w:rPr>
        <w:t xml:space="preserve"> </w:t>
      </w:r>
      <w:r w:rsidRPr="007E4FAC">
        <w:rPr>
          <w:rFonts w:ascii="Arial" w:hAnsi="Arial" w:cs="Arial"/>
          <w:sz w:val="24"/>
          <w:szCs w:val="24"/>
        </w:rPr>
        <w:t>partir</w:t>
      </w:r>
      <w:r w:rsidR="00EB6A75">
        <w:rPr>
          <w:rFonts w:ascii="Arial" w:hAnsi="Arial" w:cs="Arial"/>
          <w:sz w:val="24"/>
          <w:szCs w:val="24"/>
        </w:rPr>
        <w:t xml:space="preserve"> </w:t>
      </w:r>
      <w:r w:rsidRPr="007E4FAC">
        <w:rPr>
          <w:rFonts w:ascii="Arial" w:hAnsi="Arial" w:cs="Arial"/>
          <w:sz w:val="24"/>
          <w:szCs w:val="24"/>
        </w:rPr>
        <w:t>de</w:t>
      </w:r>
      <w:r w:rsidR="00EB6A75">
        <w:rPr>
          <w:rFonts w:ascii="Arial" w:hAnsi="Arial" w:cs="Arial"/>
          <w:sz w:val="24"/>
          <w:szCs w:val="24"/>
        </w:rPr>
        <w:t xml:space="preserve"> </w:t>
      </w:r>
      <w:r w:rsidRPr="007E4FAC">
        <w:rPr>
          <w:rFonts w:ascii="Arial" w:hAnsi="Arial" w:cs="Arial"/>
          <w:sz w:val="24"/>
          <w:szCs w:val="24"/>
        </w:rPr>
        <w:t>esta</w:t>
      </w:r>
      <w:r w:rsidR="00EB6A75">
        <w:rPr>
          <w:rFonts w:ascii="Arial" w:hAnsi="Arial" w:cs="Arial"/>
          <w:sz w:val="24"/>
          <w:szCs w:val="24"/>
        </w:rPr>
        <w:t xml:space="preserve"> </w:t>
      </w:r>
      <w:r w:rsidRPr="007E4FAC">
        <w:rPr>
          <w:rFonts w:ascii="Arial" w:hAnsi="Arial" w:cs="Arial"/>
          <w:sz w:val="24"/>
          <w:szCs w:val="24"/>
        </w:rPr>
        <w:t>lista</w:t>
      </w:r>
      <w:r w:rsidR="00EB6A75">
        <w:rPr>
          <w:rFonts w:ascii="Arial" w:hAnsi="Arial" w:cs="Arial"/>
          <w:sz w:val="24"/>
          <w:szCs w:val="24"/>
        </w:rPr>
        <w:t xml:space="preserve"> </w:t>
      </w:r>
      <w:r w:rsidRPr="007E4FAC">
        <w:rPr>
          <w:rFonts w:ascii="Arial" w:hAnsi="Arial" w:cs="Arial"/>
          <w:sz w:val="24"/>
          <w:szCs w:val="24"/>
        </w:rPr>
        <w:t>y en coordinación</w:t>
      </w:r>
      <w:r w:rsidR="00EB6A75">
        <w:rPr>
          <w:rFonts w:ascii="Arial" w:hAnsi="Arial" w:cs="Arial"/>
          <w:sz w:val="24"/>
          <w:szCs w:val="24"/>
        </w:rPr>
        <w:t xml:space="preserve"> </w:t>
      </w:r>
      <w:r w:rsidRPr="007E4FAC">
        <w:rPr>
          <w:rFonts w:ascii="Arial" w:hAnsi="Arial" w:cs="Arial"/>
          <w:sz w:val="24"/>
          <w:szCs w:val="24"/>
        </w:rPr>
        <w:t>con</w:t>
      </w:r>
      <w:r w:rsidR="00EB6A75">
        <w:rPr>
          <w:rFonts w:ascii="Arial" w:hAnsi="Arial" w:cs="Arial"/>
          <w:sz w:val="24"/>
          <w:szCs w:val="24"/>
        </w:rPr>
        <w:t xml:space="preserve"> </w:t>
      </w:r>
      <w:r w:rsidRPr="007E4FAC">
        <w:rPr>
          <w:rFonts w:ascii="Arial" w:hAnsi="Arial" w:cs="Arial"/>
          <w:sz w:val="24"/>
          <w:szCs w:val="24"/>
        </w:rPr>
        <w:t>el</w:t>
      </w:r>
      <w:r w:rsidR="00EB6A75">
        <w:rPr>
          <w:rFonts w:ascii="Arial" w:hAnsi="Arial" w:cs="Arial"/>
          <w:sz w:val="24"/>
          <w:szCs w:val="24"/>
        </w:rPr>
        <w:t xml:space="preserve"> </w:t>
      </w:r>
      <w:r w:rsidRPr="007E4FAC">
        <w:rPr>
          <w:rFonts w:ascii="Arial" w:hAnsi="Arial" w:cs="Arial"/>
          <w:sz w:val="24"/>
          <w:szCs w:val="24"/>
        </w:rPr>
        <w:t>Director</w:t>
      </w:r>
      <w:r w:rsidR="00EB6A75">
        <w:rPr>
          <w:rFonts w:ascii="Arial" w:hAnsi="Arial" w:cs="Arial"/>
          <w:sz w:val="24"/>
          <w:szCs w:val="24"/>
        </w:rPr>
        <w:t xml:space="preserve"> </w:t>
      </w:r>
      <w:r w:rsidRPr="007E4FAC">
        <w:rPr>
          <w:rFonts w:ascii="Arial" w:hAnsi="Arial" w:cs="Arial"/>
          <w:sz w:val="24"/>
          <w:szCs w:val="24"/>
        </w:rPr>
        <w:t>Regional</w:t>
      </w:r>
      <w:r w:rsidR="00EB6A75">
        <w:rPr>
          <w:rFonts w:ascii="Arial" w:hAnsi="Arial" w:cs="Arial"/>
          <w:sz w:val="24"/>
          <w:szCs w:val="24"/>
        </w:rPr>
        <w:t xml:space="preserve"> </w:t>
      </w:r>
      <w:r w:rsidRPr="007E4FAC">
        <w:rPr>
          <w:rFonts w:ascii="Arial" w:hAnsi="Arial" w:cs="Arial"/>
          <w:sz w:val="24"/>
          <w:szCs w:val="24"/>
        </w:rPr>
        <w:t>y</w:t>
      </w:r>
      <w:r w:rsidR="00EB6A75">
        <w:rPr>
          <w:rFonts w:ascii="Arial" w:hAnsi="Arial" w:cs="Arial"/>
          <w:sz w:val="24"/>
          <w:szCs w:val="24"/>
        </w:rPr>
        <w:t xml:space="preserve"> </w:t>
      </w:r>
      <w:r w:rsidRPr="007E4FAC">
        <w:rPr>
          <w:rFonts w:ascii="Arial" w:hAnsi="Arial" w:cs="Arial"/>
          <w:sz w:val="24"/>
          <w:szCs w:val="24"/>
        </w:rPr>
        <w:t>el</w:t>
      </w:r>
      <w:r w:rsidR="00EB6A75">
        <w:rPr>
          <w:rFonts w:ascii="Arial" w:hAnsi="Arial" w:cs="Arial"/>
          <w:sz w:val="24"/>
          <w:szCs w:val="24"/>
        </w:rPr>
        <w:t xml:space="preserve"> </w:t>
      </w:r>
      <w:r w:rsidRPr="007E4FAC">
        <w:rPr>
          <w:rFonts w:ascii="Arial" w:hAnsi="Arial" w:cs="Arial"/>
          <w:sz w:val="24"/>
          <w:szCs w:val="24"/>
        </w:rPr>
        <w:t>Jefe</w:t>
      </w:r>
      <w:r w:rsidR="00EB6A75">
        <w:rPr>
          <w:rFonts w:ascii="Arial" w:hAnsi="Arial" w:cs="Arial"/>
          <w:sz w:val="24"/>
          <w:szCs w:val="24"/>
        </w:rPr>
        <w:t xml:space="preserve"> </w:t>
      </w:r>
      <w:r w:rsidRPr="007E4FAC">
        <w:rPr>
          <w:rFonts w:ascii="Arial" w:hAnsi="Arial" w:cs="Arial"/>
          <w:sz w:val="24"/>
          <w:szCs w:val="24"/>
        </w:rPr>
        <w:t>de</w:t>
      </w:r>
      <w:r w:rsidR="00EB6A75">
        <w:rPr>
          <w:rFonts w:ascii="Arial" w:hAnsi="Arial" w:cs="Arial"/>
          <w:sz w:val="24"/>
          <w:szCs w:val="24"/>
        </w:rPr>
        <w:t xml:space="preserve"> </w:t>
      </w:r>
      <w:r w:rsidRPr="007E4FAC">
        <w:rPr>
          <w:rFonts w:ascii="Arial" w:hAnsi="Arial" w:cs="Arial"/>
          <w:sz w:val="24"/>
          <w:szCs w:val="24"/>
        </w:rPr>
        <w:t>Extensión</w:t>
      </w:r>
      <w:r w:rsidR="00EB6A75">
        <w:rPr>
          <w:rFonts w:ascii="Arial" w:hAnsi="Arial" w:cs="Arial"/>
          <w:sz w:val="24"/>
          <w:szCs w:val="24"/>
        </w:rPr>
        <w:t xml:space="preserve"> </w:t>
      </w:r>
      <w:r w:rsidRPr="007E4FAC">
        <w:rPr>
          <w:rFonts w:ascii="Arial" w:hAnsi="Arial" w:cs="Arial"/>
          <w:sz w:val="24"/>
          <w:szCs w:val="24"/>
        </w:rPr>
        <w:t>de</w:t>
      </w:r>
      <w:r w:rsidR="00EB6A75">
        <w:rPr>
          <w:rFonts w:ascii="Arial" w:hAnsi="Arial" w:cs="Arial"/>
          <w:sz w:val="24"/>
          <w:szCs w:val="24"/>
        </w:rPr>
        <w:t xml:space="preserve"> </w:t>
      </w:r>
      <w:r w:rsidRPr="007E4FAC">
        <w:rPr>
          <w:rFonts w:ascii="Arial" w:hAnsi="Arial" w:cs="Arial"/>
          <w:sz w:val="24"/>
          <w:szCs w:val="24"/>
        </w:rPr>
        <w:t>las</w:t>
      </w:r>
      <w:r w:rsidR="00EB6A75">
        <w:rPr>
          <w:rFonts w:ascii="Arial" w:hAnsi="Arial" w:cs="Arial"/>
          <w:sz w:val="24"/>
          <w:szCs w:val="24"/>
        </w:rPr>
        <w:t xml:space="preserve"> </w:t>
      </w:r>
      <w:r w:rsidRPr="007E4FAC">
        <w:rPr>
          <w:rFonts w:ascii="Arial" w:hAnsi="Arial" w:cs="Arial"/>
          <w:sz w:val="24"/>
          <w:szCs w:val="24"/>
        </w:rPr>
        <w:t>Direcciones Regionales</w:t>
      </w:r>
      <w:r w:rsidR="00EB6A75">
        <w:rPr>
          <w:rFonts w:ascii="Arial" w:hAnsi="Arial" w:cs="Arial"/>
          <w:sz w:val="24"/>
          <w:szCs w:val="24"/>
        </w:rPr>
        <w:t xml:space="preserve"> </w:t>
      </w:r>
      <w:r w:rsidRPr="007E4FAC">
        <w:rPr>
          <w:rFonts w:ascii="Arial" w:hAnsi="Arial" w:cs="Arial"/>
          <w:sz w:val="24"/>
          <w:szCs w:val="24"/>
        </w:rPr>
        <w:t>establecen</w:t>
      </w:r>
      <w:r w:rsidR="00EB6A75">
        <w:rPr>
          <w:rFonts w:ascii="Arial" w:hAnsi="Arial" w:cs="Arial"/>
          <w:sz w:val="24"/>
          <w:szCs w:val="24"/>
        </w:rPr>
        <w:t xml:space="preserve"> </w:t>
      </w:r>
      <w:r w:rsidRPr="007E4FAC">
        <w:rPr>
          <w:rFonts w:ascii="Arial" w:hAnsi="Arial" w:cs="Arial"/>
          <w:sz w:val="24"/>
          <w:szCs w:val="24"/>
        </w:rPr>
        <w:t>un plan</w:t>
      </w:r>
      <w:r w:rsidR="00EB6A75">
        <w:rPr>
          <w:rFonts w:ascii="Arial" w:hAnsi="Arial" w:cs="Arial"/>
          <w:sz w:val="24"/>
          <w:szCs w:val="24"/>
        </w:rPr>
        <w:t xml:space="preserve"> </w:t>
      </w:r>
      <w:r w:rsidRPr="007E4FAC">
        <w:rPr>
          <w:rFonts w:ascii="Arial" w:hAnsi="Arial" w:cs="Arial"/>
          <w:sz w:val="24"/>
          <w:szCs w:val="24"/>
        </w:rPr>
        <w:t>operativo</w:t>
      </w:r>
      <w:r w:rsidR="00EB6A75">
        <w:rPr>
          <w:rFonts w:ascii="Arial" w:hAnsi="Arial" w:cs="Arial"/>
          <w:sz w:val="24"/>
          <w:szCs w:val="24"/>
        </w:rPr>
        <w:t xml:space="preserve"> </w:t>
      </w:r>
      <w:r w:rsidRPr="007E4FAC">
        <w:rPr>
          <w:rFonts w:ascii="Arial" w:hAnsi="Arial" w:cs="Arial"/>
          <w:sz w:val="24"/>
          <w:szCs w:val="24"/>
        </w:rPr>
        <w:t>en el cual se</w:t>
      </w:r>
      <w:r w:rsidR="00EB6A75">
        <w:rPr>
          <w:rFonts w:ascii="Arial" w:hAnsi="Arial" w:cs="Arial"/>
          <w:sz w:val="24"/>
          <w:szCs w:val="24"/>
        </w:rPr>
        <w:t xml:space="preserve"> </w:t>
      </w:r>
      <w:r w:rsidRPr="007E4FAC">
        <w:rPr>
          <w:rFonts w:ascii="Arial" w:hAnsi="Arial" w:cs="Arial"/>
          <w:sz w:val="24"/>
          <w:szCs w:val="24"/>
        </w:rPr>
        <w:t>indica</w:t>
      </w:r>
      <w:r w:rsidR="00EB6A75">
        <w:rPr>
          <w:rFonts w:ascii="Arial" w:hAnsi="Arial" w:cs="Arial"/>
          <w:sz w:val="24"/>
          <w:szCs w:val="24"/>
        </w:rPr>
        <w:t xml:space="preserve"> </w:t>
      </w:r>
      <w:r w:rsidRPr="007E4FAC">
        <w:rPr>
          <w:rFonts w:ascii="Arial" w:hAnsi="Arial" w:cs="Arial"/>
          <w:sz w:val="24"/>
          <w:szCs w:val="24"/>
        </w:rPr>
        <w:t>aquellas experiencias</w:t>
      </w:r>
      <w:r w:rsidR="00EB6A75">
        <w:rPr>
          <w:rFonts w:ascii="Arial" w:hAnsi="Arial" w:cs="Arial"/>
          <w:sz w:val="24"/>
          <w:szCs w:val="24"/>
        </w:rPr>
        <w:t xml:space="preserve"> </w:t>
      </w:r>
      <w:r w:rsidRPr="007E4FAC">
        <w:rPr>
          <w:rFonts w:ascii="Arial" w:hAnsi="Arial" w:cs="Arial"/>
          <w:sz w:val="24"/>
          <w:szCs w:val="24"/>
        </w:rPr>
        <w:t>,saberes</w:t>
      </w:r>
      <w:r w:rsidR="00EB6A75">
        <w:rPr>
          <w:rFonts w:ascii="Arial" w:hAnsi="Arial" w:cs="Arial"/>
          <w:sz w:val="24"/>
          <w:szCs w:val="24"/>
        </w:rPr>
        <w:t xml:space="preserve"> </w:t>
      </w:r>
      <w:r w:rsidRPr="007E4FAC">
        <w:rPr>
          <w:rFonts w:ascii="Arial" w:hAnsi="Arial" w:cs="Arial"/>
          <w:sz w:val="24"/>
          <w:szCs w:val="24"/>
        </w:rPr>
        <w:t>y</w:t>
      </w:r>
      <w:r w:rsidR="00EB6A75">
        <w:rPr>
          <w:rFonts w:ascii="Arial" w:hAnsi="Arial" w:cs="Arial"/>
          <w:sz w:val="24"/>
          <w:szCs w:val="24"/>
        </w:rPr>
        <w:t xml:space="preserve"> </w:t>
      </w:r>
      <w:r w:rsidRPr="007E4FAC">
        <w:rPr>
          <w:rFonts w:ascii="Arial" w:hAnsi="Arial" w:cs="Arial"/>
          <w:sz w:val="24"/>
          <w:szCs w:val="24"/>
        </w:rPr>
        <w:t>actitudes que</w:t>
      </w:r>
      <w:r w:rsidR="00EB6A75">
        <w:rPr>
          <w:rFonts w:ascii="Arial" w:hAnsi="Arial" w:cs="Arial"/>
          <w:sz w:val="24"/>
          <w:szCs w:val="24"/>
        </w:rPr>
        <w:t xml:space="preserve"> </w:t>
      </w:r>
      <w:r w:rsidRPr="007E4FAC">
        <w:rPr>
          <w:rFonts w:ascii="Arial" w:hAnsi="Arial" w:cs="Arial"/>
          <w:sz w:val="24"/>
          <w:szCs w:val="24"/>
        </w:rPr>
        <w:t>contiene</w:t>
      </w:r>
      <w:r w:rsidR="00EB6A75">
        <w:rPr>
          <w:rFonts w:ascii="Arial" w:hAnsi="Arial" w:cs="Arial"/>
          <w:sz w:val="24"/>
          <w:szCs w:val="24"/>
        </w:rPr>
        <w:t xml:space="preserve"> </w:t>
      </w:r>
      <w:r w:rsidRPr="007E4FAC">
        <w:rPr>
          <w:rFonts w:ascii="Arial" w:hAnsi="Arial" w:cs="Arial"/>
          <w:sz w:val="24"/>
          <w:szCs w:val="24"/>
        </w:rPr>
        <w:t>no</w:t>
      </w:r>
      <w:r w:rsidR="00EB6A75">
        <w:rPr>
          <w:rFonts w:ascii="Arial" w:hAnsi="Arial" w:cs="Arial"/>
          <w:sz w:val="24"/>
          <w:szCs w:val="24"/>
        </w:rPr>
        <w:t xml:space="preserve"> </w:t>
      </w:r>
      <w:r w:rsidRPr="007E4FAC">
        <w:rPr>
          <w:rFonts w:ascii="Arial" w:hAnsi="Arial" w:cs="Arial"/>
          <w:sz w:val="24"/>
          <w:szCs w:val="24"/>
        </w:rPr>
        <w:t>han</w:t>
      </w:r>
      <w:r w:rsidR="00EB6A75">
        <w:rPr>
          <w:rFonts w:ascii="Arial" w:hAnsi="Arial" w:cs="Arial"/>
          <w:sz w:val="24"/>
          <w:szCs w:val="24"/>
        </w:rPr>
        <w:t xml:space="preserve"> </w:t>
      </w:r>
      <w:r w:rsidRPr="007E4FAC">
        <w:rPr>
          <w:rFonts w:ascii="Arial" w:hAnsi="Arial" w:cs="Arial"/>
          <w:sz w:val="24"/>
          <w:szCs w:val="24"/>
        </w:rPr>
        <w:t>representado</w:t>
      </w:r>
      <w:r w:rsidR="00EB6A75">
        <w:rPr>
          <w:rFonts w:ascii="Arial" w:hAnsi="Arial" w:cs="Arial"/>
          <w:sz w:val="24"/>
          <w:szCs w:val="24"/>
        </w:rPr>
        <w:t xml:space="preserve"> </w:t>
      </w:r>
      <w:r w:rsidRPr="007E4FAC">
        <w:rPr>
          <w:rFonts w:ascii="Arial" w:hAnsi="Arial" w:cs="Arial"/>
          <w:sz w:val="24"/>
          <w:szCs w:val="24"/>
        </w:rPr>
        <w:t xml:space="preserve">soluciones </w:t>
      </w:r>
      <w:r w:rsidR="00EB6A75">
        <w:rPr>
          <w:rFonts w:ascii="Arial" w:hAnsi="Arial" w:cs="Arial"/>
          <w:sz w:val="24"/>
          <w:szCs w:val="24"/>
        </w:rPr>
        <w:t xml:space="preserve"> </w:t>
      </w:r>
      <w:r w:rsidRPr="007E4FAC">
        <w:rPr>
          <w:rFonts w:ascii="Arial" w:hAnsi="Arial" w:cs="Arial"/>
          <w:sz w:val="24"/>
          <w:szCs w:val="24"/>
        </w:rPr>
        <w:t>exitosas</w:t>
      </w:r>
      <w:r w:rsidR="00EB6A75">
        <w:rPr>
          <w:rFonts w:ascii="Arial" w:hAnsi="Arial" w:cs="Arial"/>
          <w:sz w:val="24"/>
          <w:szCs w:val="24"/>
        </w:rPr>
        <w:t xml:space="preserve"> </w:t>
      </w:r>
      <w:r w:rsidRPr="007E4FAC">
        <w:rPr>
          <w:rFonts w:ascii="Arial" w:hAnsi="Arial" w:cs="Arial"/>
          <w:sz w:val="24"/>
          <w:szCs w:val="24"/>
        </w:rPr>
        <w:t>ante</w:t>
      </w:r>
      <w:r w:rsidR="00EB6A75">
        <w:rPr>
          <w:rFonts w:ascii="Arial" w:hAnsi="Arial" w:cs="Arial"/>
          <w:sz w:val="24"/>
          <w:szCs w:val="24"/>
        </w:rPr>
        <w:t xml:space="preserve"> </w:t>
      </w:r>
      <w:r w:rsidRPr="007E4FAC">
        <w:rPr>
          <w:rFonts w:ascii="Arial" w:hAnsi="Arial" w:cs="Arial"/>
          <w:sz w:val="24"/>
          <w:szCs w:val="24"/>
        </w:rPr>
        <w:t>los</w:t>
      </w:r>
      <w:r w:rsidR="00EB6A75">
        <w:rPr>
          <w:rFonts w:ascii="Arial" w:hAnsi="Arial" w:cs="Arial"/>
          <w:sz w:val="24"/>
          <w:szCs w:val="24"/>
        </w:rPr>
        <w:t xml:space="preserve"> </w:t>
      </w:r>
      <w:r w:rsidRPr="007E4FAC">
        <w:rPr>
          <w:rFonts w:ascii="Arial" w:hAnsi="Arial" w:cs="Arial"/>
          <w:sz w:val="24"/>
          <w:szCs w:val="24"/>
        </w:rPr>
        <w:t>problemas</w:t>
      </w:r>
      <w:r w:rsidR="00EB6A75">
        <w:rPr>
          <w:rFonts w:ascii="Arial" w:hAnsi="Arial" w:cs="Arial"/>
          <w:sz w:val="24"/>
          <w:szCs w:val="24"/>
        </w:rPr>
        <w:t xml:space="preserve"> </w:t>
      </w:r>
      <w:r w:rsidRPr="007E4FAC">
        <w:rPr>
          <w:rFonts w:ascii="Arial" w:hAnsi="Arial" w:cs="Arial"/>
          <w:sz w:val="24"/>
          <w:szCs w:val="24"/>
        </w:rPr>
        <w:t>descritos</w:t>
      </w:r>
      <w:r w:rsidR="00EB6A75">
        <w:rPr>
          <w:rFonts w:ascii="Arial" w:hAnsi="Arial" w:cs="Arial"/>
          <w:sz w:val="24"/>
          <w:szCs w:val="24"/>
        </w:rPr>
        <w:t xml:space="preserve"> </w:t>
      </w:r>
      <w:r w:rsidRPr="007E4FAC">
        <w:rPr>
          <w:rFonts w:ascii="Arial" w:hAnsi="Arial" w:cs="Arial"/>
          <w:sz w:val="24"/>
          <w:szCs w:val="24"/>
        </w:rPr>
        <w:t>en</w:t>
      </w:r>
      <w:r w:rsidR="00EB6A75">
        <w:rPr>
          <w:rFonts w:ascii="Arial" w:hAnsi="Arial" w:cs="Arial"/>
          <w:sz w:val="24"/>
          <w:szCs w:val="24"/>
        </w:rPr>
        <w:t xml:space="preserve"> </w:t>
      </w:r>
      <w:r w:rsidRPr="007E4FAC">
        <w:rPr>
          <w:rFonts w:ascii="Arial" w:hAnsi="Arial" w:cs="Arial"/>
          <w:sz w:val="24"/>
          <w:szCs w:val="24"/>
        </w:rPr>
        <w:t>procesos</w:t>
      </w:r>
      <w:r w:rsidR="00EB6A75">
        <w:rPr>
          <w:rFonts w:ascii="Arial" w:hAnsi="Arial" w:cs="Arial"/>
          <w:sz w:val="24"/>
          <w:szCs w:val="24"/>
        </w:rPr>
        <w:t xml:space="preserve"> </w:t>
      </w:r>
      <w:r w:rsidRPr="007E4FAC">
        <w:rPr>
          <w:rFonts w:ascii="Arial" w:hAnsi="Arial" w:cs="Arial"/>
          <w:sz w:val="24"/>
          <w:szCs w:val="24"/>
        </w:rPr>
        <w:t>reales</w:t>
      </w:r>
      <w:r w:rsidR="00EB6A75">
        <w:rPr>
          <w:rFonts w:ascii="Arial" w:hAnsi="Arial" w:cs="Arial"/>
          <w:sz w:val="24"/>
          <w:szCs w:val="24"/>
        </w:rPr>
        <w:t xml:space="preserve"> </w:t>
      </w:r>
      <w:r w:rsidRPr="007E4FAC">
        <w:rPr>
          <w:rFonts w:ascii="Arial" w:hAnsi="Arial" w:cs="Arial"/>
          <w:sz w:val="24"/>
          <w:szCs w:val="24"/>
        </w:rPr>
        <w:t>de</w:t>
      </w:r>
      <w:r w:rsidR="00EB6A75">
        <w:rPr>
          <w:rFonts w:ascii="Arial" w:hAnsi="Arial" w:cs="Arial"/>
          <w:sz w:val="24"/>
          <w:szCs w:val="24"/>
        </w:rPr>
        <w:t xml:space="preserve"> </w:t>
      </w:r>
      <w:r w:rsidRPr="007E4FAC">
        <w:rPr>
          <w:rFonts w:ascii="Arial" w:hAnsi="Arial" w:cs="Arial"/>
          <w:sz w:val="24"/>
          <w:szCs w:val="24"/>
        </w:rPr>
        <w:t>producción.</w:t>
      </w:r>
    </w:p>
    <w:p w:rsidR="00416ACA" w:rsidRDefault="00416ACA" w:rsidP="00416ACA">
      <w:pPr>
        <w:pStyle w:val="Prrafodelista"/>
        <w:spacing w:after="0" w:line="240" w:lineRule="auto"/>
        <w:ind w:left="709"/>
        <w:jc w:val="both"/>
        <w:rPr>
          <w:rFonts w:ascii="Arial" w:hAnsi="Arial" w:cs="Arial"/>
          <w:sz w:val="24"/>
          <w:szCs w:val="24"/>
        </w:rPr>
      </w:pPr>
    </w:p>
    <w:p w:rsidR="00B31FB0" w:rsidRPr="005F4352" w:rsidRDefault="005F4352" w:rsidP="000417A1">
      <w:pPr>
        <w:pStyle w:val="Prrafodelista"/>
        <w:numPr>
          <w:ilvl w:val="2"/>
          <w:numId w:val="1"/>
        </w:numPr>
        <w:spacing w:after="0" w:line="240" w:lineRule="auto"/>
        <w:ind w:left="709" w:hanging="709"/>
        <w:jc w:val="both"/>
        <w:rPr>
          <w:rFonts w:ascii="Arial" w:hAnsi="Arial" w:cs="Arial"/>
          <w:b/>
          <w:sz w:val="24"/>
          <w:szCs w:val="24"/>
        </w:rPr>
      </w:pPr>
      <w:r>
        <w:rPr>
          <w:rFonts w:ascii="Arial" w:hAnsi="Arial" w:cs="Arial"/>
          <w:b/>
          <w:sz w:val="24"/>
          <w:szCs w:val="24"/>
        </w:rPr>
        <w:t>Elaboración de materiales</w:t>
      </w:r>
    </w:p>
    <w:p w:rsidR="00433E58" w:rsidRDefault="00433E58" w:rsidP="009A4B33">
      <w:pPr>
        <w:pStyle w:val="Prrafodelista"/>
        <w:spacing w:after="0" w:line="240" w:lineRule="auto"/>
        <w:ind w:left="709"/>
        <w:jc w:val="both"/>
        <w:rPr>
          <w:rFonts w:ascii="Arial" w:hAnsi="Arial" w:cs="Arial"/>
          <w:sz w:val="24"/>
          <w:szCs w:val="24"/>
        </w:rPr>
      </w:pPr>
    </w:p>
    <w:p w:rsidR="007E4FAC" w:rsidRPr="005F4352" w:rsidRDefault="007E4FAC" w:rsidP="005F4352">
      <w:pPr>
        <w:pStyle w:val="Prrafodelista"/>
        <w:numPr>
          <w:ilvl w:val="3"/>
          <w:numId w:val="1"/>
        </w:numPr>
        <w:spacing w:after="0" w:line="240" w:lineRule="auto"/>
        <w:ind w:left="851" w:hanging="851"/>
        <w:jc w:val="both"/>
        <w:rPr>
          <w:rFonts w:ascii="Arial" w:hAnsi="Arial" w:cs="Arial"/>
          <w:sz w:val="24"/>
          <w:szCs w:val="24"/>
        </w:rPr>
      </w:pPr>
      <w:r w:rsidRPr="005F4352">
        <w:rPr>
          <w:rFonts w:ascii="Arial" w:hAnsi="Arial" w:cs="Arial"/>
          <w:sz w:val="24"/>
          <w:szCs w:val="24"/>
        </w:rPr>
        <w:t xml:space="preserve">El extensionista, </w:t>
      </w:r>
      <w:r w:rsidR="000323AB" w:rsidRPr="005F4352">
        <w:rPr>
          <w:rFonts w:ascii="Arial" w:hAnsi="Arial" w:cs="Arial"/>
          <w:sz w:val="24"/>
          <w:szCs w:val="24"/>
        </w:rPr>
        <w:t>c</w:t>
      </w:r>
      <w:r w:rsidRPr="005F4352">
        <w:rPr>
          <w:rFonts w:ascii="Arial" w:hAnsi="Arial" w:cs="Arial"/>
          <w:sz w:val="24"/>
          <w:szCs w:val="24"/>
        </w:rPr>
        <w:t>on el apoyo de profesionales de otras instituciones ligados al tema de marras tal es el caso del INTA, academia, empresa privada y productores</w:t>
      </w:r>
      <w:r w:rsidR="0016147C" w:rsidRPr="005F4352">
        <w:rPr>
          <w:rFonts w:ascii="Arial" w:hAnsi="Arial" w:cs="Arial"/>
          <w:sz w:val="24"/>
          <w:szCs w:val="24"/>
        </w:rPr>
        <w:t xml:space="preserve"> (as)</w:t>
      </w:r>
      <w:r w:rsidRPr="005F4352">
        <w:rPr>
          <w:rFonts w:ascii="Arial" w:hAnsi="Arial" w:cs="Arial"/>
          <w:sz w:val="24"/>
          <w:szCs w:val="24"/>
        </w:rPr>
        <w:t xml:space="preserve"> agropecuarios, previo a la elaboración de un documento </w:t>
      </w:r>
      <w:r w:rsidR="00286E30" w:rsidRPr="005F4352">
        <w:rPr>
          <w:rFonts w:ascii="Arial" w:hAnsi="Arial" w:cs="Arial"/>
          <w:sz w:val="24"/>
          <w:szCs w:val="24"/>
        </w:rPr>
        <w:t xml:space="preserve">o programa, </w:t>
      </w:r>
      <w:r w:rsidRPr="005F4352">
        <w:rPr>
          <w:rFonts w:ascii="Arial" w:hAnsi="Arial" w:cs="Arial"/>
          <w:sz w:val="24"/>
          <w:szCs w:val="24"/>
        </w:rPr>
        <w:t>escribe el contenido</w:t>
      </w:r>
      <w:r w:rsidR="00286E30" w:rsidRPr="005F4352">
        <w:rPr>
          <w:rFonts w:ascii="Arial" w:hAnsi="Arial" w:cs="Arial"/>
          <w:sz w:val="24"/>
          <w:szCs w:val="24"/>
        </w:rPr>
        <w:t xml:space="preserve"> o guión</w:t>
      </w:r>
      <w:r w:rsidR="00EB6A75">
        <w:rPr>
          <w:rFonts w:ascii="Arial" w:hAnsi="Arial" w:cs="Arial"/>
          <w:sz w:val="24"/>
          <w:szCs w:val="24"/>
        </w:rPr>
        <w:t xml:space="preserve"> </w:t>
      </w:r>
      <w:r w:rsidR="00286E30" w:rsidRPr="005F4352">
        <w:rPr>
          <w:rFonts w:ascii="Arial" w:hAnsi="Arial" w:cs="Arial"/>
          <w:sz w:val="24"/>
          <w:szCs w:val="24"/>
        </w:rPr>
        <w:t xml:space="preserve">a partir de la información generada en experiencias exitosas o </w:t>
      </w:r>
      <w:r w:rsidRPr="005F4352">
        <w:rPr>
          <w:rFonts w:ascii="Arial" w:hAnsi="Arial" w:cs="Arial"/>
          <w:sz w:val="24"/>
          <w:szCs w:val="24"/>
        </w:rPr>
        <w:t>propuestas de solución</w:t>
      </w:r>
      <w:r w:rsidR="00286E30" w:rsidRPr="005F4352">
        <w:rPr>
          <w:rFonts w:ascii="Arial" w:hAnsi="Arial" w:cs="Arial"/>
          <w:sz w:val="24"/>
          <w:szCs w:val="24"/>
        </w:rPr>
        <w:t xml:space="preserve"> y acorde a los problemas descritos.</w:t>
      </w:r>
    </w:p>
    <w:p w:rsidR="007E4FAC" w:rsidRDefault="007E4FAC" w:rsidP="007E4FAC">
      <w:pPr>
        <w:pStyle w:val="Prrafodelista"/>
        <w:widowControl w:val="0"/>
        <w:autoSpaceDE w:val="0"/>
        <w:autoSpaceDN w:val="0"/>
        <w:adjustRightInd w:val="0"/>
        <w:spacing w:after="0" w:line="240" w:lineRule="auto"/>
        <w:ind w:left="851" w:right="-23"/>
        <w:jc w:val="both"/>
        <w:rPr>
          <w:rFonts w:ascii="Arial" w:hAnsi="Arial" w:cs="Arial"/>
          <w:sz w:val="24"/>
          <w:szCs w:val="24"/>
        </w:rPr>
      </w:pPr>
    </w:p>
    <w:p w:rsidR="00333DE9" w:rsidRPr="009A4B33" w:rsidRDefault="00333DE9" w:rsidP="00333DE9">
      <w:pPr>
        <w:widowControl w:val="0"/>
        <w:autoSpaceDE w:val="0"/>
        <w:autoSpaceDN w:val="0"/>
        <w:adjustRightInd w:val="0"/>
        <w:spacing w:after="0" w:line="240" w:lineRule="auto"/>
        <w:ind w:right="-23"/>
        <w:jc w:val="both"/>
        <w:rPr>
          <w:rFonts w:ascii="Arial" w:hAnsi="Arial" w:cs="Arial"/>
          <w:sz w:val="24"/>
          <w:szCs w:val="24"/>
        </w:rPr>
      </w:pPr>
      <w:r w:rsidRPr="009A4B33">
        <w:rPr>
          <w:rFonts w:ascii="Arial" w:hAnsi="Arial" w:cs="Arial"/>
          <w:sz w:val="24"/>
          <w:szCs w:val="24"/>
        </w:rPr>
        <w:t>Materiales escritos:</w:t>
      </w:r>
    </w:p>
    <w:p w:rsidR="00333DE9" w:rsidRPr="009A4B33" w:rsidRDefault="00333DE9" w:rsidP="00333DE9">
      <w:pPr>
        <w:widowControl w:val="0"/>
        <w:autoSpaceDE w:val="0"/>
        <w:autoSpaceDN w:val="0"/>
        <w:adjustRightInd w:val="0"/>
        <w:spacing w:after="0" w:line="240" w:lineRule="auto"/>
        <w:ind w:right="-23"/>
        <w:jc w:val="both"/>
        <w:rPr>
          <w:rFonts w:ascii="Arial" w:hAnsi="Arial" w:cs="Arial"/>
          <w:sz w:val="24"/>
          <w:szCs w:val="24"/>
        </w:rPr>
      </w:pPr>
    </w:p>
    <w:p w:rsidR="00333DE9" w:rsidRDefault="007E4FAC" w:rsidP="00333DE9">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7E4FAC">
        <w:rPr>
          <w:rFonts w:ascii="Arial" w:hAnsi="Arial" w:cs="Arial"/>
          <w:sz w:val="24"/>
          <w:szCs w:val="24"/>
        </w:rPr>
        <w:t>El</w:t>
      </w:r>
      <w:r w:rsidR="00640948">
        <w:rPr>
          <w:rFonts w:ascii="Arial" w:hAnsi="Arial" w:cs="Arial"/>
          <w:sz w:val="24"/>
          <w:szCs w:val="24"/>
        </w:rPr>
        <w:t xml:space="preserve"> </w:t>
      </w:r>
      <w:r w:rsidRPr="007E4FAC">
        <w:rPr>
          <w:rFonts w:ascii="Arial" w:hAnsi="Arial" w:cs="Arial"/>
          <w:sz w:val="24"/>
          <w:szCs w:val="24"/>
        </w:rPr>
        <w:t>contenido</w:t>
      </w:r>
      <w:r w:rsidR="00640948">
        <w:rPr>
          <w:rFonts w:ascii="Arial" w:hAnsi="Arial" w:cs="Arial"/>
          <w:sz w:val="24"/>
          <w:szCs w:val="24"/>
        </w:rPr>
        <w:t xml:space="preserve"> </w:t>
      </w:r>
      <w:r w:rsidRPr="007E4FAC">
        <w:rPr>
          <w:rFonts w:ascii="Arial" w:hAnsi="Arial" w:cs="Arial"/>
          <w:sz w:val="24"/>
          <w:szCs w:val="24"/>
        </w:rPr>
        <w:t>de</w:t>
      </w:r>
      <w:r w:rsidR="00640948">
        <w:rPr>
          <w:rFonts w:ascii="Arial" w:hAnsi="Arial" w:cs="Arial"/>
          <w:sz w:val="24"/>
          <w:szCs w:val="24"/>
        </w:rPr>
        <w:t xml:space="preserve"> </w:t>
      </w:r>
      <w:r w:rsidRPr="007E4FAC">
        <w:rPr>
          <w:rFonts w:ascii="Arial" w:hAnsi="Arial" w:cs="Arial"/>
          <w:sz w:val="24"/>
          <w:szCs w:val="24"/>
        </w:rPr>
        <w:t>los</w:t>
      </w:r>
      <w:r w:rsidR="00640948">
        <w:rPr>
          <w:rFonts w:ascii="Arial" w:hAnsi="Arial" w:cs="Arial"/>
          <w:sz w:val="24"/>
          <w:szCs w:val="24"/>
        </w:rPr>
        <w:t xml:space="preserve"> </w:t>
      </w:r>
      <w:r w:rsidRPr="007E4FAC">
        <w:rPr>
          <w:rFonts w:ascii="Arial" w:hAnsi="Arial" w:cs="Arial"/>
          <w:sz w:val="24"/>
          <w:szCs w:val="24"/>
        </w:rPr>
        <w:t>documentos</w:t>
      </w:r>
      <w:r w:rsidR="00640948">
        <w:rPr>
          <w:rFonts w:ascii="Arial" w:hAnsi="Arial" w:cs="Arial"/>
          <w:sz w:val="24"/>
          <w:szCs w:val="24"/>
        </w:rPr>
        <w:t xml:space="preserve"> </w:t>
      </w:r>
      <w:r w:rsidRPr="007E4FAC">
        <w:rPr>
          <w:rFonts w:ascii="Arial" w:hAnsi="Arial" w:cs="Arial"/>
          <w:sz w:val="24"/>
          <w:szCs w:val="24"/>
        </w:rPr>
        <w:t>se</w:t>
      </w:r>
      <w:r w:rsidR="00640948">
        <w:rPr>
          <w:rFonts w:ascii="Arial" w:hAnsi="Arial" w:cs="Arial"/>
          <w:sz w:val="24"/>
          <w:szCs w:val="24"/>
        </w:rPr>
        <w:t xml:space="preserve"> </w:t>
      </w:r>
      <w:r w:rsidRPr="007E4FAC">
        <w:rPr>
          <w:rFonts w:ascii="Arial" w:hAnsi="Arial" w:cs="Arial"/>
          <w:sz w:val="24"/>
          <w:szCs w:val="24"/>
        </w:rPr>
        <w:t>fundamenta en</w:t>
      </w:r>
      <w:r w:rsidR="00640948">
        <w:rPr>
          <w:rFonts w:ascii="Arial" w:hAnsi="Arial" w:cs="Arial"/>
          <w:sz w:val="24"/>
          <w:szCs w:val="24"/>
        </w:rPr>
        <w:t xml:space="preserve"> </w:t>
      </w:r>
      <w:r w:rsidRPr="007E4FAC">
        <w:rPr>
          <w:rFonts w:ascii="Arial" w:hAnsi="Arial" w:cs="Arial"/>
          <w:sz w:val="24"/>
          <w:szCs w:val="24"/>
        </w:rPr>
        <w:t>el</w:t>
      </w:r>
      <w:r w:rsidR="00640948">
        <w:rPr>
          <w:rFonts w:ascii="Arial" w:hAnsi="Arial" w:cs="Arial"/>
          <w:sz w:val="24"/>
          <w:szCs w:val="24"/>
        </w:rPr>
        <w:t xml:space="preserve"> </w:t>
      </w:r>
      <w:r w:rsidRPr="007E4FAC">
        <w:rPr>
          <w:rFonts w:ascii="Arial" w:hAnsi="Arial" w:cs="Arial"/>
          <w:sz w:val="24"/>
          <w:szCs w:val="24"/>
        </w:rPr>
        <w:t>conocimiento teórico</w:t>
      </w:r>
      <w:r w:rsidR="00640948">
        <w:rPr>
          <w:rFonts w:ascii="Arial" w:hAnsi="Arial" w:cs="Arial"/>
          <w:sz w:val="24"/>
          <w:szCs w:val="24"/>
        </w:rPr>
        <w:t xml:space="preserve"> práctico e</w:t>
      </w:r>
      <w:r w:rsidRPr="007E4FAC">
        <w:rPr>
          <w:rFonts w:ascii="Arial" w:hAnsi="Arial" w:cs="Arial"/>
          <w:sz w:val="24"/>
          <w:szCs w:val="24"/>
        </w:rPr>
        <w:t>l</w:t>
      </w:r>
      <w:r w:rsidR="00640948">
        <w:rPr>
          <w:rFonts w:ascii="Arial" w:hAnsi="Arial" w:cs="Arial"/>
          <w:sz w:val="24"/>
          <w:szCs w:val="24"/>
        </w:rPr>
        <w:t xml:space="preserve"> </w:t>
      </w:r>
      <w:r w:rsidRPr="007E4FAC">
        <w:rPr>
          <w:rFonts w:ascii="Arial" w:hAnsi="Arial" w:cs="Arial"/>
          <w:sz w:val="24"/>
          <w:szCs w:val="24"/>
        </w:rPr>
        <w:t>o</w:t>
      </w:r>
      <w:r w:rsidR="00640948">
        <w:rPr>
          <w:rFonts w:ascii="Arial" w:hAnsi="Arial" w:cs="Arial"/>
          <w:sz w:val="24"/>
          <w:szCs w:val="24"/>
        </w:rPr>
        <w:t xml:space="preserve"> </w:t>
      </w:r>
      <w:r w:rsidRPr="007E4FAC">
        <w:rPr>
          <w:rFonts w:ascii="Arial" w:hAnsi="Arial" w:cs="Arial"/>
          <w:sz w:val="24"/>
          <w:szCs w:val="24"/>
        </w:rPr>
        <w:t>los</w:t>
      </w:r>
      <w:r w:rsidR="00640948">
        <w:rPr>
          <w:rFonts w:ascii="Arial" w:hAnsi="Arial" w:cs="Arial"/>
          <w:sz w:val="24"/>
          <w:szCs w:val="24"/>
        </w:rPr>
        <w:t xml:space="preserve"> </w:t>
      </w:r>
      <w:r w:rsidRPr="007E4FAC">
        <w:rPr>
          <w:rFonts w:ascii="Arial" w:hAnsi="Arial" w:cs="Arial"/>
          <w:sz w:val="24"/>
          <w:szCs w:val="24"/>
        </w:rPr>
        <w:t>profesionales</w:t>
      </w:r>
      <w:r w:rsidR="00640948">
        <w:rPr>
          <w:rFonts w:ascii="Arial" w:hAnsi="Arial" w:cs="Arial"/>
          <w:sz w:val="24"/>
          <w:szCs w:val="24"/>
        </w:rPr>
        <w:t xml:space="preserve"> </w:t>
      </w:r>
      <w:r w:rsidRPr="007E4FAC">
        <w:rPr>
          <w:rFonts w:ascii="Arial" w:hAnsi="Arial" w:cs="Arial"/>
          <w:sz w:val="24"/>
          <w:szCs w:val="24"/>
        </w:rPr>
        <w:t>(y</w:t>
      </w:r>
      <w:r w:rsidR="00640948">
        <w:rPr>
          <w:rFonts w:ascii="Arial" w:hAnsi="Arial" w:cs="Arial"/>
          <w:sz w:val="24"/>
          <w:szCs w:val="24"/>
        </w:rPr>
        <w:t xml:space="preserve"> </w:t>
      </w:r>
      <w:r w:rsidRPr="007E4FAC">
        <w:rPr>
          <w:rFonts w:ascii="Arial" w:hAnsi="Arial" w:cs="Arial"/>
          <w:sz w:val="24"/>
          <w:szCs w:val="24"/>
        </w:rPr>
        <w:t>otros</w:t>
      </w:r>
      <w:r w:rsidR="00640948">
        <w:rPr>
          <w:rFonts w:ascii="Arial" w:hAnsi="Arial" w:cs="Arial"/>
          <w:sz w:val="24"/>
          <w:szCs w:val="24"/>
        </w:rPr>
        <w:t xml:space="preserve"> </w:t>
      </w:r>
      <w:r w:rsidRPr="007E4FAC">
        <w:rPr>
          <w:rFonts w:ascii="Arial" w:hAnsi="Arial" w:cs="Arial"/>
          <w:sz w:val="24"/>
          <w:szCs w:val="24"/>
        </w:rPr>
        <w:t>actores</w:t>
      </w:r>
      <w:r w:rsidR="00640948">
        <w:rPr>
          <w:rFonts w:ascii="Arial" w:hAnsi="Arial" w:cs="Arial"/>
          <w:sz w:val="24"/>
          <w:szCs w:val="24"/>
        </w:rPr>
        <w:t xml:space="preserve"> </w:t>
      </w:r>
      <w:r w:rsidRPr="007E4FAC">
        <w:rPr>
          <w:rFonts w:ascii="Arial" w:hAnsi="Arial" w:cs="Arial"/>
          <w:sz w:val="24"/>
          <w:szCs w:val="24"/>
        </w:rPr>
        <w:t>de</w:t>
      </w:r>
      <w:r w:rsidR="00640948">
        <w:rPr>
          <w:rFonts w:ascii="Arial" w:hAnsi="Arial" w:cs="Arial"/>
          <w:sz w:val="24"/>
          <w:szCs w:val="24"/>
        </w:rPr>
        <w:t xml:space="preserve"> </w:t>
      </w:r>
      <w:r w:rsidRPr="007E4FAC">
        <w:rPr>
          <w:rFonts w:ascii="Arial" w:hAnsi="Arial" w:cs="Arial"/>
          <w:sz w:val="24"/>
          <w:szCs w:val="24"/>
        </w:rPr>
        <w:t>ser</w:t>
      </w:r>
      <w:r w:rsidR="00640948">
        <w:rPr>
          <w:rFonts w:ascii="Arial" w:hAnsi="Arial" w:cs="Arial"/>
          <w:sz w:val="24"/>
          <w:szCs w:val="24"/>
        </w:rPr>
        <w:t xml:space="preserve"> </w:t>
      </w:r>
      <w:r w:rsidRPr="007E4FAC">
        <w:rPr>
          <w:rFonts w:ascii="Arial" w:hAnsi="Arial" w:cs="Arial"/>
          <w:sz w:val="24"/>
          <w:szCs w:val="24"/>
        </w:rPr>
        <w:t>necesario)</w:t>
      </w:r>
      <w:r w:rsidR="00640948">
        <w:rPr>
          <w:rFonts w:ascii="Arial" w:hAnsi="Arial" w:cs="Arial"/>
          <w:sz w:val="24"/>
          <w:szCs w:val="24"/>
        </w:rPr>
        <w:t xml:space="preserve"> </w:t>
      </w:r>
      <w:r w:rsidRPr="007E4FAC">
        <w:rPr>
          <w:rFonts w:ascii="Arial" w:hAnsi="Arial" w:cs="Arial"/>
          <w:sz w:val="24"/>
          <w:szCs w:val="24"/>
        </w:rPr>
        <w:t>involucrado</w:t>
      </w:r>
      <w:r w:rsidR="00640948">
        <w:rPr>
          <w:rFonts w:ascii="Arial" w:hAnsi="Arial" w:cs="Arial"/>
          <w:sz w:val="24"/>
          <w:szCs w:val="24"/>
        </w:rPr>
        <w:t xml:space="preserve"> </w:t>
      </w:r>
      <w:r w:rsidRPr="007E4FAC">
        <w:rPr>
          <w:rFonts w:ascii="Arial" w:hAnsi="Arial" w:cs="Arial"/>
          <w:sz w:val="24"/>
          <w:szCs w:val="24"/>
        </w:rPr>
        <w:t>en</w:t>
      </w:r>
      <w:r w:rsidR="00640948">
        <w:rPr>
          <w:rFonts w:ascii="Arial" w:hAnsi="Arial" w:cs="Arial"/>
          <w:sz w:val="24"/>
          <w:szCs w:val="24"/>
        </w:rPr>
        <w:t xml:space="preserve"> </w:t>
      </w:r>
      <w:r w:rsidRPr="007E4FAC">
        <w:rPr>
          <w:rFonts w:ascii="Arial" w:hAnsi="Arial" w:cs="Arial"/>
          <w:sz w:val="24"/>
          <w:szCs w:val="24"/>
        </w:rPr>
        <w:t>aquellos temas</w:t>
      </w:r>
      <w:r w:rsidR="00640948">
        <w:rPr>
          <w:rFonts w:ascii="Arial" w:hAnsi="Arial" w:cs="Arial"/>
          <w:sz w:val="24"/>
          <w:szCs w:val="24"/>
        </w:rPr>
        <w:t xml:space="preserve"> </w:t>
      </w:r>
      <w:r w:rsidRPr="007E4FAC">
        <w:rPr>
          <w:rFonts w:ascii="Arial" w:hAnsi="Arial" w:cs="Arial"/>
          <w:sz w:val="24"/>
          <w:szCs w:val="24"/>
        </w:rPr>
        <w:t>de</w:t>
      </w:r>
      <w:r w:rsidR="00640948">
        <w:rPr>
          <w:rFonts w:ascii="Arial" w:hAnsi="Arial" w:cs="Arial"/>
          <w:sz w:val="24"/>
          <w:szCs w:val="24"/>
        </w:rPr>
        <w:t xml:space="preserve"> </w:t>
      </w:r>
      <w:r w:rsidRPr="007E4FAC">
        <w:rPr>
          <w:rFonts w:ascii="Arial" w:hAnsi="Arial" w:cs="Arial"/>
          <w:sz w:val="24"/>
          <w:szCs w:val="24"/>
        </w:rPr>
        <w:t>producción</w:t>
      </w:r>
      <w:r w:rsidR="00640948">
        <w:rPr>
          <w:rFonts w:ascii="Arial" w:hAnsi="Arial" w:cs="Arial"/>
          <w:sz w:val="24"/>
          <w:szCs w:val="24"/>
        </w:rPr>
        <w:t xml:space="preserve"> </w:t>
      </w:r>
      <w:r w:rsidRPr="007E4FAC">
        <w:rPr>
          <w:rFonts w:ascii="Arial" w:hAnsi="Arial" w:cs="Arial"/>
          <w:sz w:val="24"/>
          <w:szCs w:val="24"/>
        </w:rPr>
        <w:t>agropecuaria según</w:t>
      </w:r>
      <w:r w:rsidR="00640948">
        <w:rPr>
          <w:rFonts w:ascii="Arial" w:hAnsi="Arial" w:cs="Arial"/>
          <w:sz w:val="24"/>
          <w:szCs w:val="24"/>
        </w:rPr>
        <w:t xml:space="preserve"> </w:t>
      </w:r>
      <w:r w:rsidRPr="007E4FAC">
        <w:rPr>
          <w:rFonts w:ascii="Arial" w:hAnsi="Arial" w:cs="Arial"/>
          <w:sz w:val="24"/>
          <w:szCs w:val="24"/>
        </w:rPr>
        <w:t>la</w:t>
      </w:r>
      <w:r w:rsidR="00640948">
        <w:rPr>
          <w:rFonts w:ascii="Arial" w:hAnsi="Arial" w:cs="Arial"/>
          <w:sz w:val="24"/>
          <w:szCs w:val="24"/>
        </w:rPr>
        <w:t xml:space="preserve"> </w:t>
      </w:r>
      <w:r w:rsidRPr="007E4FAC">
        <w:rPr>
          <w:rFonts w:ascii="Arial" w:hAnsi="Arial" w:cs="Arial"/>
          <w:sz w:val="24"/>
          <w:szCs w:val="24"/>
        </w:rPr>
        <w:t>naturaleza</w:t>
      </w:r>
      <w:r w:rsidR="00640948">
        <w:rPr>
          <w:rFonts w:ascii="Arial" w:hAnsi="Arial" w:cs="Arial"/>
          <w:sz w:val="24"/>
          <w:szCs w:val="24"/>
        </w:rPr>
        <w:t xml:space="preserve"> </w:t>
      </w:r>
      <w:r w:rsidRPr="007E4FAC">
        <w:rPr>
          <w:rFonts w:ascii="Arial" w:hAnsi="Arial" w:cs="Arial"/>
          <w:sz w:val="24"/>
          <w:szCs w:val="24"/>
        </w:rPr>
        <w:t>de</w:t>
      </w:r>
      <w:r w:rsidR="00640948">
        <w:rPr>
          <w:rFonts w:ascii="Arial" w:hAnsi="Arial" w:cs="Arial"/>
          <w:sz w:val="24"/>
          <w:szCs w:val="24"/>
        </w:rPr>
        <w:t xml:space="preserve"> </w:t>
      </w:r>
      <w:r w:rsidRPr="007E4FAC">
        <w:rPr>
          <w:rFonts w:ascii="Arial" w:hAnsi="Arial" w:cs="Arial"/>
          <w:sz w:val="24"/>
          <w:szCs w:val="24"/>
        </w:rPr>
        <w:t>cada</w:t>
      </w:r>
      <w:r w:rsidR="00640948">
        <w:rPr>
          <w:rFonts w:ascii="Arial" w:hAnsi="Arial" w:cs="Arial"/>
          <w:sz w:val="24"/>
          <w:szCs w:val="24"/>
        </w:rPr>
        <w:t xml:space="preserve"> </w:t>
      </w:r>
      <w:r w:rsidRPr="007E4FAC">
        <w:rPr>
          <w:rFonts w:ascii="Arial" w:hAnsi="Arial" w:cs="Arial"/>
          <w:sz w:val="24"/>
          <w:szCs w:val="24"/>
        </w:rPr>
        <w:t>publicación.</w:t>
      </w:r>
      <w:r w:rsidR="00640948">
        <w:rPr>
          <w:rFonts w:ascii="Arial" w:hAnsi="Arial" w:cs="Arial"/>
          <w:sz w:val="24"/>
          <w:szCs w:val="24"/>
        </w:rPr>
        <w:t xml:space="preserve"> </w:t>
      </w:r>
      <w:r w:rsidRPr="007E4FAC">
        <w:rPr>
          <w:rFonts w:ascii="Arial" w:hAnsi="Arial" w:cs="Arial"/>
          <w:sz w:val="24"/>
          <w:szCs w:val="24"/>
        </w:rPr>
        <w:t xml:space="preserve"> La narrativa</w:t>
      </w:r>
      <w:r w:rsidR="00640948">
        <w:rPr>
          <w:rFonts w:ascii="Arial" w:hAnsi="Arial" w:cs="Arial"/>
          <w:sz w:val="24"/>
          <w:szCs w:val="24"/>
        </w:rPr>
        <w:t xml:space="preserve"> </w:t>
      </w:r>
      <w:r w:rsidRPr="007E4FAC">
        <w:rPr>
          <w:rFonts w:ascii="Arial" w:hAnsi="Arial" w:cs="Arial"/>
          <w:sz w:val="24"/>
          <w:szCs w:val="24"/>
        </w:rPr>
        <w:t>generalmente</w:t>
      </w:r>
      <w:r w:rsidR="00640948">
        <w:rPr>
          <w:rFonts w:ascii="Arial" w:hAnsi="Arial" w:cs="Arial"/>
          <w:sz w:val="24"/>
          <w:szCs w:val="24"/>
        </w:rPr>
        <w:t xml:space="preserve"> </w:t>
      </w:r>
      <w:r w:rsidRPr="007E4FAC">
        <w:rPr>
          <w:rFonts w:ascii="Arial" w:hAnsi="Arial" w:cs="Arial"/>
          <w:sz w:val="24"/>
          <w:szCs w:val="24"/>
        </w:rPr>
        <w:t>está</w:t>
      </w:r>
      <w:r w:rsidR="00640948">
        <w:rPr>
          <w:rFonts w:ascii="Arial" w:hAnsi="Arial" w:cs="Arial"/>
          <w:sz w:val="24"/>
          <w:szCs w:val="24"/>
        </w:rPr>
        <w:t xml:space="preserve"> </w:t>
      </w:r>
      <w:r w:rsidRPr="007E4FAC">
        <w:rPr>
          <w:rFonts w:ascii="Arial" w:hAnsi="Arial" w:cs="Arial"/>
          <w:sz w:val="24"/>
          <w:szCs w:val="24"/>
        </w:rPr>
        <w:t>ajustada</w:t>
      </w:r>
      <w:r w:rsidR="00640948">
        <w:rPr>
          <w:rFonts w:ascii="Arial" w:hAnsi="Arial" w:cs="Arial"/>
          <w:sz w:val="24"/>
          <w:szCs w:val="24"/>
        </w:rPr>
        <w:t xml:space="preserve"> </w:t>
      </w:r>
      <w:r w:rsidRPr="007E4FAC">
        <w:rPr>
          <w:rFonts w:ascii="Arial" w:hAnsi="Arial" w:cs="Arial"/>
          <w:sz w:val="24"/>
          <w:szCs w:val="24"/>
        </w:rPr>
        <w:t>al</w:t>
      </w:r>
      <w:r w:rsidR="00640948">
        <w:rPr>
          <w:rFonts w:ascii="Arial" w:hAnsi="Arial" w:cs="Arial"/>
          <w:sz w:val="24"/>
          <w:szCs w:val="24"/>
        </w:rPr>
        <w:t xml:space="preserve"> </w:t>
      </w:r>
      <w:r w:rsidRPr="007E4FAC">
        <w:rPr>
          <w:rFonts w:ascii="Arial" w:hAnsi="Arial" w:cs="Arial"/>
          <w:sz w:val="24"/>
          <w:szCs w:val="24"/>
        </w:rPr>
        <w:t>nivel</w:t>
      </w:r>
      <w:r w:rsidR="00640948">
        <w:rPr>
          <w:rFonts w:ascii="Arial" w:hAnsi="Arial" w:cs="Arial"/>
          <w:sz w:val="24"/>
          <w:szCs w:val="24"/>
        </w:rPr>
        <w:t xml:space="preserve"> </w:t>
      </w:r>
      <w:r w:rsidRPr="007E4FAC">
        <w:rPr>
          <w:rFonts w:ascii="Arial" w:hAnsi="Arial" w:cs="Arial"/>
          <w:sz w:val="24"/>
          <w:szCs w:val="24"/>
        </w:rPr>
        <w:t>de</w:t>
      </w:r>
      <w:r w:rsidR="00640948">
        <w:rPr>
          <w:rFonts w:ascii="Arial" w:hAnsi="Arial" w:cs="Arial"/>
          <w:sz w:val="24"/>
          <w:szCs w:val="24"/>
        </w:rPr>
        <w:t xml:space="preserve"> </w:t>
      </w:r>
      <w:r w:rsidRPr="007E4FAC">
        <w:rPr>
          <w:rFonts w:ascii="Arial" w:hAnsi="Arial" w:cs="Arial"/>
          <w:sz w:val="24"/>
          <w:szCs w:val="24"/>
        </w:rPr>
        <w:t>formación</w:t>
      </w:r>
      <w:r w:rsidR="00640948">
        <w:rPr>
          <w:rFonts w:ascii="Arial" w:hAnsi="Arial" w:cs="Arial"/>
          <w:sz w:val="24"/>
          <w:szCs w:val="24"/>
        </w:rPr>
        <w:t xml:space="preserve"> </w:t>
      </w:r>
      <w:r w:rsidRPr="007E4FAC">
        <w:rPr>
          <w:rFonts w:ascii="Arial" w:hAnsi="Arial" w:cs="Arial"/>
          <w:sz w:val="24"/>
          <w:szCs w:val="24"/>
        </w:rPr>
        <w:t>y</w:t>
      </w:r>
      <w:r w:rsidR="00640948">
        <w:rPr>
          <w:rFonts w:ascii="Arial" w:hAnsi="Arial" w:cs="Arial"/>
          <w:sz w:val="24"/>
          <w:szCs w:val="24"/>
        </w:rPr>
        <w:t xml:space="preserve"> </w:t>
      </w:r>
      <w:r w:rsidRPr="007E4FAC">
        <w:rPr>
          <w:rFonts w:ascii="Arial" w:hAnsi="Arial" w:cs="Arial"/>
          <w:sz w:val="24"/>
          <w:szCs w:val="24"/>
        </w:rPr>
        <w:t>cultura</w:t>
      </w:r>
      <w:r w:rsidR="00640948">
        <w:rPr>
          <w:rFonts w:ascii="Arial" w:hAnsi="Arial" w:cs="Arial"/>
          <w:sz w:val="24"/>
          <w:szCs w:val="24"/>
        </w:rPr>
        <w:t xml:space="preserve"> </w:t>
      </w:r>
      <w:r w:rsidRPr="007E4FAC">
        <w:rPr>
          <w:rFonts w:ascii="Arial" w:hAnsi="Arial" w:cs="Arial"/>
          <w:sz w:val="24"/>
          <w:szCs w:val="24"/>
        </w:rPr>
        <w:t>productiva</w:t>
      </w:r>
      <w:r w:rsidR="00640948">
        <w:rPr>
          <w:rFonts w:ascii="Arial" w:hAnsi="Arial" w:cs="Arial"/>
          <w:sz w:val="24"/>
          <w:szCs w:val="24"/>
        </w:rPr>
        <w:t xml:space="preserve"> </w:t>
      </w:r>
      <w:r w:rsidRPr="007E4FAC">
        <w:rPr>
          <w:rFonts w:ascii="Arial" w:hAnsi="Arial" w:cs="Arial"/>
          <w:sz w:val="24"/>
          <w:szCs w:val="24"/>
        </w:rPr>
        <w:t>de los</w:t>
      </w:r>
      <w:r w:rsidR="00640948">
        <w:rPr>
          <w:rFonts w:ascii="Arial" w:hAnsi="Arial" w:cs="Arial"/>
          <w:sz w:val="24"/>
          <w:szCs w:val="24"/>
        </w:rPr>
        <w:t xml:space="preserve"> </w:t>
      </w:r>
      <w:r w:rsidRPr="007E4FAC">
        <w:rPr>
          <w:rFonts w:ascii="Arial" w:hAnsi="Arial" w:cs="Arial"/>
          <w:sz w:val="24"/>
          <w:szCs w:val="24"/>
        </w:rPr>
        <w:t>y</w:t>
      </w:r>
      <w:r w:rsidR="00640948">
        <w:rPr>
          <w:rFonts w:ascii="Arial" w:hAnsi="Arial" w:cs="Arial"/>
          <w:sz w:val="24"/>
          <w:szCs w:val="24"/>
        </w:rPr>
        <w:t xml:space="preserve"> </w:t>
      </w:r>
      <w:r w:rsidRPr="007E4FAC">
        <w:rPr>
          <w:rFonts w:ascii="Arial" w:hAnsi="Arial" w:cs="Arial"/>
          <w:sz w:val="24"/>
          <w:szCs w:val="24"/>
        </w:rPr>
        <w:t>las</w:t>
      </w:r>
      <w:r w:rsidR="00640948">
        <w:rPr>
          <w:rFonts w:ascii="Arial" w:hAnsi="Arial" w:cs="Arial"/>
          <w:sz w:val="24"/>
          <w:szCs w:val="24"/>
        </w:rPr>
        <w:t xml:space="preserve"> </w:t>
      </w:r>
      <w:r w:rsidRPr="007E4FAC">
        <w:rPr>
          <w:rFonts w:ascii="Arial" w:hAnsi="Arial" w:cs="Arial"/>
          <w:sz w:val="24"/>
          <w:szCs w:val="24"/>
        </w:rPr>
        <w:t>receptoras.</w:t>
      </w:r>
    </w:p>
    <w:p w:rsidR="00333DE9" w:rsidRPr="009A4B33" w:rsidRDefault="00333DE9" w:rsidP="00333DE9">
      <w:pPr>
        <w:widowControl w:val="0"/>
        <w:autoSpaceDE w:val="0"/>
        <w:autoSpaceDN w:val="0"/>
        <w:adjustRightInd w:val="0"/>
        <w:spacing w:after="0" w:line="240" w:lineRule="auto"/>
        <w:ind w:right="-23"/>
        <w:jc w:val="both"/>
        <w:rPr>
          <w:rFonts w:ascii="Arial" w:hAnsi="Arial" w:cs="Arial"/>
          <w:sz w:val="24"/>
          <w:szCs w:val="24"/>
        </w:rPr>
      </w:pPr>
    </w:p>
    <w:p w:rsidR="007E4FAC" w:rsidRPr="007E4FAC" w:rsidRDefault="007E4FAC" w:rsidP="007E4FAC">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9A4B33">
        <w:rPr>
          <w:rFonts w:ascii="Arial" w:hAnsi="Arial" w:cs="Arial"/>
          <w:sz w:val="24"/>
          <w:szCs w:val="24"/>
        </w:rPr>
        <w:t xml:space="preserve">Los </w:t>
      </w:r>
      <w:r w:rsidR="00333DE9" w:rsidRPr="009A4B33">
        <w:rPr>
          <w:rFonts w:ascii="Arial" w:hAnsi="Arial" w:cs="Arial"/>
          <w:sz w:val="24"/>
          <w:szCs w:val="24"/>
        </w:rPr>
        <w:t>materiales escritos</w:t>
      </w:r>
      <w:r w:rsidR="00640948">
        <w:rPr>
          <w:rFonts w:ascii="Arial" w:hAnsi="Arial" w:cs="Arial"/>
          <w:sz w:val="24"/>
          <w:szCs w:val="24"/>
        </w:rPr>
        <w:t xml:space="preserve"> </w:t>
      </w:r>
      <w:r w:rsidRPr="007E4FAC">
        <w:rPr>
          <w:rFonts w:ascii="Arial" w:hAnsi="Arial" w:cs="Arial"/>
          <w:sz w:val="24"/>
          <w:szCs w:val="24"/>
        </w:rPr>
        <w:t>pueden</w:t>
      </w:r>
      <w:r w:rsidR="00640948">
        <w:rPr>
          <w:rFonts w:ascii="Arial" w:hAnsi="Arial" w:cs="Arial"/>
          <w:sz w:val="24"/>
          <w:szCs w:val="24"/>
        </w:rPr>
        <w:t xml:space="preserve"> </w:t>
      </w:r>
      <w:r w:rsidRPr="007E4FAC">
        <w:rPr>
          <w:rFonts w:ascii="Arial" w:hAnsi="Arial" w:cs="Arial"/>
          <w:sz w:val="24"/>
          <w:szCs w:val="24"/>
        </w:rPr>
        <w:t xml:space="preserve">ser publicados </w:t>
      </w:r>
      <w:r w:rsidRPr="009A4B33">
        <w:rPr>
          <w:rFonts w:ascii="Arial" w:hAnsi="Arial" w:cs="Arial"/>
          <w:sz w:val="24"/>
          <w:szCs w:val="24"/>
        </w:rPr>
        <w:t xml:space="preserve">en las agencias de servicios agropecuarios en el nivel regional o en el nivel nacional. Estos </w:t>
      </w:r>
      <w:r w:rsidR="00333DE9" w:rsidRPr="009A4B33">
        <w:rPr>
          <w:rFonts w:ascii="Arial" w:hAnsi="Arial" w:cs="Arial"/>
          <w:sz w:val="24"/>
          <w:szCs w:val="24"/>
        </w:rPr>
        <w:t>materiales</w:t>
      </w:r>
      <w:r w:rsidRPr="009A4B33">
        <w:rPr>
          <w:rFonts w:ascii="Arial" w:hAnsi="Arial" w:cs="Arial"/>
          <w:sz w:val="24"/>
          <w:szCs w:val="24"/>
        </w:rPr>
        <w:t xml:space="preserve"> pueden ser impresos en </w:t>
      </w:r>
      <w:r w:rsidRPr="007E4FAC">
        <w:rPr>
          <w:rFonts w:ascii="Arial" w:hAnsi="Arial" w:cs="Arial"/>
          <w:sz w:val="24"/>
          <w:szCs w:val="24"/>
        </w:rPr>
        <w:t>litografías</w:t>
      </w:r>
      <w:r w:rsidR="00640948">
        <w:rPr>
          <w:rFonts w:ascii="Arial" w:hAnsi="Arial" w:cs="Arial"/>
          <w:sz w:val="24"/>
          <w:szCs w:val="24"/>
        </w:rPr>
        <w:t xml:space="preserve"> </w:t>
      </w:r>
      <w:r w:rsidRPr="007E4FAC">
        <w:rPr>
          <w:rFonts w:ascii="Arial" w:hAnsi="Arial" w:cs="Arial"/>
          <w:sz w:val="24"/>
          <w:szCs w:val="24"/>
        </w:rPr>
        <w:t>locales,</w:t>
      </w:r>
      <w:r w:rsidR="00640948">
        <w:rPr>
          <w:rFonts w:ascii="Arial" w:hAnsi="Arial" w:cs="Arial"/>
          <w:sz w:val="24"/>
          <w:szCs w:val="24"/>
        </w:rPr>
        <w:t xml:space="preserve"> </w:t>
      </w:r>
      <w:r w:rsidRPr="007E4FAC">
        <w:rPr>
          <w:rFonts w:ascii="Arial" w:hAnsi="Arial" w:cs="Arial"/>
          <w:sz w:val="24"/>
          <w:szCs w:val="24"/>
        </w:rPr>
        <w:t>regionales</w:t>
      </w:r>
      <w:r w:rsidR="00640948">
        <w:rPr>
          <w:rFonts w:ascii="Arial" w:hAnsi="Arial" w:cs="Arial"/>
          <w:sz w:val="24"/>
          <w:szCs w:val="24"/>
        </w:rPr>
        <w:t xml:space="preserve"> </w:t>
      </w:r>
      <w:r w:rsidRPr="007E4FAC">
        <w:rPr>
          <w:rFonts w:ascii="Arial" w:hAnsi="Arial" w:cs="Arial"/>
          <w:sz w:val="24"/>
          <w:szCs w:val="24"/>
        </w:rPr>
        <w:t>o</w:t>
      </w:r>
      <w:r w:rsidR="00640948">
        <w:rPr>
          <w:rFonts w:ascii="Arial" w:hAnsi="Arial" w:cs="Arial"/>
          <w:sz w:val="24"/>
          <w:szCs w:val="24"/>
        </w:rPr>
        <w:t xml:space="preserve"> </w:t>
      </w:r>
      <w:r w:rsidRPr="007E4FAC">
        <w:rPr>
          <w:rFonts w:ascii="Arial" w:hAnsi="Arial" w:cs="Arial"/>
          <w:sz w:val="24"/>
          <w:szCs w:val="24"/>
        </w:rPr>
        <w:t xml:space="preserve">nacionales </w:t>
      </w:r>
      <w:r w:rsidRPr="009A4B33">
        <w:rPr>
          <w:rFonts w:ascii="Arial" w:hAnsi="Arial" w:cs="Arial"/>
          <w:sz w:val="24"/>
          <w:szCs w:val="24"/>
        </w:rPr>
        <w:t xml:space="preserve">generalmente la imprenta </w:t>
      </w:r>
      <w:r w:rsidRPr="007E4FAC">
        <w:rPr>
          <w:rFonts w:ascii="Arial" w:hAnsi="Arial" w:cs="Arial"/>
          <w:sz w:val="24"/>
          <w:szCs w:val="24"/>
        </w:rPr>
        <w:t xml:space="preserve">nacional. </w:t>
      </w:r>
      <w:r w:rsidRPr="009A4B33">
        <w:rPr>
          <w:rFonts w:ascii="Arial" w:hAnsi="Arial" w:cs="Arial"/>
          <w:sz w:val="24"/>
          <w:szCs w:val="24"/>
        </w:rPr>
        <w:t xml:space="preserve">El </w:t>
      </w:r>
      <w:r w:rsidRPr="007E4FAC">
        <w:rPr>
          <w:rFonts w:ascii="Arial" w:hAnsi="Arial" w:cs="Arial"/>
          <w:sz w:val="24"/>
          <w:szCs w:val="24"/>
        </w:rPr>
        <w:t>número</w:t>
      </w:r>
      <w:r w:rsidRPr="009A4B33">
        <w:rPr>
          <w:rFonts w:ascii="Arial" w:hAnsi="Arial" w:cs="Arial"/>
          <w:sz w:val="24"/>
          <w:szCs w:val="24"/>
        </w:rPr>
        <w:t xml:space="preserve"> de publicaciones se hace considerando </w:t>
      </w:r>
      <w:r w:rsidRPr="007E4FAC">
        <w:rPr>
          <w:rFonts w:ascii="Arial" w:hAnsi="Arial" w:cs="Arial"/>
          <w:sz w:val="24"/>
          <w:szCs w:val="24"/>
        </w:rPr>
        <w:t xml:space="preserve">los </w:t>
      </w:r>
      <w:r w:rsidRPr="009A4B33">
        <w:rPr>
          <w:rFonts w:ascii="Arial" w:hAnsi="Arial" w:cs="Arial"/>
          <w:sz w:val="24"/>
          <w:szCs w:val="24"/>
        </w:rPr>
        <w:t xml:space="preserve">beneficiarios sobre el tema específico </w:t>
      </w:r>
      <w:r w:rsidRPr="007E4FAC">
        <w:rPr>
          <w:rFonts w:ascii="Arial" w:hAnsi="Arial" w:cs="Arial"/>
          <w:sz w:val="24"/>
          <w:szCs w:val="24"/>
        </w:rPr>
        <w:t xml:space="preserve">llegando </w:t>
      </w:r>
      <w:r w:rsidRPr="009A4B33">
        <w:rPr>
          <w:rFonts w:ascii="Arial" w:hAnsi="Arial" w:cs="Arial"/>
          <w:sz w:val="24"/>
          <w:szCs w:val="24"/>
        </w:rPr>
        <w:t xml:space="preserve">a ser desde unas decenas de unidades hasta </w:t>
      </w:r>
      <w:r w:rsidRPr="007E4FAC">
        <w:rPr>
          <w:rFonts w:ascii="Arial" w:hAnsi="Arial" w:cs="Arial"/>
          <w:sz w:val="24"/>
          <w:szCs w:val="24"/>
        </w:rPr>
        <w:t xml:space="preserve">decenas </w:t>
      </w:r>
      <w:r w:rsidRPr="009A4B33">
        <w:rPr>
          <w:rFonts w:ascii="Arial" w:hAnsi="Arial" w:cs="Arial"/>
          <w:sz w:val="24"/>
          <w:szCs w:val="24"/>
        </w:rPr>
        <w:t xml:space="preserve">de miles los </w:t>
      </w:r>
      <w:r w:rsidRPr="007E4FAC">
        <w:rPr>
          <w:rFonts w:ascii="Arial" w:hAnsi="Arial" w:cs="Arial"/>
          <w:sz w:val="24"/>
          <w:szCs w:val="24"/>
        </w:rPr>
        <w:t>cuales son</w:t>
      </w:r>
      <w:r w:rsidRPr="009A4B33">
        <w:rPr>
          <w:rFonts w:ascii="Arial" w:hAnsi="Arial" w:cs="Arial"/>
          <w:sz w:val="24"/>
          <w:szCs w:val="24"/>
        </w:rPr>
        <w:t xml:space="preserve"> distribuidos como material de apoyo en los </w:t>
      </w:r>
      <w:r w:rsidRPr="007E4FAC">
        <w:rPr>
          <w:rFonts w:ascii="Arial" w:hAnsi="Arial" w:cs="Arial"/>
          <w:sz w:val="24"/>
          <w:szCs w:val="24"/>
        </w:rPr>
        <w:t>procesos</w:t>
      </w:r>
      <w:r w:rsidR="00640948">
        <w:rPr>
          <w:rFonts w:ascii="Arial" w:hAnsi="Arial" w:cs="Arial"/>
          <w:sz w:val="24"/>
          <w:szCs w:val="24"/>
        </w:rPr>
        <w:t xml:space="preserve"> </w:t>
      </w:r>
      <w:r w:rsidRPr="007E4FAC">
        <w:rPr>
          <w:rFonts w:ascii="Arial" w:hAnsi="Arial" w:cs="Arial"/>
          <w:sz w:val="24"/>
          <w:szCs w:val="24"/>
        </w:rPr>
        <w:t>de capacitación</w:t>
      </w:r>
      <w:r w:rsidRPr="009A4B33">
        <w:rPr>
          <w:rFonts w:ascii="Arial" w:hAnsi="Arial" w:cs="Arial"/>
          <w:sz w:val="24"/>
          <w:szCs w:val="24"/>
        </w:rPr>
        <w:t xml:space="preserve"> y asistencia </w:t>
      </w:r>
      <w:r w:rsidRPr="007E4FAC">
        <w:rPr>
          <w:rFonts w:ascii="Arial" w:hAnsi="Arial" w:cs="Arial"/>
          <w:sz w:val="24"/>
          <w:szCs w:val="24"/>
        </w:rPr>
        <w:t>técnica.</w:t>
      </w:r>
    </w:p>
    <w:p w:rsidR="007C2D3B" w:rsidRDefault="007C2D3B" w:rsidP="00883BE5">
      <w:pPr>
        <w:spacing w:after="0" w:line="240" w:lineRule="auto"/>
        <w:jc w:val="both"/>
        <w:rPr>
          <w:rFonts w:ascii="Arial" w:hAnsi="Arial" w:cs="Arial"/>
          <w:sz w:val="24"/>
          <w:szCs w:val="24"/>
        </w:rPr>
      </w:pPr>
    </w:p>
    <w:p w:rsidR="00333DE9" w:rsidRDefault="00333DE9" w:rsidP="00883BE5">
      <w:pPr>
        <w:spacing w:after="0" w:line="240" w:lineRule="auto"/>
        <w:jc w:val="both"/>
        <w:rPr>
          <w:rFonts w:ascii="Arial" w:hAnsi="Arial" w:cs="Arial"/>
          <w:sz w:val="24"/>
          <w:szCs w:val="24"/>
        </w:rPr>
      </w:pPr>
      <w:r>
        <w:rPr>
          <w:rFonts w:ascii="Arial" w:hAnsi="Arial" w:cs="Arial"/>
          <w:sz w:val="24"/>
          <w:szCs w:val="24"/>
        </w:rPr>
        <w:t>Programas radiales y televisivos:</w:t>
      </w:r>
    </w:p>
    <w:p w:rsidR="007C2D3B" w:rsidRDefault="007C2D3B" w:rsidP="00883BE5">
      <w:pPr>
        <w:spacing w:after="0" w:line="240" w:lineRule="auto"/>
        <w:jc w:val="both"/>
        <w:rPr>
          <w:rFonts w:ascii="Arial" w:hAnsi="Arial" w:cs="Arial"/>
          <w:sz w:val="24"/>
          <w:szCs w:val="24"/>
        </w:rPr>
      </w:pPr>
    </w:p>
    <w:p w:rsidR="00143B7F" w:rsidRPr="00143B7F" w:rsidRDefault="00143B7F" w:rsidP="00143B7F">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143B7F">
        <w:rPr>
          <w:rFonts w:ascii="Arial" w:hAnsi="Arial" w:cs="Arial"/>
          <w:sz w:val="24"/>
          <w:szCs w:val="24"/>
        </w:rPr>
        <w:t xml:space="preserve">El guionista del SINART con el texto descriptivo de la experiencia, en caso de la televisión plasma el espíritu del mensaje en un guión adecuado a la temática tratada. En el caso de la radio se hacen reportajes, con la ayuda de un director de programa radial y a través de una entrevista guiada, estas entrevistas </w:t>
      </w:r>
      <w:r w:rsidRPr="009A4B33">
        <w:rPr>
          <w:rFonts w:ascii="Arial" w:hAnsi="Arial" w:cs="Arial"/>
          <w:sz w:val="24"/>
          <w:szCs w:val="24"/>
        </w:rPr>
        <w:t>generalmente son tomadas in sit</w:t>
      </w:r>
      <w:r w:rsidR="00216474" w:rsidRPr="009A4B33">
        <w:rPr>
          <w:rFonts w:ascii="Arial" w:hAnsi="Arial" w:cs="Arial"/>
          <w:sz w:val="24"/>
          <w:szCs w:val="24"/>
        </w:rPr>
        <w:t>u</w:t>
      </w:r>
      <w:r w:rsidRPr="009A4B33">
        <w:rPr>
          <w:rFonts w:ascii="Arial" w:hAnsi="Arial" w:cs="Arial"/>
          <w:sz w:val="24"/>
          <w:szCs w:val="24"/>
        </w:rPr>
        <w:t xml:space="preserve"> y transmitidas en forma pregrabada por emisoras de cobertura nacional.</w:t>
      </w:r>
    </w:p>
    <w:p w:rsidR="00143B7F" w:rsidRPr="00143B7F" w:rsidRDefault="00143B7F" w:rsidP="009A4B33">
      <w:pPr>
        <w:pStyle w:val="Prrafodelista"/>
        <w:widowControl w:val="0"/>
        <w:autoSpaceDE w:val="0"/>
        <w:autoSpaceDN w:val="0"/>
        <w:adjustRightInd w:val="0"/>
        <w:spacing w:after="0" w:line="240" w:lineRule="auto"/>
        <w:ind w:left="851" w:right="-23"/>
        <w:jc w:val="both"/>
        <w:rPr>
          <w:rFonts w:ascii="Arial" w:hAnsi="Arial" w:cs="Arial"/>
          <w:sz w:val="24"/>
          <w:szCs w:val="24"/>
        </w:rPr>
      </w:pPr>
    </w:p>
    <w:p w:rsidR="00143B7F" w:rsidRDefault="00143B7F" w:rsidP="00143B7F">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9A4B33">
        <w:rPr>
          <w:rFonts w:ascii="Arial" w:hAnsi="Arial" w:cs="Arial"/>
          <w:sz w:val="24"/>
          <w:szCs w:val="24"/>
        </w:rPr>
        <w:t>Previo a la transmisión</w:t>
      </w:r>
      <w:r w:rsidR="00216474" w:rsidRPr="009A4B33">
        <w:rPr>
          <w:rFonts w:ascii="Arial" w:hAnsi="Arial" w:cs="Arial"/>
          <w:sz w:val="24"/>
          <w:szCs w:val="24"/>
        </w:rPr>
        <w:t>,</w:t>
      </w:r>
      <w:r w:rsidRPr="009A4B33">
        <w:rPr>
          <w:rFonts w:ascii="Arial" w:hAnsi="Arial" w:cs="Arial"/>
          <w:sz w:val="24"/>
          <w:szCs w:val="24"/>
        </w:rPr>
        <w:t xml:space="preserve"> todos los extensionistas y funcionarios reciben la programación y su contenido para ser </w:t>
      </w:r>
      <w:r w:rsidRPr="00143B7F">
        <w:rPr>
          <w:rFonts w:ascii="Arial" w:hAnsi="Arial" w:cs="Arial"/>
          <w:sz w:val="24"/>
          <w:szCs w:val="24"/>
        </w:rPr>
        <w:t xml:space="preserve">divulgados entre los </w:t>
      </w:r>
      <w:r w:rsidRPr="009A4B33">
        <w:rPr>
          <w:rFonts w:ascii="Arial" w:hAnsi="Arial" w:cs="Arial"/>
          <w:sz w:val="24"/>
          <w:szCs w:val="24"/>
        </w:rPr>
        <w:t xml:space="preserve">agricultores </w:t>
      </w:r>
      <w:r w:rsidR="00216474" w:rsidRPr="009A4B33">
        <w:rPr>
          <w:rFonts w:ascii="Arial" w:hAnsi="Arial" w:cs="Arial"/>
          <w:sz w:val="24"/>
          <w:szCs w:val="24"/>
        </w:rPr>
        <w:t xml:space="preserve">(as) </w:t>
      </w:r>
      <w:r w:rsidRPr="009A4B33">
        <w:rPr>
          <w:rFonts w:ascii="Arial" w:hAnsi="Arial" w:cs="Arial"/>
          <w:sz w:val="24"/>
          <w:szCs w:val="24"/>
        </w:rPr>
        <w:t xml:space="preserve">para </w:t>
      </w:r>
      <w:r w:rsidRPr="00143B7F">
        <w:rPr>
          <w:rFonts w:ascii="Arial" w:hAnsi="Arial" w:cs="Arial"/>
          <w:sz w:val="24"/>
          <w:szCs w:val="24"/>
        </w:rPr>
        <w:t xml:space="preserve">reforzar </w:t>
      </w:r>
      <w:r w:rsidRPr="009A4B33">
        <w:rPr>
          <w:rFonts w:ascii="Arial" w:hAnsi="Arial" w:cs="Arial"/>
          <w:sz w:val="24"/>
          <w:szCs w:val="24"/>
        </w:rPr>
        <w:t xml:space="preserve">la cultura y la escucha de </w:t>
      </w:r>
      <w:r w:rsidR="00216474">
        <w:rPr>
          <w:rFonts w:ascii="Arial" w:hAnsi="Arial" w:cs="Arial"/>
          <w:sz w:val="24"/>
          <w:szCs w:val="24"/>
        </w:rPr>
        <w:t>los</w:t>
      </w:r>
      <w:r w:rsidR="002A2424">
        <w:rPr>
          <w:rFonts w:ascii="Arial" w:hAnsi="Arial" w:cs="Arial"/>
          <w:sz w:val="24"/>
          <w:szCs w:val="24"/>
        </w:rPr>
        <w:t xml:space="preserve"> </w:t>
      </w:r>
      <w:r w:rsidRPr="009A4B33">
        <w:rPr>
          <w:rFonts w:ascii="Arial" w:hAnsi="Arial" w:cs="Arial"/>
          <w:sz w:val="24"/>
          <w:szCs w:val="24"/>
        </w:rPr>
        <w:t xml:space="preserve">programas. Estos programas se transmiten en </w:t>
      </w:r>
      <w:r w:rsidRPr="00143B7F">
        <w:rPr>
          <w:rFonts w:ascii="Arial" w:hAnsi="Arial" w:cs="Arial"/>
          <w:sz w:val="24"/>
          <w:szCs w:val="24"/>
        </w:rPr>
        <w:t xml:space="preserve">franjas horadas ubicadas </w:t>
      </w:r>
      <w:r w:rsidRPr="009A4B33">
        <w:rPr>
          <w:rFonts w:ascii="Arial" w:hAnsi="Arial" w:cs="Arial"/>
          <w:sz w:val="24"/>
          <w:szCs w:val="24"/>
        </w:rPr>
        <w:t xml:space="preserve">en audiencia nacional para la naturaleza de </w:t>
      </w:r>
      <w:r w:rsidR="00121C8A" w:rsidRPr="009A4B33">
        <w:rPr>
          <w:rFonts w:ascii="Arial" w:hAnsi="Arial" w:cs="Arial"/>
          <w:sz w:val="24"/>
          <w:szCs w:val="24"/>
        </w:rPr>
        <w:t>la temática de los</w:t>
      </w:r>
      <w:r w:rsidR="002A2424">
        <w:rPr>
          <w:rFonts w:ascii="Arial" w:hAnsi="Arial" w:cs="Arial"/>
          <w:sz w:val="24"/>
          <w:szCs w:val="24"/>
        </w:rPr>
        <w:t xml:space="preserve"> </w:t>
      </w:r>
      <w:r w:rsidRPr="00143B7F">
        <w:rPr>
          <w:rFonts w:ascii="Arial" w:hAnsi="Arial" w:cs="Arial"/>
          <w:sz w:val="24"/>
          <w:szCs w:val="24"/>
        </w:rPr>
        <w:t>programas.</w:t>
      </w:r>
    </w:p>
    <w:p w:rsidR="00143B7F" w:rsidRPr="009A4B33" w:rsidRDefault="00143B7F" w:rsidP="009A4B33">
      <w:pPr>
        <w:pStyle w:val="Prrafodelista"/>
        <w:widowControl w:val="0"/>
        <w:autoSpaceDE w:val="0"/>
        <w:autoSpaceDN w:val="0"/>
        <w:adjustRightInd w:val="0"/>
        <w:spacing w:after="0" w:line="240" w:lineRule="auto"/>
        <w:ind w:left="851" w:right="-23"/>
        <w:jc w:val="both"/>
        <w:rPr>
          <w:rFonts w:ascii="Arial" w:hAnsi="Arial" w:cs="Arial"/>
          <w:sz w:val="24"/>
          <w:szCs w:val="24"/>
        </w:rPr>
      </w:pPr>
    </w:p>
    <w:p w:rsidR="00143B7F" w:rsidRDefault="00143B7F" w:rsidP="00143B7F">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9A4B33">
        <w:rPr>
          <w:rFonts w:ascii="Arial" w:hAnsi="Arial" w:cs="Arial"/>
          <w:sz w:val="24"/>
          <w:szCs w:val="24"/>
        </w:rPr>
        <w:t xml:space="preserve">Para efectos de realizar estos programas, tanto de la radio como de la </w:t>
      </w:r>
      <w:r w:rsidRPr="009A4B33">
        <w:rPr>
          <w:rFonts w:ascii="Arial" w:hAnsi="Arial" w:cs="Arial"/>
          <w:sz w:val="24"/>
          <w:szCs w:val="24"/>
        </w:rPr>
        <w:lastRenderedPageBreak/>
        <w:t xml:space="preserve">televisión, son designados presupuestos y </w:t>
      </w:r>
      <w:r w:rsidRPr="00143B7F">
        <w:rPr>
          <w:rFonts w:ascii="Arial" w:hAnsi="Arial" w:cs="Arial"/>
          <w:sz w:val="24"/>
          <w:szCs w:val="24"/>
        </w:rPr>
        <w:t xml:space="preserve">recursos </w:t>
      </w:r>
      <w:r w:rsidRPr="009A4B33">
        <w:rPr>
          <w:rFonts w:ascii="Arial" w:hAnsi="Arial" w:cs="Arial"/>
          <w:sz w:val="24"/>
          <w:szCs w:val="24"/>
        </w:rPr>
        <w:t xml:space="preserve">(vehículos, viáticos, horas profesionales) de acuerdo a tarifas y </w:t>
      </w:r>
      <w:r w:rsidRPr="00143B7F">
        <w:rPr>
          <w:rFonts w:ascii="Arial" w:hAnsi="Arial" w:cs="Arial"/>
          <w:sz w:val="24"/>
          <w:szCs w:val="24"/>
        </w:rPr>
        <w:t>presupuestos ordinarios preestablecidos.</w:t>
      </w:r>
    </w:p>
    <w:p w:rsidR="009742D4" w:rsidRDefault="009742D4" w:rsidP="00883BE5">
      <w:pPr>
        <w:spacing w:after="0" w:line="240" w:lineRule="auto"/>
        <w:jc w:val="both"/>
        <w:rPr>
          <w:rFonts w:ascii="Arial" w:hAnsi="Arial" w:cs="Arial"/>
          <w:sz w:val="24"/>
          <w:szCs w:val="24"/>
        </w:rPr>
      </w:pPr>
    </w:p>
    <w:p w:rsidR="00C060C4" w:rsidRPr="00C060C4" w:rsidRDefault="00C060C4" w:rsidP="00C060C4">
      <w:pPr>
        <w:pStyle w:val="Prrafodelista"/>
        <w:numPr>
          <w:ilvl w:val="2"/>
          <w:numId w:val="1"/>
        </w:numPr>
        <w:spacing w:after="0" w:line="240" w:lineRule="auto"/>
        <w:ind w:left="709" w:hanging="709"/>
        <w:jc w:val="both"/>
        <w:rPr>
          <w:rFonts w:ascii="Arial" w:hAnsi="Arial" w:cs="Arial"/>
          <w:sz w:val="24"/>
          <w:szCs w:val="24"/>
        </w:rPr>
      </w:pPr>
      <w:r>
        <w:rPr>
          <w:rFonts w:ascii="Arial" w:hAnsi="Arial" w:cs="Arial"/>
          <w:b/>
          <w:sz w:val="24"/>
          <w:szCs w:val="24"/>
        </w:rPr>
        <w:t>Difusión para medios de comunicación masivos</w:t>
      </w:r>
    </w:p>
    <w:p w:rsidR="00C060C4" w:rsidRDefault="00C060C4" w:rsidP="00C060C4">
      <w:pPr>
        <w:pStyle w:val="Prrafodelista"/>
        <w:spacing w:after="0" w:line="240" w:lineRule="auto"/>
        <w:ind w:left="709"/>
        <w:jc w:val="both"/>
        <w:rPr>
          <w:rFonts w:ascii="Arial" w:hAnsi="Arial" w:cs="Arial"/>
          <w:sz w:val="24"/>
          <w:szCs w:val="24"/>
        </w:rPr>
      </w:pPr>
    </w:p>
    <w:p w:rsid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El Extensionista Encargado del Centro de Información, junto con el Extensionista interesado en divulgar actividades relevantes, los servicios brindados y los proyectos y tecnologías realizadas por la institución, determina la actividad a divulgar mediante el análisis de distintos factores (interés local, recursos invertidos, productores en la actividad, entre otros).</w:t>
      </w:r>
    </w:p>
    <w:p w:rsidR="002B74B6" w:rsidRDefault="002B74B6" w:rsidP="002B74B6">
      <w:pPr>
        <w:pStyle w:val="Prrafodelista"/>
        <w:widowControl w:val="0"/>
        <w:autoSpaceDE w:val="0"/>
        <w:autoSpaceDN w:val="0"/>
        <w:adjustRightInd w:val="0"/>
        <w:spacing w:after="0" w:line="240" w:lineRule="auto"/>
        <w:ind w:left="851" w:right="-20"/>
        <w:jc w:val="both"/>
        <w:rPr>
          <w:rFonts w:ascii="Arial" w:hAnsi="Arial" w:cs="Arial"/>
          <w:sz w:val="24"/>
          <w:szCs w:val="24"/>
        </w:rPr>
      </w:pPr>
    </w:p>
    <w:p w:rsid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Una vez determinado el proyecto o actividad a divulgar, identifica al extensionista que brinda apoyo a la organización a cargo del proyecto. El Extensionista Encargado del Centro de Información, junto con el Extensionista interesado y el extensionista que brinda apoyo al proyecto, busca la información de la temática con el apoyo de otros funcionarios.</w:t>
      </w:r>
    </w:p>
    <w:p w:rsidR="002B74B6" w:rsidRPr="002B74B6" w:rsidRDefault="002B74B6" w:rsidP="002B74B6">
      <w:pPr>
        <w:pStyle w:val="Prrafodelista"/>
        <w:rPr>
          <w:rFonts w:ascii="Arial" w:hAnsi="Arial" w:cs="Arial"/>
          <w:sz w:val="24"/>
          <w:szCs w:val="24"/>
        </w:rPr>
      </w:pPr>
    </w:p>
    <w:p w:rsid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Posteriormente, el Extensionista Encargado del Centro de Información, junto con el Extensionista interesado y el extensionista que brinda apoyo al proyecto, esquematiza la actividad o proyecto a divulgar tomando en cuenta aspectos como, las etapas del proyecto o actividad y el orden lógico según criterio técnico para su filmación.</w:t>
      </w:r>
    </w:p>
    <w:p w:rsidR="002B74B6" w:rsidRPr="002B74B6" w:rsidRDefault="002B74B6" w:rsidP="002B74B6">
      <w:pPr>
        <w:pStyle w:val="Prrafodelista"/>
        <w:rPr>
          <w:rFonts w:ascii="Arial" w:hAnsi="Arial" w:cs="Arial"/>
          <w:sz w:val="24"/>
          <w:szCs w:val="24"/>
        </w:rPr>
      </w:pPr>
    </w:p>
    <w:p w:rsid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El Extensionista Encargado del Centro de Información, contactan según sea el caso por convenios o por presupuesto o bien si se tiene al personal capacitado en la región que realizara la filmación de las locaciones o la grabación del programa.</w:t>
      </w:r>
    </w:p>
    <w:p w:rsidR="002B74B6" w:rsidRPr="002B74B6" w:rsidRDefault="002B74B6" w:rsidP="002B74B6">
      <w:pPr>
        <w:pStyle w:val="Prrafodelista"/>
        <w:rPr>
          <w:rFonts w:ascii="Arial" w:hAnsi="Arial" w:cs="Arial"/>
          <w:sz w:val="24"/>
          <w:szCs w:val="24"/>
        </w:rPr>
      </w:pPr>
    </w:p>
    <w:p w:rsid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 xml:space="preserve">El Extensionista Encargado del Centro de Información, el Extensionista interesado, el extensionista que brinda apoyo al proyecto y el técnico de filmación o grabación, analizan revisan y corrigen si </w:t>
      </w:r>
      <w:r w:rsidRPr="002B74B6">
        <w:rPr>
          <w:rFonts w:ascii="Arial" w:hAnsi="Arial" w:cs="Arial"/>
          <w:iCs/>
          <w:sz w:val="24"/>
          <w:szCs w:val="24"/>
        </w:rPr>
        <w:t xml:space="preserve">fuera </w:t>
      </w:r>
      <w:r w:rsidRPr="002B74B6">
        <w:rPr>
          <w:rFonts w:ascii="Arial" w:hAnsi="Arial" w:cs="Arial"/>
          <w:sz w:val="24"/>
          <w:szCs w:val="24"/>
        </w:rPr>
        <w:t>el caso el esquema previamente elaborado.</w:t>
      </w:r>
    </w:p>
    <w:p w:rsidR="002B74B6" w:rsidRPr="002B74B6" w:rsidRDefault="002B74B6" w:rsidP="002B74B6">
      <w:pPr>
        <w:pStyle w:val="Prrafodelista"/>
        <w:rPr>
          <w:rFonts w:ascii="Arial" w:hAnsi="Arial" w:cs="Arial"/>
          <w:sz w:val="24"/>
          <w:szCs w:val="24"/>
        </w:rPr>
      </w:pPr>
    </w:p>
    <w:p w:rsid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Los técnicos apoyan logísticamente la filmación, con la participación del extensionista que apoya el proyecto, los productores/as involucradas. El Extensionista Encargado del Centro de Información recibe y reproduce la filmación o grabación editada, en aquellos casos en que la empresa encargada de la filmación no sea la misma que divulga la información.</w:t>
      </w:r>
    </w:p>
    <w:p w:rsidR="002B74B6" w:rsidRPr="002B74B6" w:rsidRDefault="002B74B6" w:rsidP="002B74B6">
      <w:pPr>
        <w:pStyle w:val="Prrafodelista"/>
        <w:rPr>
          <w:rFonts w:ascii="Arial" w:hAnsi="Arial" w:cs="Arial"/>
          <w:sz w:val="24"/>
          <w:szCs w:val="24"/>
        </w:rPr>
      </w:pPr>
    </w:p>
    <w:p w:rsidR="002B74B6" w:rsidRPr="002B74B6" w:rsidRDefault="002B74B6" w:rsidP="002B74B6">
      <w:pPr>
        <w:pStyle w:val="Prrafodelista"/>
        <w:widowControl w:val="0"/>
        <w:numPr>
          <w:ilvl w:val="3"/>
          <w:numId w:val="1"/>
        </w:numPr>
        <w:autoSpaceDE w:val="0"/>
        <w:autoSpaceDN w:val="0"/>
        <w:adjustRightInd w:val="0"/>
        <w:spacing w:after="0" w:line="240" w:lineRule="auto"/>
        <w:ind w:left="851" w:right="-20" w:hanging="851"/>
        <w:jc w:val="both"/>
        <w:rPr>
          <w:rFonts w:ascii="Arial" w:hAnsi="Arial" w:cs="Arial"/>
          <w:sz w:val="24"/>
          <w:szCs w:val="24"/>
        </w:rPr>
      </w:pPr>
      <w:r w:rsidRPr="002B74B6">
        <w:rPr>
          <w:rFonts w:ascii="Arial" w:hAnsi="Arial" w:cs="Arial"/>
          <w:sz w:val="24"/>
          <w:szCs w:val="24"/>
        </w:rPr>
        <w:t xml:space="preserve">Seguidamente, el Extensionista Encargado del Centro de Información distribuye la filmación o grabación realizada en aquellos casos en que la </w:t>
      </w:r>
      <w:r w:rsidRPr="002B74B6">
        <w:rPr>
          <w:rFonts w:ascii="Arial" w:hAnsi="Arial" w:cs="Arial"/>
          <w:sz w:val="24"/>
          <w:szCs w:val="24"/>
        </w:rPr>
        <w:lastRenderedPageBreak/>
        <w:t>empresa que lo elabora es distinta a la empresa encargada de su divulgación.</w:t>
      </w:r>
    </w:p>
    <w:p w:rsidR="00C060C4" w:rsidRPr="00C060C4" w:rsidRDefault="00C060C4" w:rsidP="00C060C4">
      <w:pPr>
        <w:pStyle w:val="Prrafodelista"/>
        <w:numPr>
          <w:ilvl w:val="2"/>
          <w:numId w:val="1"/>
        </w:numPr>
        <w:spacing w:after="0" w:line="240" w:lineRule="auto"/>
        <w:ind w:left="709" w:hanging="709"/>
        <w:jc w:val="both"/>
        <w:rPr>
          <w:rFonts w:ascii="Arial" w:hAnsi="Arial" w:cs="Arial"/>
          <w:sz w:val="24"/>
          <w:szCs w:val="24"/>
        </w:rPr>
      </w:pPr>
      <w:r w:rsidRPr="00C060C4">
        <w:rPr>
          <w:rFonts w:ascii="Arial" w:hAnsi="Arial" w:cs="Arial"/>
          <w:b/>
          <w:sz w:val="24"/>
          <w:szCs w:val="24"/>
        </w:rPr>
        <w:t>Elaboración</w:t>
      </w:r>
      <w:r w:rsidR="007172DD">
        <w:rPr>
          <w:rFonts w:ascii="Arial" w:hAnsi="Arial" w:cs="Arial"/>
          <w:b/>
          <w:sz w:val="24"/>
          <w:szCs w:val="24"/>
        </w:rPr>
        <w:t xml:space="preserve"> </w:t>
      </w:r>
      <w:r w:rsidRPr="00C060C4">
        <w:rPr>
          <w:rFonts w:ascii="Arial" w:hAnsi="Arial" w:cs="Arial"/>
          <w:b/>
          <w:sz w:val="24"/>
          <w:szCs w:val="24"/>
        </w:rPr>
        <w:t>de</w:t>
      </w:r>
      <w:r w:rsidR="007172DD">
        <w:rPr>
          <w:rFonts w:ascii="Arial" w:hAnsi="Arial" w:cs="Arial"/>
          <w:b/>
          <w:sz w:val="24"/>
          <w:szCs w:val="24"/>
        </w:rPr>
        <w:t xml:space="preserve"> </w:t>
      </w:r>
      <w:r w:rsidRPr="00C060C4">
        <w:rPr>
          <w:rFonts w:ascii="Arial" w:hAnsi="Arial" w:cs="Arial"/>
          <w:b/>
          <w:sz w:val="24"/>
          <w:szCs w:val="24"/>
        </w:rPr>
        <w:t>material</w:t>
      </w:r>
      <w:r w:rsidR="007172DD">
        <w:rPr>
          <w:rFonts w:ascii="Arial" w:hAnsi="Arial" w:cs="Arial"/>
          <w:b/>
          <w:sz w:val="24"/>
          <w:szCs w:val="24"/>
        </w:rPr>
        <w:t xml:space="preserve"> </w:t>
      </w:r>
      <w:r w:rsidRPr="00C060C4">
        <w:rPr>
          <w:rFonts w:ascii="Arial" w:hAnsi="Arial" w:cs="Arial"/>
          <w:b/>
          <w:sz w:val="24"/>
          <w:szCs w:val="24"/>
        </w:rPr>
        <w:t>divulgativo</w:t>
      </w:r>
      <w:r w:rsidR="007172DD">
        <w:rPr>
          <w:rFonts w:ascii="Arial" w:hAnsi="Arial" w:cs="Arial"/>
          <w:b/>
          <w:sz w:val="24"/>
          <w:szCs w:val="24"/>
        </w:rPr>
        <w:t xml:space="preserve"> </w:t>
      </w:r>
      <w:r w:rsidRPr="00C060C4">
        <w:rPr>
          <w:rFonts w:ascii="Arial" w:hAnsi="Arial" w:cs="Arial"/>
          <w:b/>
          <w:sz w:val="24"/>
          <w:szCs w:val="24"/>
        </w:rPr>
        <w:t>en</w:t>
      </w:r>
      <w:r w:rsidR="007172DD">
        <w:rPr>
          <w:rFonts w:ascii="Arial" w:hAnsi="Arial" w:cs="Arial"/>
          <w:b/>
          <w:sz w:val="24"/>
          <w:szCs w:val="24"/>
        </w:rPr>
        <w:t xml:space="preserve"> </w:t>
      </w:r>
      <w:r w:rsidRPr="00C060C4">
        <w:rPr>
          <w:rFonts w:ascii="Arial" w:hAnsi="Arial" w:cs="Arial"/>
          <w:b/>
          <w:sz w:val="24"/>
          <w:szCs w:val="24"/>
        </w:rPr>
        <w:t>forma</w:t>
      </w:r>
      <w:r w:rsidR="007172DD">
        <w:rPr>
          <w:rFonts w:ascii="Arial" w:hAnsi="Arial" w:cs="Arial"/>
          <w:b/>
          <w:sz w:val="24"/>
          <w:szCs w:val="24"/>
        </w:rPr>
        <w:t xml:space="preserve"> </w:t>
      </w:r>
      <w:r w:rsidRPr="00C060C4">
        <w:rPr>
          <w:rFonts w:ascii="Arial" w:hAnsi="Arial" w:cs="Arial"/>
          <w:b/>
          <w:sz w:val="24"/>
          <w:szCs w:val="24"/>
        </w:rPr>
        <w:t>escrita</w:t>
      </w:r>
      <w:r w:rsidR="007172DD">
        <w:rPr>
          <w:rFonts w:ascii="Arial" w:hAnsi="Arial" w:cs="Arial"/>
          <w:b/>
          <w:sz w:val="24"/>
          <w:szCs w:val="24"/>
        </w:rPr>
        <w:t xml:space="preserve"> </w:t>
      </w:r>
      <w:r w:rsidRPr="00C060C4">
        <w:rPr>
          <w:rFonts w:ascii="Arial" w:hAnsi="Arial" w:cs="Arial"/>
          <w:b/>
          <w:sz w:val="24"/>
          <w:szCs w:val="24"/>
        </w:rPr>
        <w:t>y</w:t>
      </w:r>
      <w:r w:rsidR="007172DD">
        <w:rPr>
          <w:rFonts w:ascii="Arial" w:hAnsi="Arial" w:cs="Arial"/>
          <w:b/>
          <w:sz w:val="24"/>
          <w:szCs w:val="24"/>
        </w:rPr>
        <w:t xml:space="preserve"> </w:t>
      </w:r>
      <w:r w:rsidRPr="00C060C4">
        <w:rPr>
          <w:rFonts w:ascii="Arial" w:hAnsi="Arial" w:cs="Arial"/>
          <w:b/>
          <w:sz w:val="24"/>
          <w:szCs w:val="24"/>
        </w:rPr>
        <w:t>digital</w:t>
      </w:r>
    </w:p>
    <w:p w:rsidR="008F4D18" w:rsidRDefault="008F4D18" w:rsidP="008F4D18">
      <w:pPr>
        <w:widowControl w:val="0"/>
        <w:autoSpaceDE w:val="0"/>
        <w:autoSpaceDN w:val="0"/>
        <w:adjustRightInd w:val="0"/>
        <w:spacing w:after="0" w:line="240" w:lineRule="auto"/>
        <w:ind w:right="-23"/>
        <w:jc w:val="both"/>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 Extensionista encargado</w:t>
      </w:r>
      <w:r w:rsidR="0056135D">
        <w:rPr>
          <w:rFonts w:ascii="Arial" w:hAnsi="Arial" w:cs="Arial"/>
          <w:sz w:val="24"/>
          <w:szCs w:val="24"/>
        </w:rPr>
        <w:t xml:space="preserve"> </w:t>
      </w:r>
      <w:r w:rsidRPr="008F4D18">
        <w:rPr>
          <w:rFonts w:ascii="Arial" w:hAnsi="Arial" w:cs="Arial"/>
          <w:sz w:val="24"/>
          <w:szCs w:val="24"/>
        </w:rPr>
        <w:t>del</w:t>
      </w:r>
      <w:r w:rsidR="0056135D">
        <w:rPr>
          <w:rFonts w:ascii="Arial" w:hAnsi="Arial" w:cs="Arial"/>
          <w:sz w:val="24"/>
          <w:szCs w:val="24"/>
        </w:rPr>
        <w:t xml:space="preserve"> </w:t>
      </w:r>
      <w:r w:rsidRPr="008F4D18">
        <w:rPr>
          <w:rFonts w:ascii="Arial" w:hAnsi="Arial" w:cs="Arial"/>
          <w:sz w:val="24"/>
          <w:szCs w:val="24"/>
        </w:rPr>
        <w:t>Coordinador</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Información</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Comunicación</w:t>
      </w:r>
      <w:r w:rsidR="0056135D">
        <w:rPr>
          <w:rFonts w:ascii="Arial" w:hAnsi="Arial" w:cs="Arial"/>
          <w:sz w:val="24"/>
          <w:szCs w:val="24"/>
        </w:rPr>
        <w:t xml:space="preserve"> </w:t>
      </w:r>
      <w:r w:rsidRPr="008F4D18">
        <w:rPr>
          <w:rFonts w:ascii="Arial" w:hAnsi="Arial" w:cs="Arial"/>
          <w:sz w:val="24"/>
          <w:szCs w:val="24"/>
        </w:rPr>
        <w:t>recibe</w:t>
      </w:r>
      <w:r w:rsidR="0056135D">
        <w:rPr>
          <w:rFonts w:ascii="Arial" w:hAnsi="Arial" w:cs="Arial"/>
          <w:sz w:val="24"/>
          <w:szCs w:val="24"/>
        </w:rPr>
        <w:t xml:space="preserve"> </w:t>
      </w:r>
      <w:r w:rsidRPr="008F4D18">
        <w:rPr>
          <w:rFonts w:ascii="Arial" w:hAnsi="Arial" w:cs="Arial"/>
          <w:sz w:val="24"/>
          <w:szCs w:val="24"/>
        </w:rPr>
        <w:t>la solicitud de</w:t>
      </w:r>
      <w:r w:rsidR="0056135D">
        <w:rPr>
          <w:rFonts w:ascii="Arial" w:hAnsi="Arial" w:cs="Arial"/>
          <w:sz w:val="24"/>
          <w:szCs w:val="24"/>
        </w:rPr>
        <w:t xml:space="preserve"> </w:t>
      </w:r>
      <w:r w:rsidRPr="008F4D18">
        <w:rPr>
          <w:rFonts w:ascii="Arial" w:hAnsi="Arial" w:cs="Arial"/>
          <w:sz w:val="24"/>
          <w:szCs w:val="24"/>
        </w:rPr>
        <w:t>parte</w:t>
      </w:r>
      <w:r w:rsidR="0056135D">
        <w:rPr>
          <w:rFonts w:ascii="Arial" w:hAnsi="Arial" w:cs="Arial"/>
          <w:sz w:val="24"/>
          <w:szCs w:val="24"/>
        </w:rPr>
        <w:t xml:space="preserve"> </w:t>
      </w:r>
      <w:r w:rsidRPr="008F4D18">
        <w:rPr>
          <w:rFonts w:ascii="Arial" w:hAnsi="Arial" w:cs="Arial"/>
          <w:sz w:val="24"/>
          <w:szCs w:val="24"/>
        </w:rPr>
        <w:t>del</w:t>
      </w:r>
      <w:r w:rsidR="0056135D">
        <w:rPr>
          <w:rFonts w:ascii="Arial" w:hAnsi="Arial" w:cs="Arial"/>
          <w:sz w:val="24"/>
          <w:szCs w:val="24"/>
        </w:rPr>
        <w:t xml:space="preserve"> </w:t>
      </w:r>
      <w:r w:rsidRPr="008F4D18">
        <w:rPr>
          <w:rFonts w:ascii="Arial" w:hAnsi="Arial" w:cs="Arial"/>
          <w:sz w:val="24"/>
          <w:szCs w:val="24"/>
        </w:rPr>
        <w:t>Extensionista interesado endaraconoceruntemaagropecuarioespecíficoparainiciarlaelaboración del</w:t>
      </w:r>
      <w:r w:rsidR="0056135D">
        <w:rPr>
          <w:rFonts w:ascii="Arial" w:hAnsi="Arial" w:cs="Arial"/>
          <w:sz w:val="24"/>
          <w:szCs w:val="24"/>
        </w:rPr>
        <w:t xml:space="preserve"> </w:t>
      </w:r>
      <w:r w:rsidRPr="008F4D18">
        <w:rPr>
          <w:rFonts w:ascii="Arial" w:hAnsi="Arial" w:cs="Arial"/>
          <w:sz w:val="24"/>
          <w:szCs w:val="24"/>
        </w:rPr>
        <w:t>documento</w:t>
      </w:r>
      <w:r w:rsidR="0056135D">
        <w:rPr>
          <w:rFonts w:ascii="Arial" w:hAnsi="Arial" w:cs="Arial"/>
          <w:sz w:val="24"/>
          <w:szCs w:val="24"/>
        </w:rPr>
        <w:t xml:space="preserve"> </w:t>
      </w:r>
      <w:r w:rsidRPr="008F4D18">
        <w:rPr>
          <w:rFonts w:ascii="Arial" w:hAnsi="Arial" w:cs="Arial"/>
          <w:sz w:val="24"/>
          <w:szCs w:val="24"/>
        </w:rPr>
        <w:t>que</w:t>
      </w:r>
      <w:r w:rsidR="0056135D">
        <w:rPr>
          <w:rFonts w:ascii="Arial" w:hAnsi="Arial" w:cs="Arial"/>
          <w:sz w:val="24"/>
          <w:szCs w:val="24"/>
        </w:rPr>
        <w:t xml:space="preserve"> </w:t>
      </w:r>
      <w:r w:rsidRPr="008F4D18">
        <w:rPr>
          <w:rFonts w:ascii="Arial" w:hAnsi="Arial" w:cs="Arial"/>
          <w:sz w:val="24"/>
          <w:szCs w:val="24"/>
        </w:rPr>
        <w:t>mejor</w:t>
      </w:r>
      <w:r w:rsidR="0056135D">
        <w:rPr>
          <w:rFonts w:ascii="Arial" w:hAnsi="Arial" w:cs="Arial"/>
          <w:sz w:val="24"/>
          <w:szCs w:val="24"/>
        </w:rPr>
        <w:t xml:space="preserve"> </w:t>
      </w:r>
      <w:r w:rsidRPr="008F4D18">
        <w:rPr>
          <w:rFonts w:ascii="Arial" w:hAnsi="Arial" w:cs="Arial"/>
          <w:sz w:val="24"/>
          <w:szCs w:val="24"/>
        </w:rPr>
        <w:t>se</w:t>
      </w:r>
      <w:r w:rsidR="0056135D">
        <w:rPr>
          <w:rFonts w:ascii="Arial" w:hAnsi="Arial" w:cs="Arial"/>
          <w:sz w:val="24"/>
          <w:szCs w:val="24"/>
        </w:rPr>
        <w:t xml:space="preserve"> </w:t>
      </w:r>
      <w:r w:rsidRPr="008F4D18">
        <w:rPr>
          <w:rFonts w:ascii="Arial" w:hAnsi="Arial" w:cs="Arial"/>
          <w:sz w:val="24"/>
          <w:szCs w:val="24"/>
        </w:rPr>
        <w:t>ajuste</w:t>
      </w:r>
      <w:r w:rsidR="0056135D">
        <w:rPr>
          <w:rFonts w:ascii="Arial" w:hAnsi="Arial" w:cs="Arial"/>
          <w:sz w:val="24"/>
          <w:szCs w:val="24"/>
        </w:rPr>
        <w:t xml:space="preserve"> </w:t>
      </w:r>
      <w:r w:rsidRPr="008F4D18">
        <w:rPr>
          <w:rFonts w:ascii="Arial" w:hAnsi="Arial" w:cs="Arial"/>
          <w:sz w:val="24"/>
          <w:szCs w:val="24"/>
        </w:rPr>
        <w:t>al</w:t>
      </w:r>
      <w:r w:rsidR="0056135D">
        <w:rPr>
          <w:rFonts w:ascii="Arial" w:hAnsi="Arial" w:cs="Arial"/>
          <w:sz w:val="24"/>
          <w:szCs w:val="24"/>
        </w:rPr>
        <w:t xml:space="preserve"> </w:t>
      </w:r>
      <w:r w:rsidRPr="008F4D18">
        <w:rPr>
          <w:rFonts w:ascii="Arial" w:hAnsi="Arial" w:cs="Arial"/>
          <w:sz w:val="24"/>
          <w:szCs w:val="24"/>
        </w:rPr>
        <w:t>tipo</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información</w:t>
      </w:r>
      <w:r w:rsidR="0056135D">
        <w:rPr>
          <w:rFonts w:ascii="Arial" w:hAnsi="Arial" w:cs="Arial"/>
          <w:sz w:val="24"/>
          <w:szCs w:val="24"/>
        </w:rPr>
        <w:t xml:space="preserve"> </w:t>
      </w:r>
      <w:r w:rsidRPr="008F4D18">
        <w:rPr>
          <w:rFonts w:ascii="Arial" w:hAnsi="Arial" w:cs="Arial"/>
          <w:sz w:val="24"/>
          <w:szCs w:val="24"/>
        </w:rPr>
        <w:t>que</w:t>
      </w:r>
      <w:r w:rsidR="0056135D">
        <w:rPr>
          <w:rFonts w:ascii="Arial" w:hAnsi="Arial" w:cs="Arial"/>
          <w:sz w:val="24"/>
          <w:szCs w:val="24"/>
        </w:rPr>
        <w:t xml:space="preserve"> </w:t>
      </w:r>
      <w:r w:rsidRPr="008F4D18">
        <w:rPr>
          <w:rFonts w:ascii="Arial" w:hAnsi="Arial" w:cs="Arial"/>
          <w:sz w:val="24"/>
          <w:szCs w:val="24"/>
        </w:rPr>
        <w:t>se</w:t>
      </w:r>
      <w:r w:rsidR="0056135D">
        <w:rPr>
          <w:rFonts w:ascii="Arial" w:hAnsi="Arial" w:cs="Arial"/>
          <w:sz w:val="24"/>
          <w:szCs w:val="24"/>
        </w:rPr>
        <w:t xml:space="preserve"> </w:t>
      </w:r>
      <w:r w:rsidRPr="008F4D18">
        <w:rPr>
          <w:rFonts w:ascii="Arial" w:hAnsi="Arial" w:cs="Arial"/>
          <w:sz w:val="24"/>
          <w:szCs w:val="24"/>
        </w:rPr>
        <w:t>pretende</w:t>
      </w:r>
      <w:r w:rsidR="0056135D">
        <w:rPr>
          <w:rFonts w:ascii="Arial" w:hAnsi="Arial" w:cs="Arial"/>
          <w:sz w:val="24"/>
          <w:szCs w:val="24"/>
        </w:rPr>
        <w:t xml:space="preserve"> </w:t>
      </w:r>
      <w:r w:rsidRPr="008F4D18">
        <w:rPr>
          <w:rFonts w:ascii="Arial" w:hAnsi="Arial" w:cs="Arial"/>
          <w:sz w:val="24"/>
          <w:szCs w:val="24"/>
        </w:rPr>
        <w:t>dar</w:t>
      </w:r>
      <w:r w:rsidR="0056135D">
        <w:rPr>
          <w:rFonts w:ascii="Arial" w:hAnsi="Arial" w:cs="Arial"/>
          <w:sz w:val="24"/>
          <w:szCs w:val="24"/>
        </w:rPr>
        <w:t xml:space="preserve"> </w:t>
      </w:r>
      <w:r w:rsidRPr="008F4D18">
        <w:rPr>
          <w:rFonts w:ascii="Arial" w:hAnsi="Arial" w:cs="Arial"/>
          <w:sz w:val="24"/>
          <w:szCs w:val="24"/>
        </w:rPr>
        <w:t>a</w:t>
      </w:r>
      <w:r w:rsidR="0056135D">
        <w:rPr>
          <w:rFonts w:ascii="Arial" w:hAnsi="Arial" w:cs="Arial"/>
          <w:sz w:val="24"/>
          <w:szCs w:val="24"/>
        </w:rPr>
        <w:t xml:space="preserve"> </w:t>
      </w:r>
      <w:r w:rsidRPr="008F4D18">
        <w:rPr>
          <w:rFonts w:ascii="Arial" w:hAnsi="Arial" w:cs="Arial"/>
          <w:sz w:val="24"/>
          <w:szCs w:val="24"/>
        </w:rPr>
        <w:t>conocer. En</w:t>
      </w:r>
      <w:r w:rsidR="0056135D">
        <w:rPr>
          <w:rFonts w:ascii="Arial" w:hAnsi="Arial" w:cs="Arial"/>
          <w:sz w:val="24"/>
          <w:szCs w:val="24"/>
        </w:rPr>
        <w:t xml:space="preserve"> </w:t>
      </w:r>
      <w:r w:rsidRPr="008F4D18">
        <w:rPr>
          <w:rFonts w:ascii="Arial" w:hAnsi="Arial" w:cs="Arial"/>
          <w:sz w:val="24"/>
          <w:szCs w:val="24"/>
        </w:rPr>
        <w:t>caso</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que</w:t>
      </w:r>
      <w:r w:rsidR="0056135D">
        <w:rPr>
          <w:rFonts w:ascii="Arial" w:hAnsi="Arial" w:cs="Arial"/>
          <w:sz w:val="24"/>
          <w:szCs w:val="24"/>
        </w:rPr>
        <w:t xml:space="preserve"> </w:t>
      </w: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documento a</w:t>
      </w:r>
      <w:r w:rsidR="0056135D">
        <w:rPr>
          <w:rFonts w:ascii="Arial" w:hAnsi="Arial" w:cs="Arial"/>
          <w:sz w:val="24"/>
          <w:szCs w:val="24"/>
        </w:rPr>
        <w:t xml:space="preserve"> </w:t>
      </w:r>
      <w:r w:rsidRPr="008F4D18">
        <w:rPr>
          <w:rFonts w:ascii="Arial" w:hAnsi="Arial" w:cs="Arial"/>
          <w:sz w:val="24"/>
          <w:szCs w:val="24"/>
        </w:rPr>
        <w:t>elaborarse</w:t>
      </w:r>
      <w:r w:rsidR="0056135D">
        <w:rPr>
          <w:rFonts w:ascii="Arial" w:hAnsi="Arial" w:cs="Arial"/>
          <w:sz w:val="24"/>
          <w:szCs w:val="24"/>
        </w:rPr>
        <w:t xml:space="preserve"> </w:t>
      </w:r>
      <w:r w:rsidRPr="008F4D18">
        <w:rPr>
          <w:rFonts w:ascii="Arial" w:hAnsi="Arial" w:cs="Arial"/>
          <w:sz w:val="24"/>
          <w:szCs w:val="24"/>
        </w:rPr>
        <w:t>a</w:t>
      </w:r>
      <w:r w:rsidR="0056135D">
        <w:rPr>
          <w:rFonts w:ascii="Arial" w:hAnsi="Arial" w:cs="Arial"/>
          <w:sz w:val="24"/>
          <w:szCs w:val="24"/>
        </w:rPr>
        <w:t xml:space="preserve"> </w:t>
      </w:r>
      <w:r w:rsidRPr="008F4D18">
        <w:rPr>
          <w:rFonts w:ascii="Arial" w:hAnsi="Arial" w:cs="Arial"/>
          <w:sz w:val="24"/>
          <w:szCs w:val="24"/>
        </w:rPr>
        <w:t>un</w:t>
      </w:r>
      <w:r w:rsidR="0056135D">
        <w:rPr>
          <w:rFonts w:ascii="Arial" w:hAnsi="Arial" w:cs="Arial"/>
          <w:sz w:val="24"/>
          <w:szCs w:val="24"/>
        </w:rPr>
        <w:t xml:space="preserve"> </w:t>
      </w:r>
      <w:r w:rsidRPr="008F4D18">
        <w:rPr>
          <w:rFonts w:ascii="Arial" w:hAnsi="Arial" w:cs="Arial"/>
          <w:sz w:val="24"/>
          <w:szCs w:val="24"/>
        </w:rPr>
        <w:t>boletín</w:t>
      </w:r>
      <w:r w:rsidR="0056135D">
        <w:rPr>
          <w:rFonts w:ascii="Arial" w:hAnsi="Arial" w:cs="Arial"/>
          <w:sz w:val="24"/>
          <w:szCs w:val="24"/>
        </w:rPr>
        <w:t xml:space="preserve"> </w:t>
      </w:r>
      <w:r w:rsidRPr="008F4D18">
        <w:rPr>
          <w:rFonts w:ascii="Arial" w:hAnsi="Arial" w:cs="Arial"/>
          <w:sz w:val="24"/>
          <w:szCs w:val="24"/>
        </w:rPr>
        <w:t>regional</w:t>
      </w:r>
      <w:r w:rsidR="0056135D">
        <w:rPr>
          <w:rFonts w:ascii="Arial" w:hAnsi="Arial" w:cs="Arial"/>
          <w:sz w:val="24"/>
          <w:szCs w:val="24"/>
        </w:rPr>
        <w:t xml:space="preserve"> </w:t>
      </w:r>
      <w:r w:rsidRPr="008F4D18">
        <w:rPr>
          <w:rFonts w:ascii="Arial" w:hAnsi="Arial" w:cs="Arial"/>
          <w:sz w:val="24"/>
          <w:szCs w:val="24"/>
        </w:rPr>
        <w:t>se</w:t>
      </w:r>
      <w:r w:rsidR="0056135D">
        <w:rPr>
          <w:rFonts w:ascii="Arial" w:hAnsi="Arial" w:cs="Arial"/>
          <w:sz w:val="24"/>
          <w:szCs w:val="24"/>
        </w:rPr>
        <w:t xml:space="preserve"> </w:t>
      </w:r>
      <w:r w:rsidRPr="008F4D18">
        <w:rPr>
          <w:rFonts w:ascii="Arial" w:hAnsi="Arial" w:cs="Arial"/>
          <w:sz w:val="24"/>
          <w:szCs w:val="24"/>
        </w:rPr>
        <w:t>desarrolla</w:t>
      </w:r>
      <w:r w:rsidR="0056135D">
        <w:rPr>
          <w:rFonts w:ascii="Arial" w:hAnsi="Arial" w:cs="Arial"/>
          <w:sz w:val="24"/>
          <w:szCs w:val="24"/>
        </w:rPr>
        <w:t xml:space="preserve"> </w:t>
      </w:r>
      <w:r w:rsidRPr="008F4D18">
        <w:rPr>
          <w:rFonts w:ascii="Arial" w:hAnsi="Arial" w:cs="Arial"/>
          <w:sz w:val="24"/>
          <w:szCs w:val="24"/>
        </w:rPr>
        <w:t>con</w:t>
      </w:r>
      <w:r w:rsidR="0056135D">
        <w:rPr>
          <w:rFonts w:ascii="Arial" w:hAnsi="Arial" w:cs="Arial"/>
          <w:sz w:val="24"/>
          <w:szCs w:val="24"/>
        </w:rPr>
        <w:t xml:space="preserve"> </w:t>
      </w:r>
      <w:r w:rsidRPr="008F4D18">
        <w:rPr>
          <w:rFonts w:ascii="Arial" w:hAnsi="Arial" w:cs="Arial"/>
          <w:sz w:val="24"/>
          <w:szCs w:val="24"/>
        </w:rPr>
        <w:t>base</w:t>
      </w:r>
      <w:r w:rsidR="0056135D">
        <w:rPr>
          <w:rFonts w:ascii="Arial" w:hAnsi="Arial" w:cs="Arial"/>
          <w:sz w:val="24"/>
          <w:szCs w:val="24"/>
        </w:rPr>
        <w:t xml:space="preserve"> </w:t>
      </w:r>
      <w:r w:rsidRPr="008F4D18">
        <w:rPr>
          <w:rFonts w:ascii="Arial" w:hAnsi="Arial" w:cs="Arial"/>
          <w:sz w:val="24"/>
          <w:szCs w:val="24"/>
        </w:rPr>
        <w:t>a una</w:t>
      </w:r>
      <w:r w:rsidR="0056135D">
        <w:rPr>
          <w:rFonts w:ascii="Arial" w:hAnsi="Arial" w:cs="Arial"/>
          <w:sz w:val="24"/>
          <w:szCs w:val="24"/>
        </w:rPr>
        <w:t xml:space="preserve"> </w:t>
      </w:r>
      <w:r w:rsidRPr="008F4D18">
        <w:rPr>
          <w:rFonts w:ascii="Arial" w:hAnsi="Arial" w:cs="Arial"/>
          <w:sz w:val="24"/>
          <w:szCs w:val="24"/>
        </w:rPr>
        <w:t>temática</w:t>
      </w:r>
      <w:r w:rsidR="0056135D">
        <w:rPr>
          <w:rFonts w:ascii="Arial" w:hAnsi="Arial" w:cs="Arial"/>
          <w:sz w:val="24"/>
          <w:szCs w:val="24"/>
        </w:rPr>
        <w:t xml:space="preserve"> </w:t>
      </w:r>
      <w:r w:rsidRPr="008F4D18">
        <w:rPr>
          <w:rFonts w:ascii="Arial" w:hAnsi="Arial" w:cs="Arial"/>
          <w:sz w:val="24"/>
          <w:szCs w:val="24"/>
        </w:rPr>
        <w:t>previamente</w:t>
      </w:r>
      <w:r w:rsidR="0056135D">
        <w:rPr>
          <w:rFonts w:ascii="Arial" w:hAnsi="Arial" w:cs="Arial"/>
          <w:sz w:val="24"/>
          <w:szCs w:val="24"/>
        </w:rPr>
        <w:t xml:space="preserve"> </w:t>
      </w:r>
      <w:r w:rsidRPr="008F4D18">
        <w:rPr>
          <w:rFonts w:ascii="Arial" w:hAnsi="Arial" w:cs="Arial"/>
          <w:sz w:val="24"/>
          <w:szCs w:val="24"/>
        </w:rPr>
        <w:t>establecida</w:t>
      </w:r>
      <w:r w:rsidR="0056135D">
        <w:rPr>
          <w:rFonts w:ascii="Arial" w:hAnsi="Arial" w:cs="Arial"/>
          <w:sz w:val="24"/>
          <w:szCs w:val="24"/>
        </w:rPr>
        <w:t xml:space="preserve"> </w:t>
      </w:r>
      <w:r w:rsidRPr="008F4D18">
        <w:rPr>
          <w:rFonts w:ascii="Arial" w:hAnsi="Arial" w:cs="Arial"/>
          <w:sz w:val="24"/>
          <w:szCs w:val="24"/>
        </w:rPr>
        <w:t>por</w:t>
      </w:r>
      <w:r w:rsidR="0056135D">
        <w:rPr>
          <w:rFonts w:ascii="Arial" w:hAnsi="Arial" w:cs="Arial"/>
          <w:sz w:val="24"/>
          <w:szCs w:val="24"/>
        </w:rPr>
        <w:t xml:space="preserve"> </w:t>
      </w:r>
      <w:r w:rsidRPr="008F4D18">
        <w:rPr>
          <w:rFonts w:ascii="Arial" w:hAnsi="Arial" w:cs="Arial"/>
          <w:sz w:val="24"/>
          <w:szCs w:val="24"/>
        </w:rPr>
        <w:t>SEPSA, para lo cual identifica</w:t>
      </w:r>
      <w:r w:rsidR="0056135D">
        <w:rPr>
          <w:rFonts w:ascii="Arial" w:hAnsi="Arial" w:cs="Arial"/>
          <w:sz w:val="24"/>
          <w:szCs w:val="24"/>
        </w:rPr>
        <w:t xml:space="preserve"> </w:t>
      </w:r>
      <w:r w:rsidRPr="008F4D18">
        <w:rPr>
          <w:rFonts w:ascii="Arial" w:hAnsi="Arial" w:cs="Arial"/>
          <w:sz w:val="24"/>
          <w:szCs w:val="24"/>
        </w:rPr>
        <w:t>las</w:t>
      </w:r>
      <w:r w:rsidR="0056135D">
        <w:rPr>
          <w:rFonts w:ascii="Arial" w:hAnsi="Arial" w:cs="Arial"/>
          <w:sz w:val="24"/>
          <w:szCs w:val="24"/>
        </w:rPr>
        <w:t xml:space="preserve"> </w:t>
      </w:r>
      <w:r w:rsidRPr="008F4D18">
        <w:rPr>
          <w:rFonts w:ascii="Arial" w:hAnsi="Arial" w:cs="Arial"/>
          <w:sz w:val="24"/>
          <w:szCs w:val="24"/>
        </w:rPr>
        <w:t>posibles</w:t>
      </w:r>
      <w:r w:rsidR="0056135D">
        <w:rPr>
          <w:rFonts w:ascii="Arial" w:hAnsi="Arial" w:cs="Arial"/>
          <w:sz w:val="24"/>
          <w:szCs w:val="24"/>
        </w:rPr>
        <w:t xml:space="preserve"> </w:t>
      </w:r>
      <w:r w:rsidRPr="008F4D18">
        <w:rPr>
          <w:rFonts w:ascii="Arial" w:hAnsi="Arial" w:cs="Arial"/>
          <w:sz w:val="24"/>
          <w:szCs w:val="24"/>
        </w:rPr>
        <w:t>fuentes</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información</w:t>
      </w:r>
      <w:r w:rsidR="0056135D">
        <w:rPr>
          <w:rFonts w:ascii="Arial" w:hAnsi="Arial" w:cs="Arial"/>
          <w:sz w:val="24"/>
          <w:szCs w:val="24"/>
        </w:rPr>
        <w:t xml:space="preserve"> </w:t>
      </w:r>
      <w:r w:rsidRPr="008F4D18">
        <w:rPr>
          <w:rFonts w:ascii="Arial" w:hAnsi="Arial" w:cs="Arial"/>
          <w:sz w:val="24"/>
          <w:szCs w:val="24"/>
        </w:rPr>
        <w:t>según la temática</w:t>
      </w:r>
      <w:r w:rsidR="0056135D">
        <w:rPr>
          <w:rFonts w:ascii="Arial" w:hAnsi="Arial" w:cs="Arial"/>
          <w:sz w:val="24"/>
          <w:szCs w:val="24"/>
        </w:rPr>
        <w:t xml:space="preserve"> </w:t>
      </w:r>
      <w:r w:rsidRPr="008F4D18">
        <w:rPr>
          <w:rFonts w:ascii="Arial" w:hAnsi="Arial" w:cs="Arial"/>
          <w:sz w:val="24"/>
          <w:szCs w:val="24"/>
        </w:rPr>
        <w:t>a desarrollar, la cual</w:t>
      </w:r>
      <w:r w:rsidR="0056135D">
        <w:rPr>
          <w:rFonts w:ascii="Arial" w:hAnsi="Arial" w:cs="Arial"/>
          <w:sz w:val="24"/>
          <w:szCs w:val="24"/>
        </w:rPr>
        <w:t xml:space="preserve"> </w:t>
      </w:r>
      <w:r w:rsidRPr="008F4D18">
        <w:rPr>
          <w:rFonts w:ascii="Arial" w:hAnsi="Arial" w:cs="Arial"/>
          <w:sz w:val="24"/>
          <w:szCs w:val="24"/>
        </w:rPr>
        <w:t>se</w:t>
      </w:r>
      <w:r w:rsidR="0056135D">
        <w:rPr>
          <w:rFonts w:ascii="Arial" w:hAnsi="Arial" w:cs="Arial"/>
          <w:sz w:val="24"/>
          <w:szCs w:val="24"/>
        </w:rPr>
        <w:t xml:space="preserve"> </w:t>
      </w:r>
      <w:r w:rsidRPr="008F4D18">
        <w:rPr>
          <w:rFonts w:ascii="Arial" w:hAnsi="Arial" w:cs="Arial"/>
          <w:sz w:val="24"/>
          <w:szCs w:val="24"/>
        </w:rPr>
        <w:t>establece</w:t>
      </w:r>
      <w:r w:rsidR="0056135D">
        <w:rPr>
          <w:rFonts w:ascii="Arial" w:hAnsi="Arial" w:cs="Arial"/>
          <w:sz w:val="24"/>
          <w:szCs w:val="24"/>
        </w:rPr>
        <w:t xml:space="preserve"> </w:t>
      </w:r>
      <w:r w:rsidRPr="008F4D18">
        <w:rPr>
          <w:rFonts w:ascii="Arial" w:hAnsi="Arial" w:cs="Arial"/>
          <w:sz w:val="24"/>
          <w:szCs w:val="24"/>
        </w:rPr>
        <w:t>según</w:t>
      </w:r>
      <w:r w:rsidR="0056135D">
        <w:rPr>
          <w:rFonts w:ascii="Arial" w:hAnsi="Arial" w:cs="Arial"/>
          <w:sz w:val="24"/>
          <w:szCs w:val="24"/>
        </w:rPr>
        <w:t xml:space="preserve"> </w:t>
      </w:r>
      <w:r w:rsidRPr="008F4D18">
        <w:rPr>
          <w:rFonts w:ascii="Arial" w:hAnsi="Arial" w:cs="Arial"/>
          <w:sz w:val="24"/>
          <w:szCs w:val="24"/>
        </w:rPr>
        <w:t>solicitud del Extensionista interesado.</w:t>
      </w:r>
    </w:p>
    <w:p w:rsidR="008F4D18" w:rsidRDefault="008F4D18" w:rsidP="008F4D18">
      <w:pPr>
        <w:pStyle w:val="Prrafodelista"/>
        <w:widowControl w:val="0"/>
        <w:autoSpaceDE w:val="0"/>
        <w:autoSpaceDN w:val="0"/>
        <w:adjustRightInd w:val="0"/>
        <w:spacing w:after="0" w:line="240" w:lineRule="auto"/>
        <w:ind w:left="851" w:right="-23"/>
        <w:jc w:val="both"/>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Extensionista encargado del</w:t>
      </w:r>
      <w:r w:rsidR="0056135D">
        <w:rPr>
          <w:rFonts w:ascii="Arial" w:hAnsi="Arial" w:cs="Arial"/>
          <w:sz w:val="24"/>
          <w:szCs w:val="24"/>
        </w:rPr>
        <w:t xml:space="preserve"> </w:t>
      </w:r>
      <w:r w:rsidRPr="008F4D18">
        <w:rPr>
          <w:rFonts w:ascii="Arial" w:hAnsi="Arial" w:cs="Arial"/>
          <w:sz w:val="24"/>
          <w:szCs w:val="24"/>
        </w:rPr>
        <w:t>Coordinador</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Información</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Comunicación,</w:t>
      </w:r>
      <w:r w:rsidR="0056135D">
        <w:rPr>
          <w:rFonts w:ascii="Arial" w:hAnsi="Arial" w:cs="Arial"/>
          <w:sz w:val="24"/>
          <w:szCs w:val="24"/>
        </w:rPr>
        <w:t xml:space="preserve"> </w:t>
      </w:r>
      <w:r w:rsidRPr="008F4D18">
        <w:rPr>
          <w:rFonts w:ascii="Arial" w:hAnsi="Arial" w:cs="Arial"/>
          <w:sz w:val="24"/>
          <w:szCs w:val="24"/>
        </w:rPr>
        <w:t>determina y</w:t>
      </w:r>
      <w:r w:rsidR="0056135D">
        <w:rPr>
          <w:rFonts w:ascii="Arial" w:hAnsi="Arial" w:cs="Arial"/>
          <w:sz w:val="24"/>
          <w:szCs w:val="24"/>
        </w:rPr>
        <w:t xml:space="preserve"> </w:t>
      </w:r>
      <w:r w:rsidRPr="008F4D18">
        <w:rPr>
          <w:rFonts w:ascii="Arial" w:hAnsi="Arial" w:cs="Arial"/>
          <w:sz w:val="24"/>
          <w:szCs w:val="24"/>
        </w:rPr>
        <w:t>elabora la</w:t>
      </w:r>
      <w:r w:rsidR="0056135D">
        <w:rPr>
          <w:rFonts w:ascii="Arial" w:hAnsi="Arial" w:cs="Arial"/>
          <w:sz w:val="24"/>
          <w:szCs w:val="24"/>
        </w:rPr>
        <w:t xml:space="preserve"> </w:t>
      </w:r>
      <w:r w:rsidRPr="008F4D18">
        <w:rPr>
          <w:rFonts w:ascii="Arial" w:hAnsi="Arial" w:cs="Arial"/>
          <w:sz w:val="24"/>
          <w:szCs w:val="24"/>
        </w:rPr>
        <w:t>estructura del documento según el tipo de información que se pretende divulgar, aplicando los lineamientos descritos en el apartado 2.5.5. Elaboración de materiales del presente procedimiento, así como su conocimiento técnico agropecuario, para el desarrollo de la información.</w:t>
      </w:r>
    </w:p>
    <w:p w:rsidR="008F4D18" w:rsidRPr="008F4D18" w:rsidRDefault="008F4D18" w:rsidP="008F4D18">
      <w:pPr>
        <w:pStyle w:val="Prrafodelista"/>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Extensionista</w:t>
      </w:r>
      <w:r w:rsidR="0056135D">
        <w:rPr>
          <w:rFonts w:ascii="Arial" w:hAnsi="Arial" w:cs="Arial"/>
          <w:sz w:val="24"/>
          <w:szCs w:val="24"/>
        </w:rPr>
        <w:t xml:space="preserve"> </w:t>
      </w:r>
      <w:r w:rsidRPr="008F4D18">
        <w:rPr>
          <w:rFonts w:ascii="Arial" w:hAnsi="Arial" w:cs="Arial"/>
          <w:sz w:val="24"/>
          <w:szCs w:val="24"/>
        </w:rPr>
        <w:t>interesado en</w:t>
      </w:r>
      <w:r w:rsidR="0056135D">
        <w:rPr>
          <w:rFonts w:ascii="Arial" w:hAnsi="Arial" w:cs="Arial"/>
          <w:sz w:val="24"/>
          <w:szCs w:val="24"/>
        </w:rPr>
        <w:t xml:space="preserve"> </w:t>
      </w:r>
      <w:r w:rsidRPr="008F4D18">
        <w:rPr>
          <w:rFonts w:ascii="Arial" w:hAnsi="Arial" w:cs="Arial"/>
          <w:sz w:val="24"/>
          <w:szCs w:val="24"/>
        </w:rPr>
        <w:t>publicar l</w:t>
      </w:r>
      <w:r w:rsidR="0056135D">
        <w:rPr>
          <w:rFonts w:ascii="Arial" w:hAnsi="Arial" w:cs="Arial"/>
          <w:sz w:val="24"/>
          <w:szCs w:val="24"/>
        </w:rPr>
        <w:t xml:space="preserve">a </w:t>
      </w:r>
      <w:r w:rsidRPr="008F4D18">
        <w:rPr>
          <w:rFonts w:ascii="Arial" w:hAnsi="Arial" w:cs="Arial"/>
          <w:sz w:val="24"/>
          <w:szCs w:val="24"/>
        </w:rPr>
        <w:t>información, revisa</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analiza el</w:t>
      </w:r>
      <w:r w:rsidR="0056135D">
        <w:rPr>
          <w:rFonts w:ascii="Arial" w:hAnsi="Arial" w:cs="Arial"/>
          <w:sz w:val="24"/>
          <w:szCs w:val="24"/>
        </w:rPr>
        <w:t xml:space="preserve"> </w:t>
      </w:r>
      <w:r w:rsidRPr="008F4D18">
        <w:rPr>
          <w:rFonts w:ascii="Arial" w:hAnsi="Arial" w:cs="Arial"/>
          <w:sz w:val="24"/>
          <w:szCs w:val="24"/>
        </w:rPr>
        <w:t>borrador</w:t>
      </w:r>
      <w:r w:rsidR="0056135D">
        <w:rPr>
          <w:rFonts w:ascii="Arial" w:hAnsi="Arial" w:cs="Arial"/>
          <w:sz w:val="24"/>
          <w:szCs w:val="24"/>
        </w:rPr>
        <w:t xml:space="preserve"> </w:t>
      </w:r>
      <w:r w:rsidRPr="008F4D18">
        <w:rPr>
          <w:rFonts w:ascii="Arial" w:hAnsi="Arial" w:cs="Arial"/>
          <w:sz w:val="24"/>
          <w:szCs w:val="24"/>
        </w:rPr>
        <w:t>del documento</w:t>
      </w:r>
      <w:r w:rsidR="0056135D">
        <w:rPr>
          <w:rFonts w:ascii="Arial" w:hAnsi="Arial" w:cs="Arial"/>
          <w:sz w:val="24"/>
          <w:szCs w:val="24"/>
        </w:rPr>
        <w:t xml:space="preserve"> </w:t>
      </w:r>
      <w:r w:rsidRPr="008F4D18">
        <w:rPr>
          <w:rFonts w:ascii="Arial" w:hAnsi="Arial" w:cs="Arial"/>
          <w:sz w:val="24"/>
          <w:szCs w:val="24"/>
        </w:rPr>
        <w:t>preparado</w:t>
      </w:r>
      <w:r w:rsidR="0056135D">
        <w:rPr>
          <w:rFonts w:ascii="Arial" w:hAnsi="Arial" w:cs="Arial"/>
          <w:sz w:val="24"/>
          <w:szCs w:val="24"/>
        </w:rPr>
        <w:t xml:space="preserve"> </w:t>
      </w:r>
      <w:r w:rsidRPr="008F4D18">
        <w:rPr>
          <w:rFonts w:ascii="Arial" w:hAnsi="Arial" w:cs="Arial"/>
          <w:sz w:val="24"/>
          <w:szCs w:val="24"/>
        </w:rPr>
        <w:t>por</w:t>
      </w:r>
      <w:r w:rsidR="0056135D">
        <w:rPr>
          <w:rFonts w:ascii="Arial" w:hAnsi="Arial" w:cs="Arial"/>
          <w:sz w:val="24"/>
          <w:szCs w:val="24"/>
        </w:rPr>
        <w:t xml:space="preserve"> </w:t>
      </w: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Coordinador</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Información</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Comunicación y</w:t>
      </w:r>
      <w:r w:rsidR="0056135D">
        <w:rPr>
          <w:rFonts w:ascii="Arial" w:hAnsi="Arial" w:cs="Arial"/>
          <w:sz w:val="24"/>
          <w:szCs w:val="24"/>
        </w:rPr>
        <w:t xml:space="preserve"> </w:t>
      </w:r>
      <w:r w:rsidRPr="008F4D18">
        <w:rPr>
          <w:rFonts w:ascii="Arial" w:hAnsi="Arial" w:cs="Arial"/>
          <w:sz w:val="24"/>
          <w:szCs w:val="24"/>
        </w:rPr>
        <w:t>le</w:t>
      </w:r>
      <w:r w:rsidR="0056135D">
        <w:rPr>
          <w:rFonts w:ascii="Arial" w:hAnsi="Arial" w:cs="Arial"/>
          <w:sz w:val="24"/>
          <w:szCs w:val="24"/>
        </w:rPr>
        <w:t xml:space="preserve"> </w:t>
      </w:r>
      <w:r w:rsidRPr="008F4D18">
        <w:rPr>
          <w:rFonts w:ascii="Arial" w:hAnsi="Arial" w:cs="Arial"/>
          <w:sz w:val="24"/>
          <w:szCs w:val="24"/>
        </w:rPr>
        <w:t>realiza</w:t>
      </w:r>
      <w:r w:rsidR="0056135D">
        <w:rPr>
          <w:rFonts w:ascii="Arial" w:hAnsi="Arial" w:cs="Arial"/>
          <w:sz w:val="24"/>
          <w:szCs w:val="24"/>
        </w:rPr>
        <w:t xml:space="preserve"> </w:t>
      </w:r>
      <w:r w:rsidRPr="008F4D18">
        <w:rPr>
          <w:rFonts w:ascii="Arial" w:hAnsi="Arial" w:cs="Arial"/>
          <w:sz w:val="24"/>
          <w:szCs w:val="24"/>
        </w:rPr>
        <w:t>las observaciones</w:t>
      </w:r>
      <w:r w:rsidR="0056135D">
        <w:rPr>
          <w:rFonts w:ascii="Arial" w:hAnsi="Arial" w:cs="Arial"/>
          <w:sz w:val="24"/>
          <w:szCs w:val="24"/>
        </w:rPr>
        <w:t xml:space="preserve"> </w:t>
      </w:r>
      <w:r w:rsidRPr="008F4D18">
        <w:rPr>
          <w:rFonts w:ascii="Arial" w:hAnsi="Arial" w:cs="Arial"/>
          <w:sz w:val="24"/>
          <w:szCs w:val="24"/>
        </w:rPr>
        <w:t>que</w:t>
      </w:r>
      <w:r w:rsidR="0056135D">
        <w:rPr>
          <w:rFonts w:ascii="Arial" w:hAnsi="Arial" w:cs="Arial"/>
          <w:sz w:val="24"/>
          <w:szCs w:val="24"/>
        </w:rPr>
        <w:t xml:space="preserve"> </w:t>
      </w:r>
      <w:r w:rsidRPr="008F4D18">
        <w:rPr>
          <w:rFonts w:ascii="Arial" w:hAnsi="Arial" w:cs="Arial"/>
          <w:sz w:val="24"/>
          <w:szCs w:val="24"/>
        </w:rPr>
        <w:t>considere</w:t>
      </w:r>
      <w:r w:rsidR="0056135D">
        <w:rPr>
          <w:rFonts w:ascii="Arial" w:hAnsi="Arial" w:cs="Arial"/>
          <w:sz w:val="24"/>
          <w:szCs w:val="24"/>
        </w:rPr>
        <w:t xml:space="preserve"> </w:t>
      </w:r>
      <w:r w:rsidRPr="008F4D18">
        <w:rPr>
          <w:rFonts w:ascii="Arial" w:hAnsi="Arial" w:cs="Arial"/>
          <w:sz w:val="24"/>
          <w:szCs w:val="24"/>
        </w:rPr>
        <w:t>pertinentes</w:t>
      </w:r>
      <w:r w:rsidR="0056135D">
        <w:rPr>
          <w:rFonts w:ascii="Arial" w:hAnsi="Arial" w:cs="Arial"/>
          <w:sz w:val="24"/>
          <w:szCs w:val="24"/>
        </w:rPr>
        <w:t xml:space="preserve"> </w:t>
      </w:r>
      <w:r w:rsidRPr="008F4D18">
        <w:rPr>
          <w:rFonts w:ascii="Arial" w:hAnsi="Arial" w:cs="Arial"/>
          <w:sz w:val="24"/>
          <w:szCs w:val="24"/>
        </w:rPr>
        <w:t>para</w:t>
      </w:r>
      <w:r w:rsidR="0056135D">
        <w:rPr>
          <w:rFonts w:ascii="Arial" w:hAnsi="Arial" w:cs="Arial"/>
          <w:sz w:val="24"/>
          <w:szCs w:val="24"/>
        </w:rPr>
        <w:t xml:space="preserve"> </w:t>
      </w:r>
      <w:r w:rsidRPr="008F4D18">
        <w:rPr>
          <w:rFonts w:ascii="Arial" w:hAnsi="Arial" w:cs="Arial"/>
          <w:sz w:val="24"/>
          <w:szCs w:val="24"/>
        </w:rPr>
        <w:t>su</w:t>
      </w:r>
      <w:r w:rsidR="0056135D">
        <w:rPr>
          <w:rFonts w:ascii="Arial" w:hAnsi="Arial" w:cs="Arial"/>
          <w:sz w:val="24"/>
          <w:szCs w:val="24"/>
        </w:rPr>
        <w:t xml:space="preserve"> </w:t>
      </w:r>
      <w:r w:rsidRPr="008F4D18">
        <w:rPr>
          <w:rFonts w:ascii="Arial" w:hAnsi="Arial" w:cs="Arial"/>
          <w:sz w:val="24"/>
          <w:szCs w:val="24"/>
        </w:rPr>
        <w:t>publicación.</w:t>
      </w:r>
    </w:p>
    <w:p w:rsidR="008F4D18" w:rsidRPr="008F4D18" w:rsidRDefault="008F4D18" w:rsidP="008F4D18">
      <w:pPr>
        <w:pStyle w:val="Prrafodelista"/>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Extensionista encargado del</w:t>
      </w:r>
      <w:r w:rsidR="0056135D">
        <w:rPr>
          <w:rFonts w:ascii="Arial" w:hAnsi="Arial" w:cs="Arial"/>
          <w:sz w:val="24"/>
          <w:szCs w:val="24"/>
        </w:rPr>
        <w:t xml:space="preserve"> </w:t>
      </w:r>
      <w:r w:rsidRPr="008F4D18">
        <w:rPr>
          <w:rFonts w:ascii="Arial" w:hAnsi="Arial" w:cs="Arial"/>
          <w:sz w:val="24"/>
          <w:szCs w:val="24"/>
        </w:rPr>
        <w:t>Coordinador</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Información</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Comunicación</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Comité</w:t>
      </w:r>
      <w:r w:rsidR="0056135D">
        <w:rPr>
          <w:rFonts w:ascii="Arial" w:hAnsi="Arial" w:cs="Arial"/>
          <w:sz w:val="24"/>
          <w:szCs w:val="24"/>
        </w:rPr>
        <w:t xml:space="preserve"> </w:t>
      </w:r>
      <w:r w:rsidRPr="008F4D18">
        <w:rPr>
          <w:rFonts w:ascii="Arial" w:hAnsi="Arial" w:cs="Arial"/>
          <w:sz w:val="24"/>
          <w:szCs w:val="24"/>
        </w:rPr>
        <w:t>Editor, analiza</w:t>
      </w:r>
      <w:r w:rsidR="0056135D">
        <w:rPr>
          <w:rFonts w:ascii="Arial" w:hAnsi="Arial" w:cs="Arial"/>
          <w:sz w:val="24"/>
          <w:szCs w:val="24"/>
        </w:rPr>
        <w:t xml:space="preserve"> </w:t>
      </w:r>
      <w:r w:rsidRPr="008F4D18">
        <w:rPr>
          <w:rFonts w:ascii="Arial" w:hAnsi="Arial" w:cs="Arial"/>
          <w:sz w:val="24"/>
          <w:szCs w:val="24"/>
        </w:rPr>
        <w:t>y realiza</w:t>
      </w:r>
      <w:r w:rsidR="0056135D">
        <w:rPr>
          <w:rFonts w:ascii="Arial" w:hAnsi="Arial" w:cs="Arial"/>
          <w:sz w:val="24"/>
          <w:szCs w:val="24"/>
        </w:rPr>
        <w:t xml:space="preserve"> </w:t>
      </w:r>
      <w:r w:rsidRPr="008F4D18">
        <w:rPr>
          <w:rFonts w:ascii="Arial" w:hAnsi="Arial" w:cs="Arial"/>
          <w:sz w:val="24"/>
          <w:szCs w:val="24"/>
        </w:rPr>
        <w:t>los</w:t>
      </w:r>
      <w:r w:rsidR="0056135D">
        <w:rPr>
          <w:rFonts w:ascii="Arial" w:hAnsi="Arial" w:cs="Arial"/>
          <w:sz w:val="24"/>
          <w:szCs w:val="24"/>
        </w:rPr>
        <w:t xml:space="preserve"> </w:t>
      </w:r>
      <w:r w:rsidRPr="008F4D18">
        <w:rPr>
          <w:rFonts w:ascii="Arial" w:hAnsi="Arial" w:cs="Arial"/>
          <w:sz w:val="24"/>
          <w:szCs w:val="24"/>
        </w:rPr>
        <w:t>cambios sugeridos</w:t>
      </w:r>
      <w:r w:rsidR="0056135D">
        <w:rPr>
          <w:rFonts w:ascii="Arial" w:hAnsi="Arial" w:cs="Arial"/>
          <w:sz w:val="24"/>
          <w:szCs w:val="24"/>
        </w:rPr>
        <w:t xml:space="preserve"> </w:t>
      </w:r>
      <w:r w:rsidRPr="008F4D18">
        <w:rPr>
          <w:rFonts w:ascii="Arial" w:hAnsi="Arial" w:cs="Arial"/>
          <w:sz w:val="24"/>
          <w:szCs w:val="24"/>
        </w:rPr>
        <w:t>por</w:t>
      </w:r>
      <w:r w:rsidR="0056135D">
        <w:rPr>
          <w:rFonts w:ascii="Arial" w:hAnsi="Arial" w:cs="Arial"/>
          <w:sz w:val="24"/>
          <w:szCs w:val="24"/>
        </w:rPr>
        <w:t xml:space="preserve"> </w:t>
      </w: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Extensionista</w:t>
      </w:r>
      <w:r w:rsidR="0056135D">
        <w:rPr>
          <w:rFonts w:ascii="Arial" w:hAnsi="Arial" w:cs="Arial"/>
          <w:sz w:val="24"/>
          <w:szCs w:val="24"/>
        </w:rPr>
        <w:t xml:space="preserve"> </w:t>
      </w:r>
      <w:r w:rsidRPr="008F4D18">
        <w:rPr>
          <w:rFonts w:ascii="Arial" w:hAnsi="Arial" w:cs="Arial"/>
          <w:sz w:val="24"/>
          <w:szCs w:val="24"/>
        </w:rPr>
        <w:t>interesado</w:t>
      </w:r>
      <w:r w:rsidR="0056135D">
        <w:rPr>
          <w:rFonts w:ascii="Arial" w:hAnsi="Arial" w:cs="Arial"/>
          <w:sz w:val="24"/>
          <w:szCs w:val="24"/>
        </w:rPr>
        <w:t xml:space="preserve"> </w:t>
      </w:r>
      <w:r w:rsidRPr="008F4D18">
        <w:rPr>
          <w:rFonts w:ascii="Arial" w:hAnsi="Arial" w:cs="Arial"/>
          <w:sz w:val="24"/>
          <w:szCs w:val="24"/>
        </w:rPr>
        <w:t>según</w:t>
      </w:r>
      <w:r w:rsidR="0056135D">
        <w:rPr>
          <w:rFonts w:ascii="Arial" w:hAnsi="Arial" w:cs="Arial"/>
          <w:sz w:val="24"/>
          <w:szCs w:val="24"/>
        </w:rPr>
        <w:t xml:space="preserve"> </w:t>
      </w: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tema.</w:t>
      </w:r>
    </w:p>
    <w:p w:rsidR="008F4D18" w:rsidRPr="008F4D18" w:rsidRDefault="008F4D18" w:rsidP="008F4D18">
      <w:pPr>
        <w:pStyle w:val="Prrafodelista"/>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 Extensionista interesado</w:t>
      </w:r>
      <w:r w:rsidR="0056135D">
        <w:rPr>
          <w:rFonts w:ascii="Arial" w:hAnsi="Arial" w:cs="Arial"/>
          <w:sz w:val="24"/>
          <w:szCs w:val="24"/>
        </w:rPr>
        <w:t xml:space="preserve"> </w:t>
      </w:r>
      <w:r w:rsidRPr="008F4D18">
        <w:rPr>
          <w:rFonts w:ascii="Arial" w:hAnsi="Arial" w:cs="Arial"/>
          <w:sz w:val="24"/>
          <w:szCs w:val="24"/>
        </w:rPr>
        <w:t>analiza</w:t>
      </w:r>
      <w:r w:rsidR="0056135D">
        <w:rPr>
          <w:rFonts w:ascii="Arial" w:hAnsi="Arial" w:cs="Arial"/>
          <w:sz w:val="24"/>
          <w:szCs w:val="24"/>
        </w:rPr>
        <w:t xml:space="preserve"> </w:t>
      </w:r>
      <w:r w:rsidRPr="008F4D18">
        <w:rPr>
          <w:rFonts w:ascii="Arial" w:hAnsi="Arial" w:cs="Arial"/>
          <w:sz w:val="24"/>
          <w:szCs w:val="24"/>
        </w:rPr>
        <w:t>los</w:t>
      </w:r>
      <w:r w:rsidR="0056135D">
        <w:rPr>
          <w:rFonts w:ascii="Arial" w:hAnsi="Arial" w:cs="Arial"/>
          <w:sz w:val="24"/>
          <w:szCs w:val="24"/>
        </w:rPr>
        <w:t xml:space="preserve"> </w:t>
      </w:r>
      <w:r w:rsidRPr="008F4D18">
        <w:rPr>
          <w:rFonts w:ascii="Arial" w:hAnsi="Arial" w:cs="Arial"/>
          <w:sz w:val="24"/>
          <w:szCs w:val="24"/>
        </w:rPr>
        <w:t>Cambios realizados por</w:t>
      </w:r>
      <w:r w:rsidR="0056135D">
        <w:rPr>
          <w:rFonts w:ascii="Arial" w:hAnsi="Arial" w:cs="Arial"/>
          <w:sz w:val="24"/>
          <w:szCs w:val="24"/>
        </w:rPr>
        <w:t xml:space="preserve"> </w:t>
      </w:r>
      <w:r w:rsidRPr="008F4D18">
        <w:rPr>
          <w:rFonts w:ascii="Arial" w:hAnsi="Arial" w:cs="Arial"/>
          <w:sz w:val="24"/>
          <w:szCs w:val="24"/>
        </w:rPr>
        <w:t>el Coordinador de Información</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Comunicación, según</w:t>
      </w:r>
      <w:r w:rsidR="0056135D">
        <w:rPr>
          <w:rFonts w:ascii="Arial" w:hAnsi="Arial" w:cs="Arial"/>
          <w:sz w:val="24"/>
          <w:szCs w:val="24"/>
        </w:rPr>
        <w:t xml:space="preserve"> </w:t>
      </w:r>
      <w:r w:rsidRPr="008F4D18">
        <w:rPr>
          <w:rFonts w:ascii="Arial" w:hAnsi="Arial" w:cs="Arial"/>
          <w:sz w:val="24"/>
          <w:szCs w:val="24"/>
        </w:rPr>
        <w:t>previa</w:t>
      </w:r>
      <w:r w:rsidR="0056135D">
        <w:rPr>
          <w:rFonts w:ascii="Arial" w:hAnsi="Arial" w:cs="Arial"/>
          <w:sz w:val="24"/>
          <w:szCs w:val="24"/>
        </w:rPr>
        <w:t xml:space="preserve"> </w:t>
      </w:r>
      <w:r w:rsidRPr="008F4D18">
        <w:rPr>
          <w:rFonts w:ascii="Arial" w:hAnsi="Arial" w:cs="Arial"/>
          <w:sz w:val="24"/>
          <w:szCs w:val="24"/>
        </w:rPr>
        <w:t>solicitud</w:t>
      </w:r>
      <w:r w:rsidR="0056135D">
        <w:rPr>
          <w:rFonts w:ascii="Arial" w:hAnsi="Arial" w:cs="Arial"/>
          <w:sz w:val="24"/>
          <w:szCs w:val="24"/>
        </w:rPr>
        <w:t xml:space="preserve"> </w:t>
      </w:r>
      <w:r w:rsidRPr="008F4D18">
        <w:rPr>
          <w:rFonts w:ascii="Arial" w:hAnsi="Arial" w:cs="Arial"/>
          <w:sz w:val="24"/>
          <w:szCs w:val="24"/>
        </w:rPr>
        <w:t>y</w:t>
      </w:r>
      <w:r w:rsidR="0056135D">
        <w:rPr>
          <w:rFonts w:ascii="Arial" w:hAnsi="Arial" w:cs="Arial"/>
          <w:sz w:val="24"/>
          <w:szCs w:val="24"/>
        </w:rPr>
        <w:t xml:space="preserve"> </w:t>
      </w:r>
      <w:r w:rsidRPr="008F4D18">
        <w:rPr>
          <w:rFonts w:ascii="Arial" w:hAnsi="Arial" w:cs="Arial"/>
          <w:sz w:val="24"/>
          <w:szCs w:val="24"/>
        </w:rPr>
        <w:t>si</w:t>
      </w:r>
      <w:r w:rsidR="0056135D">
        <w:rPr>
          <w:rFonts w:ascii="Arial" w:hAnsi="Arial" w:cs="Arial"/>
          <w:sz w:val="24"/>
          <w:szCs w:val="24"/>
        </w:rPr>
        <w:t xml:space="preserve"> </w:t>
      </w:r>
      <w:r w:rsidRPr="008F4D18">
        <w:rPr>
          <w:rFonts w:ascii="Arial" w:hAnsi="Arial" w:cs="Arial"/>
          <w:sz w:val="24"/>
          <w:szCs w:val="24"/>
        </w:rPr>
        <w:t>está</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acuerdo</w:t>
      </w:r>
      <w:r w:rsidR="0056135D">
        <w:rPr>
          <w:rFonts w:ascii="Arial" w:hAnsi="Arial" w:cs="Arial"/>
          <w:sz w:val="24"/>
          <w:szCs w:val="24"/>
        </w:rPr>
        <w:t xml:space="preserve"> </w:t>
      </w:r>
      <w:r w:rsidRPr="008F4D18">
        <w:rPr>
          <w:rFonts w:ascii="Arial" w:hAnsi="Arial" w:cs="Arial"/>
          <w:sz w:val="24"/>
          <w:szCs w:val="24"/>
        </w:rPr>
        <w:t>lo</w:t>
      </w:r>
      <w:r w:rsidR="0056135D">
        <w:rPr>
          <w:rFonts w:ascii="Arial" w:hAnsi="Arial" w:cs="Arial"/>
          <w:sz w:val="24"/>
          <w:szCs w:val="24"/>
        </w:rPr>
        <w:t xml:space="preserve"> </w:t>
      </w:r>
      <w:r w:rsidRPr="008F4D18">
        <w:rPr>
          <w:rFonts w:ascii="Arial" w:hAnsi="Arial" w:cs="Arial"/>
          <w:sz w:val="24"/>
          <w:szCs w:val="24"/>
        </w:rPr>
        <w:t>aprueba</w:t>
      </w:r>
      <w:r w:rsidR="0056135D">
        <w:rPr>
          <w:rFonts w:ascii="Arial" w:hAnsi="Arial" w:cs="Arial"/>
          <w:sz w:val="24"/>
          <w:szCs w:val="24"/>
        </w:rPr>
        <w:t xml:space="preserve"> </w:t>
      </w:r>
      <w:r w:rsidRPr="008F4D18">
        <w:rPr>
          <w:rFonts w:ascii="Arial" w:hAnsi="Arial" w:cs="Arial"/>
          <w:sz w:val="24"/>
          <w:szCs w:val="24"/>
        </w:rPr>
        <w:t>o</w:t>
      </w:r>
      <w:r w:rsidR="0056135D">
        <w:rPr>
          <w:rFonts w:ascii="Arial" w:hAnsi="Arial" w:cs="Arial"/>
          <w:sz w:val="24"/>
          <w:szCs w:val="24"/>
        </w:rPr>
        <w:t xml:space="preserve"> </w:t>
      </w:r>
      <w:r w:rsidRPr="008F4D18">
        <w:rPr>
          <w:rFonts w:ascii="Arial" w:hAnsi="Arial" w:cs="Arial"/>
          <w:sz w:val="24"/>
          <w:szCs w:val="24"/>
        </w:rPr>
        <w:t>en caso</w:t>
      </w:r>
      <w:r w:rsidR="0056135D">
        <w:rPr>
          <w:rFonts w:ascii="Arial" w:hAnsi="Arial" w:cs="Arial"/>
          <w:sz w:val="24"/>
          <w:szCs w:val="24"/>
        </w:rPr>
        <w:t xml:space="preserve"> </w:t>
      </w:r>
      <w:r w:rsidRPr="008F4D18">
        <w:rPr>
          <w:rFonts w:ascii="Arial" w:hAnsi="Arial" w:cs="Arial"/>
          <w:sz w:val="24"/>
          <w:szCs w:val="24"/>
        </w:rPr>
        <w:t>contrario</w:t>
      </w:r>
      <w:r w:rsidR="0056135D">
        <w:rPr>
          <w:rFonts w:ascii="Arial" w:hAnsi="Arial" w:cs="Arial"/>
          <w:sz w:val="24"/>
          <w:szCs w:val="24"/>
        </w:rPr>
        <w:t xml:space="preserve"> </w:t>
      </w:r>
      <w:r w:rsidRPr="008F4D18">
        <w:rPr>
          <w:rFonts w:ascii="Arial" w:hAnsi="Arial" w:cs="Arial"/>
          <w:sz w:val="24"/>
          <w:szCs w:val="24"/>
        </w:rPr>
        <w:t>solicitan</w:t>
      </w:r>
      <w:r w:rsidR="0056135D">
        <w:rPr>
          <w:rFonts w:ascii="Arial" w:hAnsi="Arial" w:cs="Arial"/>
          <w:sz w:val="24"/>
          <w:szCs w:val="24"/>
        </w:rPr>
        <w:t xml:space="preserve"> n</w:t>
      </w:r>
      <w:r w:rsidRPr="008F4D18">
        <w:rPr>
          <w:rFonts w:ascii="Arial" w:hAnsi="Arial" w:cs="Arial"/>
          <w:sz w:val="24"/>
          <w:szCs w:val="24"/>
        </w:rPr>
        <w:t>uevamente</w:t>
      </w:r>
      <w:r w:rsidR="0056135D">
        <w:rPr>
          <w:rFonts w:ascii="Arial" w:hAnsi="Arial" w:cs="Arial"/>
          <w:sz w:val="24"/>
          <w:szCs w:val="24"/>
        </w:rPr>
        <w:t xml:space="preserve"> </w:t>
      </w:r>
      <w:r w:rsidRPr="008F4D18">
        <w:rPr>
          <w:rFonts w:ascii="Arial" w:hAnsi="Arial" w:cs="Arial"/>
          <w:sz w:val="24"/>
          <w:szCs w:val="24"/>
        </w:rPr>
        <w:t>su</w:t>
      </w:r>
      <w:r w:rsidR="0056135D">
        <w:rPr>
          <w:rFonts w:ascii="Arial" w:hAnsi="Arial" w:cs="Arial"/>
          <w:sz w:val="24"/>
          <w:szCs w:val="24"/>
        </w:rPr>
        <w:t xml:space="preserve"> </w:t>
      </w:r>
      <w:r w:rsidRPr="008F4D18">
        <w:rPr>
          <w:rFonts w:ascii="Arial" w:hAnsi="Arial" w:cs="Arial"/>
          <w:sz w:val="24"/>
          <w:szCs w:val="24"/>
        </w:rPr>
        <w:t>revisión.</w:t>
      </w:r>
    </w:p>
    <w:p w:rsidR="008F4D18" w:rsidRPr="008F4D18" w:rsidRDefault="008F4D18" w:rsidP="008F4D18">
      <w:pPr>
        <w:pStyle w:val="Prrafodelista"/>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 Comité</w:t>
      </w:r>
      <w:r w:rsidR="0056135D">
        <w:rPr>
          <w:rFonts w:ascii="Arial" w:hAnsi="Arial" w:cs="Arial"/>
          <w:sz w:val="24"/>
          <w:szCs w:val="24"/>
        </w:rPr>
        <w:t xml:space="preserve"> </w:t>
      </w:r>
      <w:r w:rsidRPr="008F4D18">
        <w:rPr>
          <w:rFonts w:ascii="Arial" w:hAnsi="Arial" w:cs="Arial"/>
          <w:sz w:val="24"/>
          <w:szCs w:val="24"/>
        </w:rPr>
        <w:t>Editor</w:t>
      </w:r>
      <w:r w:rsidR="0056135D">
        <w:rPr>
          <w:rFonts w:ascii="Arial" w:hAnsi="Arial" w:cs="Arial"/>
          <w:sz w:val="24"/>
          <w:szCs w:val="24"/>
        </w:rPr>
        <w:t xml:space="preserve"> </w:t>
      </w:r>
      <w:r w:rsidRPr="008F4D18">
        <w:rPr>
          <w:rFonts w:ascii="Arial" w:hAnsi="Arial" w:cs="Arial"/>
          <w:sz w:val="24"/>
          <w:szCs w:val="24"/>
        </w:rPr>
        <w:t>Regional,</w:t>
      </w:r>
      <w:r w:rsidR="0056135D">
        <w:rPr>
          <w:rFonts w:ascii="Arial" w:hAnsi="Arial" w:cs="Arial"/>
          <w:sz w:val="24"/>
          <w:szCs w:val="24"/>
        </w:rPr>
        <w:t xml:space="preserve"> </w:t>
      </w:r>
      <w:r w:rsidRPr="008F4D18">
        <w:rPr>
          <w:rFonts w:ascii="Arial" w:hAnsi="Arial" w:cs="Arial"/>
          <w:sz w:val="24"/>
          <w:szCs w:val="24"/>
        </w:rPr>
        <w:t>revisa que</w:t>
      </w:r>
      <w:r w:rsidR="0056135D">
        <w:rPr>
          <w:rFonts w:ascii="Arial" w:hAnsi="Arial" w:cs="Arial"/>
          <w:sz w:val="24"/>
          <w:szCs w:val="24"/>
        </w:rPr>
        <w:t xml:space="preserve"> </w:t>
      </w:r>
      <w:r w:rsidRPr="008F4D18">
        <w:rPr>
          <w:rFonts w:ascii="Arial" w:hAnsi="Arial" w:cs="Arial"/>
          <w:sz w:val="24"/>
          <w:szCs w:val="24"/>
        </w:rPr>
        <w:t>el</w:t>
      </w:r>
      <w:r w:rsidR="0056135D">
        <w:rPr>
          <w:rFonts w:ascii="Arial" w:hAnsi="Arial" w:cs="Arial"/>
          <w:sz w:val="24"/>
          <w:szCs w:val="24"/>
        </w:rPr>
        <w:t xml:space="preserve"> </w:t>
      </w:r>
      <w:r w:rsidRPr="008F4D18">
        <w:rPr>
          <w:rFonts w:ascii="Arial" w:hAnsi="Arial" w:cs="Arial"/>
          <w:sz w:val="24"/>
          <w:szCs w:val="24"/>
        </w:rPr>
        <w:t>documento final</w:t>
      </w:r>
      <w:r w:rsidR="0056135D">
        <w:rPr>
          <w:rFonts w:ascii="Arial" w:hAnsi="Arial" w:cs="Arial"/>
          <w:sz w:val="24"/>
          <w:szCs w:val="24"/>
        </w:rPr>
        <w:t xml:space="preserve"> </w:t>
      </w:r>
      <w:r w:rsidRPr="008F4D18">
        <w:rPr>
          <w:rFonts w:ascii="Arial" w:hAnsi="Arial" w:cs="Arial"/>
          <w:sz w:val="24"/>
          <w:szCs w:val="24"/>
        </w:rPr>
        <w:t>cumpla con</w:t>
      </w:r>
      <w:r w:rsidR="0056135D">
        <w:rPr>
          <w:rFonts w:ascii="Arial" w:hAnsi="Arial" w:cs="Arial"/>
          <w:sz w:val="24"/>
          <w:szCs w:val="24"/>
        </w:rPr>
        <w:t xml:space="preserve"> </w:t>
      </w:r>
      <w:r w:rsidRPr="008F4D18">
        <w:rPr>
          <w:rFonts w:ascii="Arial" w:hAnsi="Arial" w:cs="Arial"/>
          <w:sz w:val="24"/>
          <w:szCs w:val="24"/>
        </w:rPr>
        <w:t>los</w:t>
      </w:r>
      <w:r w:rsidR="0056135D">
        <w:rPr>
          <w:rFonts w:ascii="Arial" w:hAnsi="Arial" w:cs="Arial"/>
          <w:sz w:val="24"/>
          <w:szCs w:val="24"/>
        </w:rPr>
        <w:t xml:space="preserve"> </w:t>
      </w:r>
      <w:r w:rsidRPr="008F4D18">
        <w:rPr>
          <w:rFonts w:ascii="Arial" w:hAnsi="Arial" w:cs="Arial"/>
          <w:sz w:val="24"/>
          <w:szCs w:val="24"/>
        </w:rPr>
        <w:t>requisitos básicos</w:t>
      </w:r>
      <w:r w:rsidR="0056135D">
        <w:rPr>
          <w:rFonts w:ascii="Arial" w:hAnsi="Arial" w:cs="Arial"/>
          <w:sz w:val="24"/>
          <w:szCs w:val="24"/>
        </w:rPr>
        <w:t xml:space="preserve"> </w:t>
      </w:r>
      <w:r w:rsidRPr="008F4D18">
        <w:rPr>
          <w:rFonts w:ascii="Arial" w:hAnsi="Arial" w:cs="Arial"/>
          <w:sz w:val="24"/>
          <w:szCs w:val="24"/>
        </w:rPr>
        <w:t>de</w:t>
      </w:r>
      <w:r w:rsidR="0056135D">
        <w:rPr>
          <w:rFonts w:ascii="Arial" w:hAnsi="Arial" w:cs="Arial"/>
          <w:sz w:val="24"/>
          <w:szCs w:val="24"/>
        </w:rPr>
        <w:t xml:space="preserve"> </w:t>
      </w:r>
      <w:r w:rsidRPr="008F4D18">
        <w:rPr>
          <w:rFonts w:ascii="Arial" w:hAnsi="Arial" w:cs="Arial"/>
          <w:sz w:val="24"/>
          <w:szCs w:val="24"/>
        </w:rPr>
        <w:t>redacción</w:t>
      </w:r>
      <w:r w:rsidR="0056135D">
        <w:rPr>
          <w:rFonts w:ascii="Arial" w:hAnsi="Arial" w:cs="Arial"/>
          <w:sz w:val="24"/>
          <w:szCs w:val="24"/>
        </w:rPr>
        <w:t xml:space="preserve"> </w:t>
      </w:r>
      <w:r w:rsidRPr="008F4D18">
        <w:rPr>
          <w:rFonts w:ascii="Arial" w:hAnsi="Arial" w:cs="Arial"/>
          <w:sz w:val="24"/>
          <w:szCs w:val="24"/>
        </w:rPr>
        <w:t>para</w:t>
      </w:r>
      <w:r w:rsidR="0056135D">
        <w:rPr>
          <w:rFonts w:ascii="Arial" w:hAnsi="Arial" w:cs="Arial"/>
          <w:sz w:val="24"/>
          <w:szCs w:val="24"/>
        </w:rPr>
        <w:t xml:space="preserve"> </w:t>
      </w:r>
      <w:r w:rsidRPr="008F4D18">
        <w:rPr>
          <w:rFonts w:ascii="Arial" w:hAnsi="Arial" w:cs="Arial"/>
          <w:sz w:val="24"/>
          <w:szCs w:val="24"/>
        </w:rPr>
        <w:t>su</w:t>
      </w:r>
      <w:r w:rsidR="0056135D">
        <w:rPr>
          <w:rFonts w:ascii="Arial" w:hAnsi="Arial" w:cs="Arial"/>
          <w:sz w:val="24"/>
          <w:szCs w:val="24"/>
        </w:rPr>
        <w:t xml:space="preserve"> </w:t>
      </w:r>
      <w:r w:rsidRPr="008F4D18">
        <w:rPr>
          <w:rFonts w:ascii="Arial" w:hAnsi="Arial" w:cs="Arial"/>
          <w:sz w:val="24"/>
          <w:szCs w:val="24"/>
        </w:rPr>
        <w:t>impresión,</w:t>
      </w:r>
      <w:r w:rsidR="0056135D">
        <w:rPr>
          <w:rFonts w:ascii="Arial" w:hAnsi="Arial" w:cs="Arial"/>
          <w:sz w:val="24"/>
          <w:szCs w:val="24"/>
        </w:rPr>
        <w:t xml:space="preserve"> </w:t>
      </w:r>
      <w:r w:rsidRPr="008F4D18">
        <w:rPr>
          <w:rFonts w:ascii="Arial" w:hAnsi="Arial" w:cs="Arial"/>
          <w:sz w:val="24"/>
          <w:szCs w:val="24"/>
        </w:rPr>
        <w:t>en</w:t>
      </w:r>
      <w:r w:rsidR="0056135D">
        <w:rPr>
          <w:rFonts w:ascii="Arial" w:hAnsi="Arial" w:cs="Arial"/>
          <w:sz w:val="24"/>
          <w:szCs w:val="24"/>
        </w:rPr>
        <w:t xml:space="preserve"> </w:t>
      </w:r>
      <w:r w:rsidRPr="008F4D18">
        <w:rPr>
          <w:rFonts w:ascii="Arial" w:hAnsi="Arial" w:cs="Arial"/>
          <w:sz w:val="24"/>
          <w:szCs w:val="24"/>
        </w:rPr>
        <w:t>caso</w:t>
      </w:r>
      <w:r w:rsidR="0056135D">
        <w:rPr>
          <w:rFonts w:ascii="Arial" w:hAnsi="Arial" w:cs="Arial"/>
          <w:sz w:val="24"/>
          <w:szCs w:val="24"/>
        </w:rPr>
        <w:t xml:space="preserve"> </w:t>
      </w:r>
      <w:r w:rsidRPr="008F4D18">
        <w:rPr>
          <w:rFonts w:ascii="Arial" w:hAnsi="Arial" w:cs="Arial"/>
          <w:sz w:val="24"/>
          <w:szCs w:val="24"/>
        </w:rPr>
        <w:t>que</w:t>
      </w:r>
      <w:r w:rsidR="0056135D">
        <w:rPr>
          <w:rFonts w:ascii="Arial" w:hAnsi="Arial" w:cs="Arial"/>
          <w:sz w:val="24"/>
          <w:szCs w:val="24"/>
        </w:rPr>
        <w:t xml:space="preserve"> </w:t>
      </w:r>
      <w:r w:rsidRPr="008F4D18">
        <w:rPr>
          <w:rFonts w:ascii="Arial" w:hAnsi="Arial" w:cs="Arial"/>
          <w:sz w:val="24"/>
          <w:szCs w:val="24"/>
        </w:rPr>
        <w:t>no</w:t>
      </w:r>
      <w:r w:rsidR="0056135D">
        <w:rPr>
          <w:rFonts w:ascii="Arial" w:hAnsi="Arial" w:cs="Arial"/>
          <w:sz w:val="24"/>
          <w:szCs w:val="24"/>
        </w:rPr>
        <w:t xml:space="preserve"> </w:t>
      </w:r>
      <w:r w:rsidRPr="008F4D18">
        <w:rPr>
          <w:rFonts w:ascii="Arial" w:hAnsi="Arial" w:cs="Arial"/>
          <w:sz w:val="24"/>
          <w:szCs w:val="24"/>
        </w:rPr>
        <w:t>cumpla</w:t>
      </w:r>
      <w:r w:rsidR="0056135D">
        <w:rPr>
          <w:rFonts w:ascii="Arial" w:hAnsi="Arial" w:cs="Arial"/>
          <w:sz w:val="24"/>
          <w:szCs w:val="24"/>
        </w:rPr>
        <w:t xml:space="preserve"> </w:t>
      </w:r>
      <w:r w:rsidRPr="008F4D18">
        <w:rPr>
          <w:rFonts w:ascii="Arial" w:hAnsi="Arial" w:cs="Arial"/>
          <w:sz w:val="24"/>
          <w:szCs w:val="24"/>
        </w:rPr>
        <w:t>con</w:t>
      </w:r>
      <w:r w:rsidR="0056135D">
        <w:rPr>
          <w:rFonts w:ascii="Arial" w:hAnsi="Arial" w:cs="Arial"/>
          <w:sz w:val="24"/>
          <w:szCs w:val="24"/>
        </w:rPr>
        <w:t xml:space="preserve"> </w:t>
      </w:r>
      <w:r w:rsidRPr="008F4D18">
        <w:rPr>
          <w:rFonts w:ascii="Arial" w:hAnsi="Arial" w:cs="Arial"/>
          <w:sz w:val="24"/>
          <w:szCs w:val="24"/>
        </w:rPr>
        <w:t>estos</w:t>
      </w:r>
      <w:r w:rsidR="0056135D">
        <w:rPr>
          <w:rFonts w:ascii="Arial" w:hAnsi="Arial" w:cs="Arial"/>
          <w:sz w:val="24"/>
          <w:szCs w:val="24"/>
        </w:rPr>
        <w:t xml:space="preserve"> </w:t>
      </w:r>
      <w:r w:rsidRPr="008F4D18">
        <w:rPr>
          <w:rFonts w:ascii="Arial" w:hAnsi="Arial" w:cs="Arial"/>
          <w:sz w:val="24"/>
          <w:szCs w:val="24"/>
        </w:rPr>
        <w:t>requisitos</w:t>
      </w:r>
      <w:r w:rsidR="0056135D">
        <w:rPr>
          <w:rFonts w:ascii="Arial" w:hAnsi="Arial" w:cs="Arial"/>
          <w:sz w:val="24"/>
          <w:szCs w:val="24"/>
        </w:rPr>
        <w:t xml:space="preserve"> s</w:t>
      </w:r>
      <w:r w:rsidRPr="008F4D18">
        <w:rPr>
          <w:rFonts w:ascii="Arial" w:hAnsi="Arial" w:cs="Arial"/>
          <w:sz w:val="24"/>
          <w:szCs w:val="24"/>
        </w:rPr>
        <w:t>e traslada</w:t>
      </w:r>
      <w:r w:rsidR="0056135D">
        <w:rPr>
          <w:rFonts w:ascii="Arial" w:hAnsi="Arial" w:cs="Arial"/>
          <w:sz w:val="24"/>
          <w:szCs w:val="24"/>
        </w:rPr>
        <w:t xml:space="preserve"> </w:t>
      </w:r>
      <w:r w:rsidRPr="008F4D18">
        <w:rPr>
          <w:rFonts w:ascii="Arial" w:hAnsi="Arial" w:cs="Arial"/>
          <w:sz w:val="24"/>
          <w:szCs w:val="24"/>
        </w:rPr>
        <w:t>al Coordinador</w:t>
      </w:r>
      <w:r w:rsidR="0056135D">
        <w:rPr>
          <w:rFonts w:ascii="Arial" w:hAnsi="Arial" w:cs="Arial"/>
          <w:sz w:val="24"/>
          <w:szCs w:val="24"/>
        </w:rPr>
        <w:t xml:space="preserve"> </w:t>
      </w:r>
      <w:r w:rsidRPr="008F4D18">
        <w:rPr>
          <w:rFonts w:ascii="Arial" w:hAnsi="Arial" w:cs="Arial"/>
          <w:sz w:val="24"/>
          <w:szCs w:val="24"/>
        </w:rPr>
        <w:t>de Información</w:t>
      </w:r>
      <w:r w:rsidR="0056135D">
        <w:rPr>
          <w:rFonts w:ascii="Arial" w:hAnsi="Arial" w:cs="Arial"/>
          <w:sz w:val="24"/>
          <w:szCs w:val="24"/>
        </w:rPr>
        <w:t xml:space="preserve"> </w:t>
      </w:r>
      <w:r w:rsidRPr="008F4D18">
        <w:rPr>
          <w:rFonts w:ascii="Arial" w:hAnsi="Arial" w:cs="Arial"/>
          <w:sz w:val="24"/>
          <w:szCs w:val="24"/>
        </w:rPr>
        <w:t>y Comunicación,</w:t>
      </w:r>
      <w:r w:rsidR="0056135D">
        <w:rPr>
          <w:rFonts w:ascii="Arial" w:hAnsi="Arial" w:cs="Arial"/>
          <w:sz w:val="24"/>
          <w:szCs w:val="24"/>
        </w:rPr>
        <w:t xml:space="preserve"> </w:t>
      </w:r>
      <w:r w:rsidRPr="008F4D18">
        <w:rPr>
          <w:rFonts w:ascii="Arial" w:hAnsi="Arial" w:cs="Arial"/>
          <w:sz w:val="24"/>
          <w:szCs w:val="24"/>
        </w:rPr>
        <w:t>para que realice</w:t>
      </w:r>
      <w:r w:rsidR="0056135D">
        <w:rPr>
          <w:rFonts w:ascii="Arial" w:hAnsi="Arial" w:cs="Arial"/>
          <w:sz w:val="24"/>
          <w:szCs w:val="24"/>
        </w:rPr>
        <w:t xml:space="preserve"> </w:t>
      </w:r>
      <w:r w:rsidRPr="008F4D18">
        <w:rPr>
          <w:rFonts w:ascii="Arial" w:hAnsi="Arial" w:cs="Arial"/>
          <w:sz w:val="24"/>
          <w:szCs w:val="24"/>
        </w:rPr>
        <w:t>las correcciones</w:t>
      </w:r>
      <w:r w:rsidR="0056135D">
        <w:rPr>
          <w:rFonts w:ascii="Arial" w:hAnsi="Arial" w:cs="Arial"/>
          <w:sz w:val="24"/>
          <w:szCs w:val="24"/>
        </w:rPr>
        <w:t xml:space="preserve"> </w:t>
      </w:r>
      <w:r w:rsidRPr="008F4D18">
        <w:rPr>
          <w:rFonts w:ascii="Arial" w:hAnsi="Arial" w:cs="Arial"/>
          <w:sz w:val="24"/>
          <w:szCs w:val="24"/>
        </w:rPr>
        <w:t>sugeridas.</w:t>
      </w:r>
    </w:p>
    <w:p w:rsidR="008F4D18" w:rsidRPr="008F4D18" w:rsidRDefault="008F4D18" w:rsidP="008F4D18">
      <w:pPr>
        <w:pStyle w:val="Prrafodelista"/>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w:t>
      </w:r>
      <w:r w:rsidR="000D5EBE">
        <w:rPr>
          <w:rFonts w:ascii="Arial" w:hAnsi="Arial" w:cs="Arial"/>
          <w:sz w:val="24"/>
          <w:szCs w:val="24"/>
        </w:rPr>
        <w:t xml:space="preserve"> </w:t>
      </w:r>
      <w:r w:rsidRPr="008F4D18">
        <w:rPr>
          <w:rFonts w:ascii="Arial" w:hAnsi="Arial" w:cs="Arial"/>
          <w:sz w:val="24"/>
          <w:szCs w:val="24"/>
        </w:rPr>
        <w:t>Extensionista</w:t>
      </w:r>
      <w:r w:rsidR="000D5EBE">
        <w:rPr>
          <w:rFonts w:ascii="Arial" w:hAnsi="Arial" w:cs="Arial"/>
          <w:sz w:val="24"/>
          <w:szCs w:val="24"/>
        </w:rPr>
        <w:t xml:space="preserve"> </w:t>
      </w:r>
      <w:r w:rsidRPr="008F4D18">
        <w:rPr>
          <w:rFonts w:ascii="Arial" w:hAnsi="Arial" w:cs="Arial"/>
          <w:sz w:val="24"/>
          <w:szCs w:val="24"/>
        </w:rPr>
        <w:t>encargado del</w:t>
      </w:r>
      <w:r w:rsidR="000D5EBE">
        <w:rPr>
          <w:rFonts w:ascii="Arial" w:hAnsi="Arial" w:cs="Arial"/>
          <w:sz w:val="24"/>
          <w:szCs w:val="24"/>
        </w:rPr>
        <w:t xml:space="preserve"> </w:t>
      </w:r>
      <w:r w:rsidRPr="008F4D18">
        <w:rPr>
          <w:rFonts w:ascii="Arial" w:hAnsi="Arial" w:cs="Arial"/>
          <w:sz w:val="24"/>
          <w:szCs w:val="24"/>
        </w:rPr>
        <w:t>Coordinador</w:t>
      </w:r>
      <w:r w:rsidR="000D5EBE">
        <w:rPr>
          <w:rFonts w:ascii="Arial" w:hAnsi="Arial" w:cs="Arial"/>
          <w:sz w:val="24"/>
          <w:szCs w:val="24"/>
        </w:rPr>
        <w:t xml:space="preserve"> </w:t>
      </w:r>
      <w:r w:rsidRPr="008F4D18">
        <w:rPr>
          <w:rFonts w:ascii="Arial" w:hAnsi="Arial" w:cs="Arial"/>
          <w:sz w:val="24"/>
          <w:szCs w:val="24"/>
        </w:rPr>
        <w:t>de</w:t>
      </w:r>
      <w:r w:rsidR="000D5EBE">
        <w:rPr>
          <w:rFonts w:ascii="Arial" w:hAnsi="Arial" w:cs="Arial"/>
          <w:sz w:val="24"/>
          <w:szCs w:val="24"/>
        </w:rPr>
        <w:t xml:space="preserve"> </w:t>
      </w:r>
      <w:r w:rsidRPr="008F4D18">
        <w:rPr>
          <w:rFonts w:ascii="Arial" w:hAnsi="Arial" w:cs="Arial"/>
          <w:sz w:val="24"/>
          <w:szCs w:val="24"/>
        </w:rPr>
        <w:t>Información</w:t>
      </w:r>
      <w:r w:rsidR="000D5EBE">
        <w:rPr>
          <w:rFonts w:ascii="Arial" w:hAnsi="Arial" w:cs="Arial"/>
          <w:sz w:val="24"/>
          <w:szCs w:val="24"/>
        </w:rPr>
        <w:t xml:space="preserve"> </w:t>
      </w:r>
      <w:r w:rsidRPr="008F4D18">
        <w:rPr>
          <w:rFonts w:ascii="Arial" w:hAnsi="Arial" w:cs="Arial"/>
          <w:sz w:val="24"/>
          <w:szCs w:val="24"/>
        </w:rPr>
        <w:t>y</w:t>
      </w:r>
      <w:r w:rsidR="000D5EBE">
        <w:rPr>
          <w:rFonts w:ascii="Arial" w:hAnsi="Arial" w:cs="Arial"/>
          <w:sz w:val="24"/>
          <w:szCs w:val="24"/>
        </w:rPr>
        <w:t xml:space="preserve"> </w:t>
      </w:r>
      <w:r w:rsidRPr="008F4D18">
        <w:rPr>
          <w:rFonts w:ascii="Arial" w:hAnsi="Arial" w:cs="Arial"/>
          <w:sz w:val="24"/>
          <w:szCs w:val="24"/>
        </w:rPr>
        <w:t>Comunicación,</w:t>
      </w:r>
      <w:r w:rsidR="000D5EBE">
        <w:rPr>
          <w:rFonts w:ascii="Arial" w:hAnsi="Arial" w:cs="Arial"/>
          <w:sz w:val="24"/>
          <w:szCs w:val="24"/>
        </w:rPr>
        <w:t xml:space="preserve"> </w:t>
      </w:r>
      <w:r w:rsidRPr="008F4D18">
        <w:rPr>
          <w:rFonts w:ascii="Arial" w:hAnsi="Arial" w:cs="Arial"/>
          <w:sz w:val="24"/>
          <w:szCs w:val="24"/>
        </w:rPr>
        <w:t>envía</w:t>
      </w:r>
      <w:r w:rsidR="000D5EBE">
        <w:rPr>
          <w:rFonts w:ascii="Arial" w:hAnsi="Arial" w:cs="Arial"/>
          <w:sz w:val="24"/>
          <w:szCs w:val="24"/>
        </w:rPr>
        <w:t xml:space="preserve"> </w:t>
      </w:r>
      <w:r w:rsidRPr="008F4D18">
        <w:rPr>
          <w:rFonts w:ascii="Arial" w:hAnsi="Arial" w:cs="Arial"/>
          <w:sz w:val="24"/>
          <w:szCs w:val="24"/>
        </w:rPr>
        <w:t>el</w:t>
      </w:r>
      <w:r w:rsidR="000D5EBE">
        <w:rPr>
          <w:rFonts w:ascii="Arial" w:hAnsi="Arial" w:cs="Arial"/>
          <w:sz w:val="24"/>
          <w:szCs w:val="24"/>
        </w:rPr>
        <w:t xml:space="preserve"> </w:t>
      </w:r>
      <w:r w:rsidRPr="008F4D18">
        <w:rPr>
          <w:rFonts w:ascii="Arial" w:hAnsi="Arial" w:cs="Arial"/>
          <w:sz w:val="24"/>
          <w:szCs w:val="24"/>
        </w:rPr>
        <w:t>documento</w:t>
      </w:r>
      <w:r w:rsidR="000D5EBE">
        <w:rPr>
          <w:rFonts w:ascii="Arial" w:hAnsi="Arial" w:cs="Arial"/>
          <w:sz w:val="24"/>
          <w:szCs w:val="24"/>
        </w:rPr>
        <w:t xml:space="preserve"> </w:t>
      </w:r>
      <w:r w:rsidRPr="008F4D18">
        <w:rPr>
          <w:rFonts w:ascii="Arial" w:hAnsi="Arial" w:cs="Arial"/>
          <w:sz w:val="24"/>
          <w:szCs w:val="24"/>
        </w:rPr>
        <w:t>aprobado</w:t>
      </w:r>
      <w:r w:rsidR="000D5EBE">
        <w:rPr>
          <w:rFonts w:ascii="Arial" w:hAnsi="Arial" w:cs="Arial"/>
          <w:sz w:val="24"/>
          <w:szCs w:val="24"/>
        </w:rPr>
        <w:t xml:space="preserve"> </w:t>
      </w:r>
      <w:r w:rsidRPr="008F4D18">
        <w:rPr>
          <w:rFonts w:ascii="Arial" w:hAnsi="Arial" w:cs="Arial"/>
          <w:sz w:val="24"/>
          <w:szCs w:val="24"/>
        </w:rPr>
        <w:t>por</w:t>
      </w:r>
      <w:r w:rsidR="000D5EBE">
        <w:rPr>
          <w:rFonts w:ascii="Arial" w:hAnsi="Arial" w:cs="Arial"/>
          <w:sz w:val="24"/>
          <w:szCs w:val="24"/>
        </w:rPr>
        <w:t xml:space="preserve"> </w:t>
      </w:r>
      <w:r w:rsidRPr="008F4D18">
        <w:rPr>
          <w:rFonts w:ascii="Arial" w:hAnsi="Arial" w:cs="Arial"/>
          <w:sz w:val="24"/>
          <w:szCs w:val="24"/>
        </w:rPr>
        <w:t>el</w:t>
      </w:r>
      <w:r w:rsidR="000D5EBE">
        <w:rPr>
          <w:rFonts w:ascii="Arial" w:hAnsi="Arial" w:cs="Arial"/>
          <w:sz w:val="24"/>
          <w:szCs w:val="24"/>
        </w:rPr>
        <w:t xml:space="preserve"> </w:t>
      </w:r>
      <w:r w:rsidRPr="008F4D18">
        <w:rPr>
          <w:rFonts w:ascii="Arial" w:hAnsi="Arial" w:cs="Arial"/>
          <w:sz w:val="24"/>
          <w:szCs w:val="24"/>
        </w:rPr>
        <w:t>Comité</w:t>
      </w:r>
      <w:r w:rsidR="000D5EBE">
        <w:rPr>
          <w:rFonts w:ascii="Arial" w:hAnsi="Arial" w:cs="Arial"/>
          <w:sz w:val="24"/>
          <w:szCs w:val="24"/>
        </w:rPr>
        <w:t xml:space="preserve"> </w:t>
      </w:r>
      <w:r w:rsidRPr="008F4D18">
        <w:rPr>
          <w:rFonts w:ascii="Arial" w:hAnsi="Arial" w:cs="Arial"/>
          <w:sz w:val="24"/>
          <w:szCs w:val="24"/>
        </w:rPr>
        <w:t>Editor Regional</w:t>
      </w:r>
      <w:r w:rsidR="000D5EBE">
        <w:rPr>
          <w:rFonts w:ascii="Arial" w:hAnsi="Arial" w:cs="Arial"/>
          <w:sz w:val="24"/>
          <w:szCs w:val="24"/>
        </w:rPr>
        <w:t xml:space="preserve"> </w:t>
      </w:r>
      <w:r w:rsidRPr="008F4D18">
        <w:rPr>
          <w:rFonts w:ascii="Arial" w:hAnsi="Arial" w:cs="Arial"/>
          <w:sz w:val="24"/>
          <w:szCs w:val="24"/>
        </w:rPr>
        <w:lastRenderedPageBreak/>
        <w:t>para</w:t>
      </w:r>
      <w:r w:rsidR="000D5EBE">
        <w:rPr>
          <w:rFonts w:ascii="Arial" w:hAnsi="Arial" w:cs="Arial"/>
          <w:sz w:val="24"/>
          <w:szCs w:val="24"/>
        </w:rPr>
        <w:t xml:space="preserve"> </w:t>
      </w:r>
      <w:r w:rsidRPr="008F4D18">
        <w:rPr>
          <w:rFonts w:ascii="Arial" w:hAnsi="Arial" w:cs="Arial"/>
          <w:sz w:val="24"/>
          <w:szCs w:val="24"/>
        </w:rPr>
        <w:t>su</w:t>
      </w:r>
      <w:r w:rsidR="000D5EBE">
        <w:rPr>
          <w:rFonts w:ascii="Arial" w:hAnsi="Arial" w:cs="Arial"/>
          <w:sz w:val="24"/>
          <w:szCs w:val="24"/>
        </w:rPr>
        <w:t xml:space="preserve"> </w:t>
      </w:r>
      <w:r w:rsidRPr="008F4D18">
        <w:rPr>
          <w:rFonts w:ascii="Arial" w:hAnsi="Arial" w:cs="Arial"/>
          <w:sz w:val="24"/>
          <w:szCs w:val="24"/>
        </w:rPr>
        <w:t>reproducción, y</w:t>
      </w:r>
      <w:r w:rsidR="000D5EBE">
        <w:rPr>
          <w:rFonts w:ascii="Arial" w:hAnsi="Arial" w:cs="Arial"/>
          <w:sz w:val="24"/>
          <w:szCs w:val="24"/>
        </w:rPr>
        <w:t xml:space="preserve"> </w:t>
      </w:r>
      <w:r w:rsidRPr="008F4D18">
        <w:rPr>
          <w:rFonts w:ascii="Arial" w:hAnsi="Arial" w:cs="Arial"/>
          <w:sz w:val="24"/>
          <w:szCs w:val="24"/>
        </w:rPr>
        <w:t>en</w:t>
      </w:r>
      <w:r w:rsidR="000D5EBE">
        <w:rPr>
          <w:rFonts w:ascii="Arial" w:hAnsi="Arial" w:cs="Arial"/>
          <w:sz w:val="24"/>
          <w:szCs w:val="24"/>
        </w:rPr>
        <w:t xml:space="preserve"> </w:t>
      </w:r>
      <w:r w:rsidRPr="008F4D18">
        <w:rPr>
          <w:rFonts w:ascii="Arial" w:hAnsi="Arial" w:cs="Arial"/>
          <w:sz w:val="24"/>
          <w:szCs w:val="24"/>
        </w:rPr>
        <w:t>algunos</w:t>
      </w:r>
      <w:r w:rsidR="000D5EBE">
        <w:rPr>
          <w:rFonts w:ascii="Arial" w:hAnsi="Arial" w:cs="Arial"/>
          <w:sz w:val="24"/>
          <w:szCs w:val="24"/>
        </w:rPr>
        <w:t xml:space="preserve"> </w:t>
      </w:r>
      <w:r w:rsidRPr="008F4D18">
        <w:rPr>
          <w:rFonts w:ascii="Arial" w:hAnsi="Arial" w:cs="Arial"/>
          <w:sz w:val="24"/>
          <w:szCs w:val="24"/>
        </w:rPr>
        <w:t>casos</w:t>
      </w:r>
      <w:r w:rsidR="000D5EBE">
        <w:rPr>
          <w:rFonts w:ascii="Arial" w:hAnsi="Arial" w:cs="Arial"/>
          <w:sz w:val="24"/>
          <w:szCs w:val="24"/>
        </w:rPr>
        <w:t xml:space="preserve"> </w:t>
      </w:r>
      <w:r w:rsidRPr="008F4D18">
        <w:rPr>
          <w:rFonts w:ascii="Arial" w:hAnsi="Arial" w:cs="Arial"/>
          <w:sz w:val="24"/>
          <w:szCs w:val="24"/>
        </w:rPr>
        <w:t>para</w:t>
      </w:r>
      <w:r w:rsidR="000D5EBE">
        <w:rPr>
          <w:rFonts w:ascii="Arial" w:hAnsi="Arial" w:cs="Arial"/>
          <w:sz w:val="24"/>
          <w:szCs w:val="24"/>
        </w:rPr>
        <w:t xml:space="preserve"> </w:t>
      </w:r>
      <w:r w:rsidRPr="008F4D18">
        <w:rPr>
          <w:rFonts w:ascii="Arial" w:hAnsi="Arial" w:cs="Arial"/>
          <w:sz w:val="24"/>
          <w:szCs w:val="24"/>
        </w:rPr>
        <w:t>su</w:t>
      </w:r>
      <w:r w:rsidR="000D5EBE">
        <w:rPr>
          <w:rFonts w:ascii="Arial" w:hAnsi="Arial" w:cs="Arial"/>
          <w:sz w:val="24"/>
          <w:szCs w:val="24"/>
        </w:rPr>
        <w:t xml:space="preserve"> </w:t>
      </w:r>
      <w:r w:rsidRPr="008F4D18">
        <w:rPr>
          <w:rFonts w:ascii="Arial" w:hAnsi="Arial" w:cs="Arial"/>
          <w:sz w:val="24"/>
          <w:szCs w:val="24"/>
        </w:rPr>
        <w:t>publicación.</w:t>
      </w:r>
    </w:p>
    <w:p w:rsidR="008F4D18" w:rsidRPr="008F4D18" w:rsidRDefault="008F4D18" w:rsidP="008F4D18">
      <w:pPr>
        <w:pStyle w:val="Prrafodelista"/>
        <w:rPr>
          <w:rFonts w:ascii="Arial" w:hAnsi="Arial" w:cs="Arial"/>
          <w:sz w:val="24"/>
          <w:szCs w:val="24"/>
        </w:rPr>
      </w:pPr>
    </w:p>
    <w:p w:rsid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Posteriormente</w:t>
      </w:r>
      <w:r w:rsidR="00876690">
        <w:rPr>
          <w:rFonts w:ascii="Arial" w:hAnsi="Arial" w:cs="Arial"/>
          <w:sz w:val="24"/>
          <w:szCs w:val="24"/>
        </w:rPr>
        <w:t xml:space="preserve"> </w:t>
      </w:r>
      <w:r w:rsidRPr="008F4D18">
        <w:rPr>
          <w:rFonts w:ascii="Arial" w:hAnsi="Arial" w:cs="Arial"/>
          <w:sz w:val="24"/>
          <w:szCs w:val="24"/>
        </w:rPr>
        <w:t>revisa</w:t>
      </w:r>
      <w:r w:rsidR="00876690">
        <w:rPr>
          <w:rFonts w:ascii="Arial" w:hAnsi="Arial" w:cs="Arial"/>
          <w:sz w:val="24"/>
          <w:szCs w:val="24"/>
        </w:rPr>
        <w:t xml:space="preserve"> </w:t>
      </w:r>
      <w:r w:rsidRPr="008F4D18">
        <w:rPr>
          <w:rFonts w:ascii="Arial" w:hAnsi="Arial" w:cs="Arial"/>
          <w:sz w:val="24"/>
          <w:szCs w:val="24"/>
        </w:rPr>
        <w:t>el</w:t>
      </w:r>
      <w:r w:rsidR="00876690">
        <w:rPr>
          <w:rFonts w:ascii="Arial" w:hAnsi="Arial" w:cs="Arial"/>
          <w:sz w:val="24"/>
          <w:szCs w:val="24"/>
        </w:rPr>
        <w:t xml:space="preserve"> </w:t>
      </w:r>
      <w:r w:rsidRPr="008F4D18">
        <w:rPr>
          <w:rFonts w:ascii="Arial" w:hAnsi="Arial" w:cs="Arial"/>
          <w:sz w:val="24"/>
          <w:szCs w:val="24"/>
        </w:rPr>
        <w:t>documento</w:t>
      </w:r>
      <w:r w:rsidR="00876690">
        <w:rPr>
          <w:rFonts w:ascii="Arial" w:hAnsi="Arial" w:cs="Arial"/>
          <w:sz w:val="24"/>
          <w:szCs w:val="24"/>
        </w:rPr>
        <w:t xml:space="preserve"> </w:t>
      </w:r>
      <w:r w:rsidRPr="008F4D18">
        <w:rPr>
          <w:rFonts w:ascii="Arial" w:hAnsi="Arial" w:cs="Arial"/>
          <w:sz w:val="24"/>
          <w:szCs w:val="24"/>
        </w:rPr>
        <w:t>recibido</w:t>
      </w:r>
      <w:r w:rsidR="00876690">
        <w:rPr>
          <w:rFonts w:ascii="Arial" w:hAnsi="Arial" w:cs="Arial"/>
          <w:sz w:val="24"/>
          <w:szCs w:val="24"/>
        </w:rPr>
        <w:t xml:space="preserve"> </w:t>
      </w:r>
      <w:r w:rsidRPr="008F4D18">
        <w:rPr>
          <w:rFonts w:ascii="Arial" w:hAnsi="Arial" w:cs="Arial"/>
          <w:sz w:val="24"/>
          <w:szCs w:val="24"/>
        </w:rPr>
        <w:t>de</w:t>
      </w:r>
      <w:r w:rsidR="00876690">
        <w:rPr>
          <w:rFonts w:ascii="Arial" w:hAnsi="Arial" w:cs="Arial"/>
          <w:sz w:val="24"/>
          <w:szCs w:val="24"/>
        </w:rPr>
        <w:t xml:space="preserve"> </w:t>
      </w:r>
      <w:r w:rsidRPr="008F4D18">
        <w:rPr>
          <w:rFonts w:ascii="Arial" w:hAnsi="Arial" w:cs="Arial"/>
          <w:sz w:val="24"/>
          <w:szCs w:val="24"/>
        </w:rPr>
        <w:t>la</w:t>
      </w:r>
      <w:r w:rsidR="00876690">
        <w:rPr>
          <w:rFonts w:ascii="Arial" w:hAnsi="Arial" w:cs="Arial"/>
          <w:sz w:val="24"/>
          <w:szCs w:val="24"/>
        </w:rPr>
        <w:t xml:space="preserve"> </w:t>
      </w:r>
      <w:r w:rsidRPr="008F4D18">
        <w:rPr>
          <w:rFonts w:ascii="Arial" w:hAnsi="Arial" w:cs="Arial"/>
          <w:sz w:val="24"/>
          <w:szCs w:val="24"/>
        </w:rPr>
        <w:t>imprenta,</w:t>
      </w:r>
      <w:r w:rsidR="00876690">
        <w:rPr>
          <w:rFonts w:ascii="Arial" w:hAnsi="Arial" w:cs="Arial"/>
          <w:sz w:val="24"/>
          <w:szCs w:val="24"/>
        </w:rPr>
        <w:t xml:space="preserve"> </w:t>
      </w:r>
      <w:r w:rsidRPr="008F4D18">
        <w:rPr>
          <w:rFonts w:ascii="Arial" w:hAnsi="Arial" w:cs="Arial"/>
          <w:sz w:val="24"/>
          <w:szCs w:val="24"/>
        </w:rPr>
        <w:t>con</w:t>
      </w:r>
      <w:r w:rsidR="00876690">
        <w:rPr>
          <w:rFonts w:ascii="Arial" w:hAnsi="Arial" w:cs="Arial"/>
          <w:sz w:val="24"/>
          <w:szCs w:val="24"/>
        </w:rPr>
        <w:t xml:space="preserve"> </w:t>
      </w:r>
      <w:r w:rsidRPr="008F4D18">
        <w:rPr>
          <w:rFonts w:ascii="Arial" w:hAnsi="Arial" w:cs="Arial"/>
          <w:sz w:val="24"/>
          <w:szCs w:val="24"/>
        </w:rPr>
        <w:t>el propósito</w:t>
      </w:r>
      <w:r w:rsidR="00876690">
        <w:rPr>
          <w:rFonts w:ascii="Arial" w:hAnsi="Arial" w:cs="Arial"/>
          <w:sz w:val="24"/>
          <w:szCs w:val="24"/>
        </w:rPr>
        <w:t xml:space="preserve"> </w:t>
      </w:r>
      <w:r w:rsidRPr="008F4D18">
        <w:rPr>
          <w:rFonts w:ascii="Arial" w:hAnsi="Arial" w:cs="Arial"/>
          <w:sz w:val="24"/>
          <w:szCs w:val="24"/>
        </w:rPr>
        <w:t>de</w:t>
      </w:r>
      <w:r w:rsidR="00876690">
        <w:rPr>
          <w:rFonts w:ascii="Arial" w:hAnsi="Arial" w:cs="Arial"/>
          <w:sz w:val="24"/>
          <w:szCs w:val="24"/>
        </w:rPr>
        <w:t xml:space="preserve"> </w:t>
      </w:r>
      <w:r w:rsidRPr="008F4D18">
        <w:rPr>
          <w:rFonts w:ascii="Arial" w:hAnsi="Arial" w:cs="Arial"/>
          <w:sz w:val="24"/>
          <w:szCs w:val="24"/>
        </w:rPr>
        <w:t>que</w:t>
      </w:r>
      <w:r w:rsidR="00876690">
        <w:rPr>
          <w:rFonts w:ascii="Arial" w:hAnsi="Arial" w:cs="Arial"/>
          <w:sz w:val="24"/>
          <w:szCs w:val="24"/>
        </w:rPr>
        <w:t xml:space="preserve"> </w:t>
      </w:r>
      <w:r w:rsidRPr="008F4D18">
        <w:rPr>
          <w:rFonts w:ascii="Arial" w:hAnsi="Arial" w:cs="Arial"/>
          <w:sz w:val="24"/>
          <w:szCs w:val="24"/>
        </w:rPr>
        <w:t>cumpla</w:t>
      </w:r>
      <w:r w:rsidR="00876690">
        <w:rPr>
          <w:rFonts w:ascii="Arial" w:hAnsi="Arial" w:cs="Arial"/>
          <w:sz w:val="24"/>
          <w:szCs w:val="24"/>
        </w:rPr>
        <w:t xml:space="preserve"> </w:t>
      </w:r>
      <w:r w:rsidRPr="008F4D18">
        <w:rPr>
          <w:rFonts w:ascii="Arial" w:hAnsi="Arial" w:cs="Arial"/>
          <w:sz w:val="24"/>
          <w:szCs w:val="24"/>
        </w:rPr>
        <w:t>con</w:t>
      </w:r>
      <w:r w:rsidR="00876690">
        <w:rPr>
          <w:rFonts w:ascii="Arial" w:hAnsi="Arial" w:cs="Arial"/>
          <w:sz w:val="24"/>
          <w:szCs w:val="24"/>
        </w:rPr>
        <w:t xml:space="preserve"> </w:t>
      </w:r>
      <w:r w:rsidRPr="008F4D18">
        <w:rPr>
          <w:rFonts w:ascii="Arial" w:hAnsi="Arial" w:cs="Arial"/>
          <w:sz w:val="24"/>
          <w:szCs w:val="24"/>
        </w:rPr>
        <w:t>las</w:t>
      </w:r>
      <w:r w:rsidR="00876690">
        <w:rPr>
          <w:rFonts w:ascii="Arial" w:hAnsi="Arial" w:cs="Arial"/>
          <w:sz w:val="24"/>
          <w:szCs w:val="24"/>
        </w:rPr>
        <w:t xml:space="preserve"> </w:t>
      </w:r>
      <w:r w:rsidRPr="008F4D18">
        <w:rPr>
          <w:rFonts w:ascii="Arial" w:hAnsi="Arial" w:cs="Arial"/>
          <w:sz w:val="24"/>
          <w:szCs w:val="24"/>
        </w:rPr>
        <w:t>normas</w:t>
      </w:r>
      <w:r w:rsidR="00876690">
        <w:rPr>
          <w:rFonts w:ascii="Arial" w:hAnsi="Arial" w:cs="Arial"/>
          <w:sz w:val="24"/>
          <w:szCs w:val="24"/>
        </w:rPr>
        <w:t xml:space="preserve"> </w:t>
      </w:r>
      <w:r w:rsidRPr="008F4D18">
        <w:rPr>
          <w:rFonts w:ascii="Arial" w:hAnsi="Arial" w:cs="Arial"/>
          <w:sz w:val="24"/>
          <w:szCs w:val="24"/>
        </w:rPr>
        <w:t>de</w:t>
      </w:r>
      <w:r w:rsidR="00876690">
        <w:rPr>
          <w:rFonts w:ascii="Arial" w:hAnsi="Arial" w:cs="Arial"/>
          <w:sz w:val="24"/>
          <w:szCs w:val="24"/>
        </w:rPr>
        <w:t xml:space="preserve"> </w:t>
      </w:r>
      <w:r w:rsidRPr="008F4D18">
        <w:rPr>
          <w:rFonts w:ascii="Arial" w:hAnsi="Arial" w:cs="Arial"/>
          <w:sz w:val="24"/>
          <w:szCs w:val="24"/>
        </w:rPr>
        <w:t>calidad</w:t>
      </w:r>
      <w:r w:rsidR="00876690">
        <w:rPr>
          <w:rFonts w:ascii="Arial" w:hAnsi="Arial" w:cs="Arial"/>
          <w:sz w:val="24"/>
          <w:szCs w:val="24"/>
        </w:rPr>
        <w:t xml:space="preserve"> </w:t>
      </w:r>
      <w:r w:rsidRPr="008F4D18">
        <w:rPr>
          <w:rFonts w:ascii="Arial" w:hAnsi="Arial" w:cs="Arial"/>
          <w:sz w:val="24"/>
          <w:szCs w:val="24"/>
        </w:rPr>
        <w:t>establecidas para</w:t>
      </w:r>
      <w:r w:rsidR="00876690">
        <w:rPr>
          <w:rFonts w:ascii="Arial" w:hAnsi="Arial" w:cs="Arial"/>
          <w:sz w:val="24"/>
          <w:szCs w:val="24"/>
        </w:rPr>
        <w:t xml:space="preserve"> </w:t>
      </w:r>
      <w:r w:rsidRPr="008F4D18">
        <w:rPr>
          <w:rFonts w:ascii="Arial" w:hAnsi="Arial" w:cs="Arial"/>
          <w:sz w:val="24"/>
          <w:szCs w:val="24"/>
        </w:rPr>
        <w:t>dicho</w:t>
      </w:r>
      <w:r w:rsidR="00876690">
        <w:rPr>
          <w:rFonts w:ascii="Arial" w:hAnsi="Arial" w:cs="Arial"/>
          <w:sz w:val="24"/>
          <w:szCs w:val="24"/>
        </w:rPr>
        <w:t xml:space="preserve"> </w:t>
      </w:r>
      <w:r w:rsidRPr="008F4D18">
        <w:rPr>
          <w:rFonts w:ascii="Arial" w:hAnsi="Arial" w:cs="Arial"/>
          <w:sz w:val="24"/>
          <w:szCs w:val="24"/>
        </w:rPr>
        <w:t>fin.</w:t>
      </w:r>
      <w:r w:rsidR="00876690">
        <w:rPr>
          <w:rFonts w:ascii="Arial" w:hAnsi="Arial" w:cs="Arial"/>
          <w:sz w:val="24"/>
          <w:szCs w:val="24"/>
        </w:rPr>
        <w:t xml:space="preserve"> </w:t>
      </w:r>
      <w:r w:rsidRPr="008F4D18">
        <w:rPr>
          <w:rFonts w:ascii="Arial" w:hAnsi="Arial" w:cs="Arial"/>
          <w:sz w:val="24"/>
          <w:szCs w:val="24"/>
        </w:rPr>
        <w:t>Si</w:t>
      </w:r>
      <w:r w:rsidR="00876690">
        <w:rPr>
          <w:rFonts w:ascii="Arial" w:hAnsi="Arial" w:cs="Arial"/>
          <w:sz w:val="24"/>
          <w:szCs w:val="24"/>
        </w:rPr>
        <w:t xml:space="preserve"> </w:t>
      </w:r>
      <w:r w:rsidRPr="008F4D18">
        <w:rPr>
          <w:rFonts w:ascii="Arial" w:hAnsi="Arial" w:cs="Arial"/>
          <w:sz w:val="24"/>
          <w:szCs w:val="24"/>
        </w:rPr>
        <w:t>no cumple</w:t>
      </w:r>
      <w:r w:rsidR="00876690">
        <w:rPr>
          <w:rFonts w:ascii="Arial" w:hAnsi="Arial" w:cs="Arial"/>
          <w:sz w:val="24"/>
          <w:szCs w:val="24"/>
        </w:rPr>
        <w:t xml:space="preserve"> </w:t>
      </w:r>
      <w:r w:rsidRPr="008F4D18">
        <w:rPr>
          <w:rFonts w:ascii="Arial" w:hAnsi="Arial" w:cs="Arial"/>
          <w:sz w:val="24"/>
          <w:szCs w:val="24"/>
        </w:rPr>
        <w:t>con</w:t>
      </w:r>
      <w:r w:rsidR="00876690">
        <w:rPr>
          <w:rFonts w:ascii="Arial" w:hAnsi="Arial" w:cs="Arial"/>
          <w:sz w:val="24"/>
          <w:szCs w:val="24"/>
        </w:rPr>
        <w:t xml:space="preserve"> </w:t>
      </w:r>
      <w:r w:rsidRPr="008F4D18">
        <w:rPr>
          <w:rFonts w:ascii="Arial" w:hAnsi="Arial" w:cs="Arial"/>
          <w:sz w:val="24"/>
          <w:szCs w:val="24"/>
        </w:rPr>
        <w:t>lo</w:t>
      </w:r>
      <w:r w:rsidR="00876690">
        <w:rPr>
          <w:rFonts w:ascii="Arial" w:hAnsi="Arial" w:cs="Arial"/>
          <w:sz w:val="24"/>
          <w:szCs w:val="24"/>
        </w:rPr>
        <w:t xml:space="preserve"> </w:t>
      </w:r>
      <w:r w:rsidRPr="008F4D18">
        <w:rPr>
          <w:rFonts w:ascii="Arial" w:hAnsi="Arial" w:cs="Arial"/>
          <w:sz w:val="24"/>
          <w:szCs w:val="24"/>
        </w:rPr>
        <w:t>requerido,</w:t>
      </w:r>
      <w:r w:rsidR="00876690">
        <w:rPr>
          <w:rFonts w:ascii="Arial" w:hAnsi="Arial" w:cs="Arial"/>
          <w:sz w:val="24"/>
          <w:szCs w:val="24"/>
        </w:rPr>
        <w:t xml:space="preserve"> </w:t>
      </w:r>
      <w:r w:rsidRPr="008F4D18">
        <w:rPr>
          <w:rFonts w:ascii="Arial" w:hAnsi="Arial" w:cs="Arial"/>
          <w:sz w:val="24"/>
          <w:szCs w:val="24"/>
        </w:rPr>
        <w:t>se</w:t>
      </w:r>
      <w:r w:rsidR="00876690">
        <w:rPr>
          <w:rFonts w:ascii="Arial" w:hAnsi="Arial" w:cs="Arial"/>
          <w:sz w:val="24"/>
          <w:szCs w:val="24"/>
        </w:rPr>
        <w:t xml:space="preserve"> </w:t>
      </w:r>
      <w:r w:rsidRPr="008F4D18">
        <w:rPr>
          <w:rFonts w:ascii="Arial" w:hAnsi="Arial" w:cs="Arial"/>
          <w:sz w:val="24"/>
          <w:szCs w:val="24"/>
        </w:rPr>
        <w:t>solicita</w:t>
      </w:r>
      <w:r w:rsidR="00876690">
        <w:rPr>
          <w:rFonts w:ascii="Arial" w:hAnsi="Arial" w:cs="Arial"/>
          <w:sz w:val="24"/>
          <w:szCs w:val="24"/>
        </w:rPr>
        <w:t xml:space="preserve"> </w:t>
      </w:r>
      <w:r w:rsidRPr="008F4D18">
        <w:rPr>
          <w:rFonts w:ascii="Arial" w:hAnsi="Arial" w:cs="Arial"/>
          <w:sz w:val="24"/>
          <w:szCs w:val="24"/>
        </w:rPr>
        <w:t>la</w:t>
      </w:r>
      <w:r w:rsidR="00876690">
        <w:rPr>
          <w:rFonts w:ascii="Arial" w:hAnsi="Arial" w:cs="Arial"/>
          <w:sz w:val="24"/>
          <w:szCs w:val="24"/>
        </w:rPr>
        <w:t xml:space="preserve"> </w:t>
      </w:r>
      <w:r w:rsidRPr="008F4D18">
        <w:rPr>
          <w:rFonts w:ascii="Arial" w:hAnsi="Arial" w:cs="Arial"/>
          <w:sz w:val="24"/>
          <w:szCs w:val="24"/>
        </w:rPr>
        <w:t>corrección</w:t>
      </w:r>
      <w:r w:rsidR="00876690">
        <w:rPr>
          <w:rFonts w:ascii="Arial" w:hAnsi="Arial" w:cs="Arial"/>
          <w:sz w:val="24"/>
          <w:szCs w:val="24"/>
        </w:rPr>
        <w:t xml:space="preserve"> </w:t>
      </w:r>
      <w:r w:rsidRPr="008F4D18">
        <w:rPr>
          <w:rFonts w:ascii="Arial" w:hAnsi="Arial" w:cs="Arial"/>
          <w:sz w:val="24"/>
          <w:szCs w:val="24"/>
        </w:rPr>
        <w:t>correspondiente.</w:t>
      </w:r>
    </w:p>
    <w:p w:rsidR="008F4D18" w:rsidRPr="008F4D18" w:rsidRDefault="008F4D18" w:rsidP="008F4D18">
      <w:pPr>
        <w:pStyle w:val="Prrafodelista"/>
        <w:rPr>
          <w:rFonts w:ascii="Arial" w:hAnsi="Arial" w:cs="Arial"/>
          <w:sz w:val="24"/>
          <w:szCs w:val="24"/>
        </w:rPr>
      </w:pPr>
    </w:p>
    <w:p w:rsidR="008F4D18" w:rsidRPr="008F4D18" w:rsidRDefault="008F4D18" w:rsidP="008F4D18">
      <w:pPr>
        <w:pStyle w:val="Prrafodelista"/>
        <w:widowControl w:val="0"/>
        <w:numPr>
          <w:ilvl w:val="3"/>
          <w:numId w:val="1"/>
        </w:numPr>
        <w:autoSpaceDE w:val="0"/>
        <w:autoSpaceDN w:val="0"/>
        <w:adjustRightInd w:val="0"/>
        <w:spacing w:after="0" w:line="240" w:lineRule="auto"/>
        <w:ind w:left="851" w:right="-23" w:hanging="851"/>
        <w:jc w:val="both"/>
        <w:rPr>
          <w:rFonts w:ascii="Arial" w:hAnsi="Arial" w:cs="Arial"/>
          <w:sz w:val="24"/>
          <w:szCs w:val="24"/>
        </w:rPr>
      </w:pPr>
      <w:r w:rsidRPr="008F4D18">
        <w:rPr>
          <w:rFonts w:ascii="Arial" w:hAnsi="Arial" w:cs="Arial"/>
          <w:sz w:val="24"/>
          <w:szCs w:val="24"/>
        </w:rPr>
        <w:t>El</w:t>
      </w:r>
      <w:r w:rsidR="00876690">
        <w:rPr>
          <w:rFonts w:ascii="Arial" w:hAnsi="Arial" w:cs="Arial"/>
          <w:sz w:val="24"/>
          <w:szCs w:val="24"/>
        </w:rPr>
        <w:t xml:space="preserve"> </w:t>
      </w:r>
      <w:r w:rsidRPr="008F4D18">
        <w:rPr>
          <w:rFonts w:ascii="Arial" w:hAnsi="Arial" w:cs="Arial"/>
          <w:sz w:val="24"/>
          <w:szCs w:val="24"/>
        </w:rPr>
        <w:t>Extensionista encargado del</w:t>
      </w:r>
      <w:r w:rsidR="00876690">
        <w:rPr>
          <w:rFonts w:ascii="Arial" w:hAnsi="Arial" w:cs="Arial"/>
          <w:sz w:val="24"/>
          <w:szCs w:val="24"/>
        </w:rPr>
        <w:t xml:space="preserve"> </w:t>
      </w:r>
      <w:r w:rsidRPr="008F4D18">
        <w:rPr>
          <w:rFonts w:ascii="Arial" w:hAnsi="Arial" w:cs="Arial"/>
          <w:sz w:val="24"/>
          <w:szCs w:val="24"/>
        </w:rPr>
        <w:t>Coordinador</w:t>
      </w:r>
      <w:r w:rsidR="00876690">
        <w:rPr>
          <w:rFonts w:ascii="Arial" w:hAnsi="Arial" w:cs="Arial"/>
          <w:sz w:val="24"/>
          <w:szCs w:val="24"/>
        </w:rPr>
        <w:t xml:space="preserve"> </w:t>
      </w:r>
      <w:r w:rsidRPr="008F4D18">
        <w:rPr>
          <w:rFonts w:ascii="Arial" w:hAnsi="Arial" w:cs="Arial"/>
          <w:sz w:val="24"/>
          <w:szCs w:val="24"/>
        </w:rPr>
        <w:t>de</w:t>
      </w:r>
      <w:r w:rsidR="00876690">
        <w:rPr>
          <w:rFonts w:ascii="Arial" w:hAnsi="Arial" w:cs="Arial"/>
          <w:sz w:val="24"/>
          <w:szCs w:val="24"/>
        </w:rPr>
        <w:t xml:space="preserve"> </w:t>
      </w:r>
      <w:r w:rsidRPr="008F4D18">
        <w:rPr>
          <w:rFonts w:ascii="Arial" w:hAnsi="Arial" w:cs="Arial"/>
          <w:sz w:val="24"/>
          <w:szCs w:val="24"/>
        </w:rPr>
        <w:t>Información</w:t>
      </w:r>
      <w:r w:rsidR="00876690">
        <w:rPr>
          <w:rFonts w:ascii="Arial" w:hAnsi="Arial" w:cs="Arial"/>
          <w:sz w:val="24"/>
          <w:szCs w:val="24"/>
        </w:rPr>
        <w:t xml:space="preserve"> </w:t>
      </w:r>
      <w:r w:rsidRPr="008F4D18">
        <w:rPr>
          <w:rFonts w:ascii="Arial" w:hAnsi="Arial" w:cs="Arial"/>
          <w:sz w:val="24"/>
          <w:szCs w:val="24"/>
        </w:rPr>
        <w:t>y</w:t>
      </w:r>
      <w:r w:rsidR="00876690">
        <w:rPr>
          <w:rFonts w:ascii="Arial" w:hAnsi="Arial" w:cs="Arial"/>
          <w:sz w:val="24"/>
          <w:szCs w:val="24"/>
        </w:rPr>
        <w:t xml:space="preserve"> </w:t>
      </w:r>
      <w:r w:rsidRPr="008F4D18">
        <w:rPr>
          <w:rFonts w:ascii="Arial" w:hAnsi="Arial" w:cs="Arial"/>
          <w:sz w:val="24"/>
          <w:szCs w:val="24"/>
        </w:rPr>
        <w:t>Comunicación,</w:t>
      </w:r>
      <w:r w:rsidR="00876690">
        <w:rPr>
          <w:rFonts w:ascii="Arial" w:hAnsi="Arial" w:cs="Arial"/>
          <w:sz w:val="24"/>
          <w:szCs w:val="24"/>
        </w:rPr>
        <w:t xml:space="preserve"> </w:t>
      </w:r>
      <w:r w:rsidRPr="008F4D18">
        <w:rPr>
          <w:rFonts w:ascii="Arial" w:hAnsi="Arial" w:cs="Arial"/>
          <w:sz w:val="24"/>
          <w:szCs w:val="24"/>
        </w:rPr>
        <w:t>revisa</w:t>
      </w:r>
      <w:r w:rsidR="00876690">
        <w:rPr>
          <w:rFonts w:ascii="Arial" w:hAnsi="Arial" w:cs="Arial"/>
          <w:sz w:val="24"/>
          <w:szCs w:val="24"/>
        </w:rPr>
        <w:t xml:space="preserve"> </w:t>
      </w:r>
      <w:r w:rsidRPr="008F4D18">
        <w:rPr>
          <w:rFonts w:ascii="Arial" w:hAnsi="Arial" w:cs="Arial"/>
          <w:sz w:val="24"/>
          <w:szCs w:val="24"/>
        </w:rPr>
        <w:t>el</w:t>
      </w:r>
      <w:r w:rsidR="00876690">
        <w:rPr>
          <w:rFonts w:ascii="Arial" w:hAnsi="Arial" w:cs="Arial"/>
          <w:sz w:val="24"/>
          <w:szCs w:val="24"/>
        </w:rPr>
        <w:t xml:space="preserve"> </w:t>
      </w:r>
      <w:r w:rsidRPr="008F4D18">
        <w:rPr>
          <w:rFonts w:ascii="Arial" w:hAnsi="Arial" w:cs="Arial"/>
          <w:sz w:val="24"/>
          <w:szCs w:val="24"/>
        </w:rPr>
        <w:t>documento</w:t>
      </w:r>
      <w:r w:rsidR="00876690">
        <w:rPr>
          <w:rFonts w:ascii="Arial" w:hAnsi="Arial" w:cs="Arial"/>
          <w:sz w:val="24"/>
          <w:szCs w:val="24"/>
        </w:rPr>
        <w:t xml:space="preserve"> </w:t>
      </w:r>
      <w:r w:rsidRPr="008F4D18">
        <w:rPr>
          <w:rFonts w:ascii="Arial" w:hAnsi="Arial" w:cs="Arial"/>
          <w:sz w:val="24"/>
          <w:szCs w:val="24"/>
        </w:rPr>
        <w:t>final</w:t>
      </w:r>
      <w:r w:rsidR="00876690">
        <w:rPr>
          <w:rFonts w:ascii="Arial" w:hAnsi="Arial" w:cs="Arial"/>
          <w:sz w:val="24"/>
          <w:szCs w:val="24"/>
        </w:rPr>
        <w:t xml:space="preserve"> </w:t>
      </w:r>
      <w:r w:rsidRPr="008F4D18">
        <w:rPr>
          <w:rFonts w:ascii="Arial" w:hAnsi="Arial" w:cs="Arial"/>
          <w:sz w:val="24"/>
          <w:szCs w:val="24"/>
        </w:rPr>
        <w:t>enviado</w:t>
      </w:r>
      <w:r w:rsidR="00876690">
        <w:rPr>
          <w:rFonts w:ascii="Arial" w:hAnsi="Arial" w:cs="Arial"/>
          <w:sz w:val="24"/>
          <w:szCs w:val="24"/>
        </w:rPr>
        <w:t xml:space="preserve"> </w:t>
      </w:r>
      <w:r w:rsidRPr="008F4D18">
        <w:rPr>
          <w:rFonts w:ascii="Arial" w:hAnsi="Arial" w:cs="Arial"/>
          <w:sz w:val="24"/>
          <w:szCs w:val="24"/>
        </w:rPr>
        <w:t>por</w:t>
      </w:r>
      <w:r w:rsidR="00876690">
        <w:rPr>
          <w:rFonts w:ascii="Arial" w:hAnsi="Arial" w:cs="Arial"/>
          <w:sz w:val="24"/>
          <w:szCs w:val="24"/>
        </w:rPr>
        <w:t xml:space="preserve"> </w:t>
      </w:r>
      <w:r w:rsidRPr="008F4D18">
        <w:rPr>
          <w:rFonts w:ascii="Arial" w:hAnsi="Arial" w:cs="Arial"/>
          <w:sz w:val="24"/>
          <w:szCs w:val="24"/>
        </w:rPr>
        <w:t>la</w:t>
      </w:r>
      <w:r w:rsidR="00876690">
        <w:rPr>
          <w:rFonts w:ascii="Arial" w:hAnsi="Arial" w:cs="Arial"/>
          <w:sz w:val="24"/>
          <w:szCs w:val="24"/>
        </w:rPr>
        <w:t xml:space="preserve"> </w:t>
      </w:r>
      <w:r w:rsidRPr="008F4D18">
        <w:rPr>
          <w:rFonts w:ascii="Arial" w:hAnsi="Arial" w:cs="Arial"/>
          <w:sz w:val="24"/>
          <w:szCs w:val="24"/>
        </w:rPr>
        <w:t>imprenta y brinda</w:t>
      </w:r>
      <w:r w:rsidR="00876690">
        <w:rPr>
          <w:rFonts w:ascii="Arial" w:hAnsi="Arial" w:cs="Arial"/>
          <w:sz w:val="24"/>
          <w:szCs w:val="24"/>
        </w:rPr>
        <w:t xml:space="preserve"> </w:t>
      </w:r>
      <w:r w:rsidRPr="008F4D18">
        <w:rPr>
          <w:rFonts w:ascii="Arial" w:hAnsi="Arial" w:cs="Arial"/>
          <w:sz w:val="24"/>
          <w:szCs w:val="24"/>
        </w:rPr>
        <w:t>su</w:t>
      </w:r>
      <w:r w:rsidR="00876690">
        <w:rPr>
          <w:rFonts w:ascii="Arial" w:hAnsi="Arial" w:cs="Arial"/>
          <w:sz w:val="24"/>
          <w:szCs w:val="24"/>
        </w:rPr>
        <w:t xml:space="preserve"> </w:t>
      </w:r>
      <w:r w:rsidRPr="008F4D18">
        <w:rPr>
          <w:rFonts w:ascii="Arial" w:hAnsi="Arial" w:cs="Arial"/>
          <w:sz w:val="24"/>
          <w:szCs w:val="24"/>
        </w:rPr>
        <w:t>visto</w:t>
      </w:r>
      <w:r w:rsidR="00876690">
        <w:rPr>
          <w:rFonts w:ascii="Arial" w:hAnsi="Arial" w:cs="Arial"/>
          <w:sz w:val="24"/>
          <w:szCs w:val="24"/>
        </w:rPr>
        <w:t xml:space="preserve"> </w:t>
      </w:r>
      <w:r w:rsidRPr="008F4D18">
        <w:rPr>
          <w:rFonts w:ascii="Arial" w:hAnsi="Arial" w:cs="Arial"/>
          <w:sz w:val="24"/>
          <w:szCs w:val="24"/>
        </w:rPr>
        <w:t>bueno</w:t>
      </w:r>
      <w:r w:rsidR="00876690">
        <w:rPr>
          <w:rFonts w:ascii="Arial" w:hAnsi="Arial" w:cs="Arial"/>
          <w:sz w:val="24"/>
          <w:szCs w:val="24"/>
        </w:rPr>
        <w:t xml:space="preserve"> </w:t>
      </w:r>
      <w:r w:rsidRPr="008F4D18">
        <w:rPr>
          <w:rFonts w:ascii="Arial" w:hAnsi="Arial" w:cs="Arial"/>
          <w:sz w:val="24"/>
          <w:szCs w:val="24"/>
        </w:rPr>
        <w:t>para</w:t>
      </w:r>
      <w:r w:rsidR="00876690">
        <w:rPr>
          <w:rFonts w:ascii="Arial" w:hAnsi="Arial" w:cs="Arial"/>
          <w:sz w:val="24"/>
          <w:szCs w:val="24"/>
        </w:rPr>
        <w:t xml:space="preserve"> </w:t>
      </w:r>
      <w:r w:rsidRPr="008F4D18">
        <w:rPr>
          <w:rFonts w:ascii="Arial" w:hAnsi="Arial" w:cs="Arial"/>
          <w:sz w:val="24"/>
          <w:szCs w:val="24"/>
        </w:rPr>
        <w:t>la</w:t>
      </w:r>
      <w:r w:rsidR="00876690">
        <w:rPr>
          <w:rFonts w:ascii="Arial" w:hAnsi="Arial" w:cs="Arial"/>
          <w:sz w:val="24"/>
          <w:szCs w:val="24"/>
        </w:rPr>
        <w:t xml:space="preserve"> </w:t>
      </w:r>
      <w:r w:rsidRPr="008F4D18">
        <w:rPr>
          <w:rFonts w:ascii="Arial" w:hAnsi="Arial" w:cs="Arial"/>
          <w:sz w:val="24"/>
          <w:szCs w:val="24"/>
        </w:rPr>
        <w:t>impresión</w:t>
      </w:r>
      <w:r w:rsidR="00876690">
        <w:rPr>
          <w:rFonts w:ascii="Arial" w:hAnsi="Arial" w:cs="Arial"/>
          <w:sz w:val="24"/>
          <w:szCs w:val="24"/>
        </w:rPr>
        <w:t xml:space="preserve"> </w:t>
      </w:r>
      <w:r w:rsidRPr="008F4D18">
        <w:rPr>
          <w:rFonts w:ascii="Arial" w:hAnsi="Arial" w:cs="Arial"/>
          <w:sz w:val="24"/>
          <w:szCs w:val="24"/>
        </w:rPr>
        <w:t>del</w:t>
      </w:r>
      <w:r w:rsidR="00876690">
        <w:rPr>
          <w:rFonts w:ascii="Arial" w:hAnsi="Arial" w:cs="Arial"/>
          <w:sz w:val="24"/>
          <w:szCs w:val="24"/>
        </w:rPr>
        <w:t xml:space="preserve"> </w:t>
      </w:r>
      <w:r w:rsidRPr="008F4D18">
        <w:rPr>
          <w:rFonts w:ascii="Arial" w:hAnsi="Arial" w:cs="Arial"/>
          <w:sz w:val="24"/>
          <w:szCs w:val="24"/>
        </w:rPr>
        <w:t>mismo y recibe</w:t>
      </w:r>
      <w:r w:rsidR="00876690">
        <w:rPr>
          <w:rFonts w:ascii="Arial" w:hAnsi="Arial" w:cs="Arial"/>
          <w:sz w:val="24"/>
          <w:szCs w:val="24"/>
        </w:rPr>
        <w:t xml:space="preserve"> </w:t>
      </w:r>
      <w:r w:rsidRPr="008F4D18">
        <w:rPr>
          <w:rFonts w:ascii="Arial" w:hAnsi="Arial" w:cs="Arial"/>
          <w:sz w:val="24"/>
          <w:szCs w:val="24"/>
        </w:rPr>
        <w:t>los</w:t>
      </w:r>
      <w:r w:rsidR="00876690">
        <w:rPr>
          <w:rFonts w:ascii="Arial" w:hAnsi="Arial" w:cs="Arial"/>
          <w:sz w:val="24"/>
          <w:szCs w:val="24"/>
        </w:rPr>
        <w:t xml:space="preserve"> </w:t>
      </w:r>
      <w:r w:rsidRPr="008F4D18">
        <w:rPr>
          <w:rFonts w:ascii="Arial" w:hAnsi="Arial" w:cs="Arial"/>
          <w:sz w:val="24"/>
          <w:szCs w:val="24"/>
        </w:rPr>
        <w:t>documentos impresos</w:t>
      </w:r>
      <w:r w:rsidR="00876690">
        <w:rPr>
          <w:rFonts w:ascii="Arial" w:hAnsi="Arial" w:cs="Arial"/>
          <w:sz w:val="24"/>
          <w:szCs w:val="24"/>
        </w:rPr>
        <w:t xml:space="preserve"> </w:t>
      </w:r>
      <w:r w:rsidRPr="008F4D18">
        <w:rPr>
          <w:rFonts w:ascii="Arial" w:hAnsi="Arial" w:cs="Arial"/>
          <w:sz w:val="24"/>
          <w:szCs w:val="24"/>
        </w:rPr>
        <w:t>por parte</w:t>
      </w:r>
      <w:r w:rsidR="00876690">
        <w:rPr>
          <w:rFonts w:ascii="Arial" w:hAnsi="Arial" w:cs="Arial"/>
          <w:sz w:val="24"/>
          <w:szCs w:val="24"/>
        </w:rPr>
        <w:t xml:space="preserve"> </w:t>
      </w:r>
      <w:r w:rsidRPr="008F4D18">
        <w:rPr>
          <w:rFonts w:ascii="Arial" w:hAnsi="Arial" w:cs="Arial"/>
          <w:sz w:val="24"/>
          <w:szCs w:val="24"/>
        </w:rPr>
        <w:t>de</w:t>
      </w:r>
      <w:r w:rsidR="00876690">
        <w:rPr>
          <w:rFonts w:ascii="Arial" w:hAnsi="Arial" w:cs="Arial"/>
          <w:sz w:val="24"/>
          <w:szCs w:val="24"/>
        </w:rPr>
        <w:t xml:space="preserve"> </w:t>
      </w:r>
      <w:r w:rsidRPr="008F4D18">
        <w:rPr>
          <w:rFonts w:ascii="Arial" w:hAnsi="Arial" w:cs="Arial"/>
          <w:sz w:val="24"/>
          <w:szCs w:val="24"/>
        </w:rPr>
        <w:t>la imprenta. Distribuye</w:t>
      </w:r>
      <w:r w:rsidR="00876690">
        <w:rPr>
          <w:rFonts w:ascii="Arial" w:hAnsi="Arial" w:cs="Arial"/>
          <w:sz w:val="24"/>
          <w:szCs w:val="24"/>
        </w:rPr>
        <w:t xml:space="preserve"> </w:t>
      </w:r>
      <w:r w:rsidRPr="008F4D18">
        <w:rPr>
          <w:rFonts w:ascii="Arial" w:hAnsi="Arial" w:cs="Arial"/>
          <w:sz w:val="24"/>
          <w:szCs w:val="24"/>
        </w:rPr>
        <w:t>los</w:t>
      </w:r>
      <w:r w:rsidR="00876690">
        <w:rPr>
          <w:rFonts w:ascii="Arial" w:hAnsi="Arial" w:cs="Arial"/>
          <w:sz w:val="24"/>
          <w:szCs w:val="24"/>
        </w:rPr>
        <w:t xml:space="preserve"> </w:t>
      </w:r>
      <w:r w:rsidRPr="008F4D18">
        <w:rPr>
          <w:rFonts w:ascii="Arial" w:hAnsi="Arial" w:cs="Arial"/>
          <w:sz w:val="24"/>
          <w:szCs w:val="24"/>
        </w:rPr>
        <w:t>documentos impresos</w:t>
      </w:r>
      <w:r w:rsidR="00876690">
        <w:rPr>
          <w:rFonts w:ascii="Arial" w:hAnsi="Arial" w:cs="Arial"/>
          <w:sz w:val="24"/>
          <w:szCs w:val="24"/>
        </w:rPr>
        <w:t xml:space="preserve"> </w:t>
      </w:r>
      <w:r w:rsidRPr="008F4D18">
        <w:rPr>
          <w:rFonts w:ascii="Arial" w:hAnsi="Arial" w:cs="Arial"/>
          <w:sz w:val="24"/>
          <w:szCs w:val="24"/>
        </w:rPr>
        <w:t>mediante</w:t>
      </w:r>
      <w:r w:rsidR="00876690">
        <w:rPr>
          <w:rFonts w:ascii="Arial" w:hAnsi="Arial" w:cs="Arial"/>
          <w:sz w:val="24"/>
          <w:szCs w:val="24"/>
        </w:rPr>
        <w:t xml:space="preserve"> </w:t>
      </w:r>
      <w:r w:rsidRPr="008F4D18">
        <w:rPr>
          <w:rFonts w:ascii="Arial" w:hAnsi="Arial" w:cs="Arial"/>
          <w:sz w:val="24"/>
          <w:szCs w:val="24"/>
        </w:rPr>
        <w:t>nota indicando</w:t>
      </w:r>
      <w:r w:rsidR="00876690">
        <w:rPr>
          <w:rFonts w:ascii="Arial" w:hAnsi="Arial" w:cs="Arial"/>
          <w:sz w:val="24"/>
          <w:szCs w:val="24"/>
        </w:rPr>
        <w:t xml:space="preserve"> </w:t>
      </w:r>
      <w:r w:rsidRPr="008F4D18">
        <w:rPr>
          <w:rFonts w:ascii="Arial" w:hAnsi="Arial" w:cs="Arial"/>
          <w:sz w:val="24"/>
          <w:szCs w:val="24"/>
        </w:rPr>
        <w:t>a</w:t>
      </w:r>
      <w:r w:rsidR="00876690">
        <w:rPr>
          <w:rFonts w:ascii="Arial" w:hAnsi="Arial" w:cs="Arial"/>
          <w:sz w:val="24"/>
          <w:szCs w:val="24"/>
        </w:rPr>
        <w:t xml:space="preserve"> </w:t>
      </w:r>
      <w:r w:rsidRPr="008F4D18">
        <w:rPr>
          <w:rFonts w:ascii="Arial" w:hAnsi="Arial" w:cs="Arial"/>
          <w:sz w:val="24"/>
          <w:szCs w:val="24"/>
        </w:rPr>
        <w:t>cuales</w:t>
      </w:r>
      <w:r w:rsidR="00876690">
        <w:rPr>
          <w:rFonts w:ascii="Arial" w:hAnsi="Arial" w:cs="Arial"/>
          <w:sz w:val="24"/>
          <w:szCs w:val="24"/>
        </w:rPr>
        <w:t xml:space="preserve"> </w:t>
      </w:r>
      <w:r w:rsidRPr="008F4D18">
        <w:rPr>
          <w:rFonts w:ascii="Arial" w:hAnsi="Arial" w:cs="Arial"/>
          <w:sz w:val="24"/>
          <w:szCs w:val="24"/>
        </w:rPr>
        <w:t>beneficiarios de</w:t>
      </w:r>
      <w:r w:rsidR="00876690">
        <w:rPr>
          <w:rFonts w:ascii="Arial" w:hAnsi="Arial" w:cs="Arial"/>
          <w:sz w:val="24"/>
          <w:szCs w:val="24"/>
        </w:rPr>
        <w:t xml:space="preserve"> </w:t>
      </w:r>
      <w:r w:rsidRPr="008F4D18">
        <w:rPr>
          <w:rFonts w:ascii="Arial" w:hAnsi="Arial" w:cs="Arial"/>
          <w:sz w:val="24"/>
          <w:szCs w:val="24"/>
        </w:rPr>
        <w:t>documentos se entrego.</w:t>
      </w:r>
    </w:p>
    <w:p w:rsidR="008F4D18" w:rsidRPr="008F4D18" w:rsidRDefault="008F4D18" w:rsidP="008F4D18">
      <w:pPr>
        <w:pStyle w:val="Prrafodelista"/>
        <w:spacing w:after="0" w:line="240" w:lineRule="auto"/>
        <w:ind w:left="709"/>
        <w:jc w:val="both"/>
        <w:rPr>
          <w:rFonts w:ascii="Arial" w:hAnsi="Arial" w:cs="Arial"/>
          <w:sz w:val="24"/>
          <w:szCs w:val="24"/>
        </w:rPr>
      </w:pPr>
    </w:p>
    <w:p w:rsidR="00C060C4" w:rsidRPr="00C060C4" w:rsidRDefault="00C060C4" w:rsidP="00C060C4">
      <w:pPr>
        <w:pStyle w:val="Prrafodelista"/>
        <w:numPr>
          <w:ilvl w:val="2"/>
          <w:numId w:val="1"/>
        </w:numPr>
        <w:spacing w:after="0" w:line="240" w:lineRule="auto"/>
        <w:ind w:left="709" w:hanging="709"/>
        <w:jc w:val="both"/>
        <w:rPr>
          <w:rFonts w:ascii="Arial" w:hAnsi="Arial" w:cs="Arial"/>
          <w:sz w:val="24"/>
          <w:szCs w:val="24"/>
        </w:rPr>
      </w:pPr>
      <w:r w:rsidRPr="00C060C4">
        <w:rPr>
          <w:rFonts w:ascii="Arial" w:hAnsi="Arial" w:cs="Arial"/>
          <w:b/>
          <w:sz w:val="24"/>
          <w:szCs w:val="24"/>
        </w:rPr>
        <w:t>Servicios que brinda</w:t>
      </w:r>
      <w:r w:rsidR="00876690">
        <w:rPr>
          <w:rFonts w:ascii="Arial" w:hAnsi="Arial" w:cs="Arial"/>
          <w:b/>
          <w:sz w:val="24"/>
          <w:szCs w:val="24"/>
        </w:rPr>
        <w:t xml:space="preserve"> </w:t>
      </w:r>
      <w:r w:rsidRPr="00C060C4">
        <w:rPr>
          <w:rFonts w:ascii="Arial" w:hAnsi="Arial" w:cs="Arial"/>
          <w:b/>
          <w:sz w:val="24"/>
          <w:szCs w:val="24"/>
        </w:rPr>
        <w:t>un</w:t>
      </w:r>
      <w:r w:rsidR="00876690">
        <w:rPr>
          <w:rFonts w:ascii="Arial" w:hAnsi="Arial" w:cs="Arial"/>
          <w:b/>
          <w:sz w:val="24"/>
          <w:szCs w:val="24"/>
        </w:rPr>
        <w:t xml:space="preserve"> </w:t>
      </w:r>
      <w:r w:rsidRPr="00C060C4">
        <w:rPr>
          <w:rFonts w:ascii="Arial" w:hAnsi="Arial" w:cs="Arial"/>
          <w:b/>
          <w:sz w:val="24"/>
          <w:szCs w:val="24"/>
        </w:rPr>
        <w:t>Centro</w:t>
      </w:r>
      <w:r w:rsidR="00876690">
        <w:rPr>
          <w:rFonts w:ascii="Arial" w:hAnsi="Arial" w:cs="Arial"/>
          <w:b/>
          <w:sz w:val="24"/>
          <w:szCs w:val="24"/>
        </w:rPr>
        <w:t xml:space="preserve"> </w:t>
      </w:r>
      <w:r w:rsidRPr="00C060C4">
        <w:rPr>
          <w:rFonts w:ascii="Arial" w:hAnsi="Arial" w:cs="Arial"/>
          <w:b/>
          <w:sz w:val="24"/>
          <w:szCs w:val="24"/>
        </w:rPr>
        <w:t>de</w:t>
      </w:r>
      <w:r w:rsidR="00876690">
        <w:rPr>
          <w:rFonts w:ascii="Arial" w:hAnsi="Arial" w:cs="Arial"/>
          <w:b/>
          <w:sz w:val="24"/>
          <w:szCs w:val="24"/>
        </w:rPr>
        <w:t xml:space="preserve"> </w:t>
      </w:r>
      <w:r w:rsidRPr="00C060C4">
        <w:rPr>
          <w:rFonts w:ascii="Arial" w:hAnsi="Arial" w:cs="Arial"/>
          <w:b/>
          <w:sz w:val="24"/>
          <w:szCs w:val="24"/>
        </w:rPr>
        <w:t>Información</w:t>
      </w:r>
    </w:p>
    <w:p w:rsidR="00721AC3" w:rsidRDefault="00721AC3" w:rsidP="00721AC3">
      <w:pPr>
        <w:widowControl w:val="0"/>
        <w:autoSpaceDE w:val="0"/>
        <w:autoSpaceDN w:val="0"/>
        <w:adjustRightInd w:val="0"/>
        <w:spacing w:after="0" w:line="240" w:lineRule="auto"/>
        <w:ind w:right="-23"/>
        <w:jc w:val="both"/>
        <w:rPr>
          <w:rFonts w:ascii="Arial" w:hAnsi="Arial" w:cs="Arial"/>
          <w:sz w:val="24"/>
          <w:szCs w:val="24"/>
        </w:rPr>
      </w:pPr>
    </w:p>
    <w:p w:rsidR="00721AC3" w:rsidRDefault="00721AC3" w:rsidP="00721AC3">
      <w:pPr>
        <w:pStyle w:val="Prrafodelista"/>
        <w:widowControl w:val="0"/>
        <w:numPr>
          <w:ilvl w:val="3"/>
          <w:numId w:val="1"/>
        </w:numPr>
        <w:autoSpaceDE w:val="0"/>
        <w:autoSpaceDN w:val="0"/>
        <w:adjustRightInd w:val="0"/>
        <w:spacing w:after="0" w:line="240" w:lineRule="auto"/>
        <w:ind w:left="810" w:right="-23" w:hanging="810"/>
        <w:jc w:val="both"/>
        <w:rPr>
          <w:rFonts w:ascii="Arial" w:hAnsi="Arial" w:cs="Arial"/>
          <w:sz w:val="24"/>
          <w:szCs w:val="24"/>
        </w:rPr>
      </w:pPr>
      <w:r w:rsidRPr="00721AC3">
        <w:rPr>
          <w:rFonts w:ascii="Arial" w:hAnsi="Arial" w:cs="Arial"/>
          <w:sz w:val="24"/>
          <w:szCs w:val="24"/>
        </w:rPr>
        <w:t>El Extensionista Encargado del</w:t>
      </w:r>
      <w:r w:rsidR="00876690">
        <w:rPr>
          <w:rFonts w:ascii="Arial" w:hAnsi="Arial" w:cs="Arial"/>
          <w:sz w:val="24"/>
          <w:szCs w:val="24"/>
        </w:rPr>
        <w:t xml:space="preserve"> </w:t>
      </w:r>
      <w:r w:rsidRPr="00721AC3">
        <w:rPr>
          <w:rFonts w:ascii="Arial" w:hAnsi="Arial" w:cs="Arial"/>
          <w:sz w:val="24"/>
          <w:szCs w:val="24"/>
        </w:rPr>
        <w:t>Centro</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Información</w:t>
      </w:r>
      <w:r w:rsidR="00876690">
        <w:rPr>
          <w:rFonts w:ascii="Arial" w:hAnsi="Arial" w:cs="Arial"/>
          <w:sz w:val="24"/>
          <w:szCs w:val="24"/>
        </w:rPr>
        <w:t xml:space="preserve"> </w:t>
      </w:r>
      <w:r w:rsidRPr="00721AC3">
        <w:rPr>
          <w:rFonts w:ascii="Arial" w:hAnsi="Arial" w:cs="Arial"/>
          <w:sz w:val="24"/>
          <w:szCs w:val="24"/>
        </w:rPr>
        <w:t>revisa</w:t>
      </w:r>
      <w:r w:rsidR="00876690">
        <w:rPr>
          <w:rFonts w:ascii="Arial" w:hAnsi="Arial" w:cs="Arial"/>
          <w:sz w:val="24"/>
          <w:szCs w:val="24"/>
        </w:rPr>
        <w:t xml:space="preserve"> </w:t>
      </w:r>
      <w:r w:rsidRPr="00721AC3">
        <w:rPr>
          <w:rFonts w:ascii="Arial" w:hAnsi="Arial" w:cs="Arial"/>
          <w:sz w:val="24"/>
          <w:szCs w:val="24"/>
        </w:rPr>
        <w:t>el</w:t>
      </w:r>
      <w:r w:rsidR="00876690">
        <w:rPr>
          <w:rFonts w:ascii="Arial" w:hAnsi="Arial" w:cs="Arial"/>
          <w:sz w:val="24"/>
          <w:szCs w:val="24"/>
        </w:rPr>
        <w:t xml:space="preserve"> diagnóstico de n</w:t>
      </w:r>
      <w:r w:rsidRPr="00721AC3">
        <w:rPr>
          <w:rFonts w:ascii="Arial" w:hAnsi="Arial" w:cs="Arial"/>
          <w:sz w:val="24"/>
          <w:szCs w:val="24"/>
        </w:rPr>
        <w:t>ecesidades</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información</w:t>
      </w:r>
      <w:r w:rsidR="00876690">
        <w:rPr>
          <w:rFonts w:ascii="Arial" w:hAnsi="Arial" w:cs="Arial"/>
          <w:sz w:val="24"/>
          <w:szCs w:val="24"/>
        </w:rPr>
        <w:t xml:space="preserve"> </w:t>
      </w:r>
      <w:r w:rsidRPr="00721AC3">
        <w:rPr>
          <w:rFonts w:ascii="Arial" w:hAnsi="Arial" w:cs="Arial"/>
          <w:sz w:val="24"/>
          <w:szCs w:val="24"/>
        </w:rPr>
        <w:t>regional</w:t>
      </w:r>
      <w:r w:rsidR="00876690">
        <w:rPr>
          <w:rFonts w:ascii="Arial" w:hAnsi="Arial" w:cs="Arial"/>
          <w:sz w:val="24"/>
          <w:szCs w:val="24"/>
        </w:rPr>
        <w:t xml:space="preserve"> </w:t>
      </w:r>
      <w:r w:rsidRPr="00721AC3">
        <w:rPr>
          <w:rFonts w:ascii="Arial" w:hAnsi="Arial" w:cs="Arial"/>
          <w:sz w:val="24"/>
          <w:szCs w:val="24"/>
        </w:rPr>
        <w:t>para</w:t>
      </w:r>
      <w:r w:rsidR="00876690">
        <w:rPr>
          <w:rFonts w:ascii="Arial" w:hAnsi="Arial" w:cs="Arial"/>
          <w:sz w:val="24"/>
          <w:szCs w:val="24"/>
        </w:rPr>
        <w:t xml:space="preserve"> </w:t>
      </w:r>
      <w:r w:rsidRPr="00721AC3">
        <w:rPr>
          <w:rFonts w:ascii="Arial" w:hAnsi="Arial" w:cs="Arial"/>
          <w:sz w:val="24"/>
          <w:szCs w:val="24"/>
        </w:rPr>
        <w:t>priorizar</w:t>
      </w:r>
      <w:r w:rsidR="00876690">
        <w:rPr>
          <w:rFonts w:ascii="Arial" w:hAnsi="Arial" w:cs="Arial"/>
          <w:sz w:val="24"/>
          <w:szCs w:val="24"/>
        </w:rPr>
        <w:t xml:space="preserve"> </w:t>
      </w:r>
      <w:r w:rsidRPr="00721AC3">
        <w:rPr>
          <w:rFonts w:ascii="Arial" w:hAnsi="Arial" w:cs="Arial"/>
          <w:sz w:val="24"/>
          <w:szCs w:val="24"/>
        </w:rPr>
        <w:t>las</w:t>
      </w:r>
      <w:r w:rsidR="00876690">
        <w:rPr>
          <w:rFonts w:ascii="Arial" w:hAnsi="Arial" w:cs="Arial"/>
          <w:sz w:val="24"/>
          <w:szCs w:val="24"/>
        </w:rPr>
        <w:t xml:space="preserve"> </w:t>
      </w:r>
      <w:r w:rsidRPr="00721AC3">
        <w:rPr>
          <w:rFonts w:ascii="Arial" w:hAnsi="Arial" w:cs="Arial"/>
          <w:sz w:val="24"/>
          <w:szCs w:val="24"/>
        </w:rPr>
        <w:t>necesidades,</w:t>
      </w:r>
      <w:r w:rsidR="00876690">
        <w:rPr>
          <w:rFonts w:ascii="Arial" w:hAnsi="Arial" w:cs="Arial"/>
          <w:sz w:val="24"/>
          <w:szCs w:val="24"/>
        </w:rPr>
        <w:t xml:space="preserve"> </w:t>
      </w:r>
      <w:r w:rsidRPr="00721AC3">
        <w:rPr>
          <w:rFonts w:ascii="Arial" w:hAnsi="Arial" w:cs="Arial"/>
          <w:sz w:val="24"/>
          <w:szCs w:val="24"/>
        </w:rPr>
        <w:t>puntos</w:t>
      </w:r>
      <w:r w:rsidR="00876690">
        <w:rPr>
          <w:rFonts w:ascii="Arial" w:hAnsi="Arial" w:cs="Arial"/>
          <w:sz w:val="24"/>
          <w:szCs w:val="24"/>
        </w:rPr>
        <w:t xml:space="preserve"> </w:t>
      </w:r>
      <w:r w:rsidRPr="00721AC3">
        <w:rPr>
          <w:rFonts w:ascii="Arial" w:hAnsi="Arial" w:cs="Arial"/>
          <w:sz w:val="24"/>
          <w:szCs w:val="24"/>
        </w:rPr>
        <w:t>críticos de los</w:t>
      </w:r>
      <w:r w:rsidR="00876690">
        <w:rPr>
          <w:rFonts w:ascii="Arial" w:hAnsi="Arial" w:cs="Arial"/>
          <w:sz w:val="24"/>
          <w:szCs w:val="24"/>
        </w:rPr>
        <w:t xml:space="preserve"> </w:t>
      </w:r>
      <w:r w:rsidRPr="00721AC3">
        <w:rPr>
          <w:rFonts w:ascii="Arial" w:hAnsi="Arial" w:cs="Arial"/>
          <w:sz w:val="24"/>
          <w:szCs w:val="24"/>
        </w:rPr>
        <w:t>procesos</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producción agropecuaria</w:t>
      </w:r>
      <w:r w:rsidR="00876690">
        <w:rPr>
          <w:rFonts w:ascii="Arial" w:hAnsi="Arial" w:cs="Arial"/>
          <w:sz w:val="24"/>
          <w:szCs w:val="24"/>
        </w:rPr>
        <w:t xml:space="preserve"> </w:t>
      </w:r>
      <w:r w:rsidRPr="00721AC3">
        <w:rPr>
          <w:rFonts w:ascii="Arial" w:hAnsi="Arial" w:cs="Arial"/>
          <w:sz w:val="24"/>
          <w:szCs w:val="24"/>
        </w:rPr>
        <w:t>del</w:t>
      </w:r>
      <w:r w:rsidR="00876690">
        <w:rPr>
          <w:rFonts w:ascii="Arial" w:hAnsi="Arial" w:cs="Arial"/>
          <w:sz w:val="24"/>
          <w:szCs w:val="24"/>
        </w:rPr>
        <w:t xml:space="preserve"> </w:t>
      </w:r>
      <w:r w:rsidRPr="00721AC3">
        <w:rPr>
          <w:rFonts w:ascii="Arial" w:hAnsi="Arial" w:cs="Arial"/>
          <w:sz w:val="24"/>
          <w:szCs w:val="24"/>
        </w:rPr>
        <w:t>productor</w:t>
      </w:r>
      <w:r w:rsidR="00876690">
        <w:rPr>
          <w:rFonts w:ascii="Arial" w:hAnsi="Arial" w:cs="Arial"/>
          <w:sz w:val="24"/>
          <w:szCs w:val="24"/>
        </w:rPr>
        <w:t xml:space="preserve"> </w:t>
      </w:r>
      <w:r w:rsidRPr="00721AC3">
        <w:rPr>
          <w:rFonts w:ascii="Arial" w:hAnsi="Arial" w:cs="Arial"/>
          <w:sz w:val="24"/>
          <w:szCs w:val="24"/>
        </w:rPr>
        <w:t>para</w:t>
      </w:r>
      <w:r w:rsidR="00876690">
        <w:rPr>
          <w:rFonts w:ascii="Arial" w:hAnsi="Arial" w:cs="Arial"/>
          <w:sz w:val="24"/>
          <w:szCs w:val="24"/>
        </w:rPr>
        <w:t xml:space="preserve"> </w:t>
      </w:r>
      <w:r w:rsidRPr="00721AC3">
        <w:rPr>
          <w:rFonts w:ascii="Arial" w:hAnsi="Arial" w:cs="Arial"/>
          <w:sz w:val="24"/>
          <w:szCs w:val="24"/>
        </w:rPr>
        <w:t>proveer</w:t>
      </w:r>
      <w:r w:rsidR="00876690">
        <w:rPr>
          <w:rFonts w:ascii="Arial" w:hAnsi="Arial" w:cs="Arial"/>
          <w:sz w:val="24"/>
          <w:szCs w:val="24"/>
        </w:rPr>
        <w:t xml:space="preserve"> </w:t>
      </w:r>
      <w:r w:rsidRPr="00721AC3">
        <w:rPr>
          <w:rFonts w:ascii="Arial" w:hAnsi="Arial" w:cs="Arial"/>
          <w:sz w:val="24"/>
          <w:szCs w:val="24"/>
        </w:rPr>
        <w:t>los insumos</w:t>
      </w:r>
      <w:r w:rsidR="00876690">
        <w:rPr>
          <w:rFonts w:ascii="Arial" w:hAnsi="Arial" w:cs="Arial"/>
          <w:sz w:val="24"/>
          <w:szCs w:val="24"/>
        </w:rPr>
        <w:t xml:space="preserve"> </w:t>
      </w:r>
      <w:r w:rsidRPr="00721AC3">
        <w:rPr>
          <w:rFonts w:ascii="Arial" w:hAnsi="Arial" w:cs="Arial"/>
          <w:sz w:val="24"/>
          <w:szCs w:val="24"/>
        </w:rPr>
        <w:t>adecuados</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información.</w:t>
      </w:r>
    </w:p>
    <w:p w:rsidR="00721AC3" w:rsidRDefault="00721AC3" w:rsidP="00721AC3">
      <w:pPr>
        <w:pStyle w:val="Prrafodelista"/>
        <w:widowControl w:val="0"/>
        <w:autoSpaceDE w:val="0"/>
        <w:autoSpaceDN w:val="0"/>
        <w:adjustRightInd w:val="0"/>
        <w:spacing w:after="0" w:line="240" w:lineRule="auto"/>
        <w:ind w:left="810" w:right="-23"/>
        <w:jc w:val="both"/>
        <w:rPr>
          <w:rFonts w:ascii="Arial" w:hAnsi="Arial" w:cs="Arial"/>
          <w:sz w:val="24"/>
          <w:szCs w:val="24"/>
        </w:rPr>
      </w:pPr>
    </w:p>
    <w:p w:rsidR="00721AC3" w:rsidRDefault="00721AC3" w:rsidP="00721AC3">
      <w:pPr>
        <w:pStyle w:val="Prrafodelista"/>
        <w:widowControl w:val="0"/>
        <w:numPr>
          <w:ilvl w:val="3"/>
          <w:numId w:val="1"/>
        </w:numPr>
        <w:autoSpaceDE w:val="0"/>
        <w:autoSpaceDN w:val="0"/>
        <w:adjustRightInd w:val="0"/>
        <w:spacing w:after="0" w:line="240" w:lineRule="auto"/>
        <w:ind w:left="810" w:right="-23" w:hanging="810"/>
        <w:jc w:val="both"/>
        <w:rPr>
          <w:rFonts w:ascii="Arial" w:hAnsi="Arial" w:cs="Arial"/>
          <w:sz w:val="24"/>
          <w:szCs w:val="24"/>
        </w:rPr>
      </w:pPr>
      <w:r w:rsidRPr="00721AC3">
        <w:rPr>
          <w:rFonts w:ascii="Arial" w:hAnsi="Arial" w:cs="Arial"/>
          <w:sz w:val="24"/>
          <w:szCs w:val="24"/>
        </w:rPr>
        <w:t>Así mismo, da</w:t>
      </w:r>
      <w:r w:rsidR="00876690">
        <w:rPr>
          <w:rFonts w:ascii="Arial" w:hAnsi="Arial" w:cs="Arial"/>
          <w:sz w:val="24"/>
          <w:szCs w:val="24"/>
        </w:rPr>
        <w:t xml:space="preserve"> </w:t>
      </w:r>
      <w:r w:rsidRPr="00721AC3">
        <w:rPr>
          <w:rFonts w:ascii="Arial" w:hAnsi="Arial" w:cs="Arial"/>
          <w:sz w:val="24"/>
          <w:szCs w:val="24"/>
        </w:rPr>
        <w:t>seguimiento al</w:t>
      </w:r>
      <w:r w:rsidR="00876690">
        <w:rPr>
          <w:rFonts w:ascii="Arial" w:hAnsi="Arial" w:cs="Arial"/>
          <w:sz w:val="24"/>
          <w:szCs w:val="24"/>
        </w:rPr>
        <w:t xml:space="preserve"> </w:t>
      </w:r>
      <w:r w:rsidRPr="00721AC3">
        <w:rPr>
          <w:rFonts w:ascii="Arial" w:hAnsi="Arial" w:cs="Arial"/>
          <w:sz w:val="24"/>
          <w:szCs w:val="24"/>
        </w:rPr>
        <w:t>productor e identifica</w:t>
      </w:r>
      <w:r w:rsidR="00876690">
        <w:rPr>
          <w:rFonts w:ascii="Arial" w:hAnsi="Arial" w:cs="Arial"/>
          <w:sz w:val="24"/>
          <w:szCs w:val="24"/>
        </w:rPr>
        <w:t xml:space="preserve"> </w:t>
      </w:r>
      <w:r w:rsidRPr="00721AC3">
        <w:rPr>
          <w:rFonts w:ascii="Arial" w:hAnsi="Arial" w:cs="Arial"/>
          <w:sz w:val="24"/>
          <w:szCs w:val="24"/>
        </w:rPr>
        <w:t>la</w:t>
      </w:r>
      <w:r w:rsidR="00876690">
        <w:rPr>
          <w:rFonts w:ascii="Arial" w:hAnsi="Arial" w:cs="Arial"/>
          <w:sz w:val="24"/>
          <w:szCs w:val="24"/>
        </w:rPr>
        <w:t xml:space="preserve"> </w:t>
      </w:r>
      <w:r w:rsidRPr="00721AC3">
        <w:rPr>
          <w:rFonts w:ascii="Arial" w:hAnsi="Arial" w:cs="Arial"/>
          <w:sz w:val="24"/>
          <w:szCs w:val="24"/>
        </w:rPr>
        <w:t>información</w:t>
      </w:r>
      <w:r w:rsidR="00876690">
        <w:rPr>
          <w:rFonts w:ascii="Arial" w:hAnsi="Arial" w:cs="Arial"/>
          <w:sz w:val="24"/>
          <w:szCs w:val="24"/>
        </w:rPr>
        <w:t xml:space="preserve"> </w:t>
      </w:r>
      <w:r w:rsidRPr="00721AC3">
        <w:rPr>
          <w:rFonts w:ascii="Arial" w:hAnsi="Arial" w:cs="Arial"/>
          <w:sz w:val="24"/>
          <w:szCs w:val="24"/>
        </w:rPr>
        <w:t>más</w:t>
      </w:r>
      <w:r w:rsidR="00876690">
        <w:rPr>
          <w:rFonts w:ascii="Arial" w:hAnsi="Arial" w:cs="Arial"/>
          <w:sz w:val="24"/>
          <w:szCs w:val="24"/>
        </w:rPr>
        <w:t xml:space="preserve"> </w:t>
      </w:r>
      <w:r w:rsidRPr="00721AC3">
        <w:rPr>
          <w:rFonts w:ascii="Arial" w:hAnsi="Arial" w:cs="Arial"/>
          <w:sz w:val="24"/>
          <w:szCs w:val="24"/>
        </w:rPr>
        <w:t>adecuada</w:t>
      </w:r>
      <w:r w:rsidR="00876690">
        <w:rPr>
          <w:rFonts w:ascii="Arial" w:hAnsi="Arial" w:cs="Arial"/>
          <w:sz w:val="24"/>
          <w:szCs w:val="24"/>
        </w:rPr>
        <w:t xml:space="preserve"> </w:t>
      </w:r>
      <w:r w:rsidRPr="00721AC3">
        <w:rPr>
          <w:rFonts w:ascii="Arial" w:hAnsi="Arial" w:cs="Arial"/>
          <w:sz w:val="24"/>
          <w:szCs w:val="24"/>
        </w:rPr>
        <w:t>para</w:t>
      </w:r>
      <w:r w:rsidR="00876690">
        <w:rPr>
          <w:rFonts w:ascii="Arial" w:hAnsi="Arial" w:cs="Arial"/>
          <w:sz w:val="24"/>
          <w:szCs w:val="24"/>
        </w:rPr>
        <w:t xml:space="preserve"> </w:t>
      </w:r>
      <w:r w:rsidRPr="00721AC3">
        <w:rPr>
          <w:rFonts w:ascii="Arial" w:hAnsi="Arial" w:cs="Arial"/>
          <w:sz w:val="24"/>
          <w:szCs w:val="24"/>
        </w:rPr>
        <w:t>el</w:t>
      </w:r>
      <w:r w:rsidR="00876690">
        <w:rPr>
          <w:rFonts w:ascii="Arial" w:hAnsi="Arial" w:cs="Arial"/>
          <w:sz w:val="24"/>
          <w:szCs w:val="24"/>
        </w:rPr>
        <w:t xml:space="preserve"> </w:t>
      </w:r>
      <w:r w:rsidRPr="00721AC3">
        <w:rPr>
          <w:rFonts w:ascii="Arial" w:hAnsi="Arial" w:cs="Arial"/>
          <w:sz w:val="24"/>
          <w:szCs w:val="24"/>
        </w:rPr>
        <w:t>desarrollo</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los</w:t>
      </w:r>
      <w:r w:rsidR="00876690">
        <w:rPr>
          <w:rFonts w:ascii="Arial" w:hAnsi="Arial" w:cs="Arial"/>
          <w:sz w:val="24"/>
          <w:szCs w:val="24"/>
        </w:rPr>
        <w:t xml:space="preserve"> </w:t>
      </w:r>
      <w:r w:rsidRPr="00721AC3">
        <w:rPr>
          <w:rFonts w:ascii="Arial" w:hAnsi="Arial" w:cs="Arial"/>
          <w:sz w:val="24"/>
          <w:szCs w:val="24"/>
        </w:rPr>
        <w:t>sistemas</w:t>
      </w:r>
      <w:r w:rsidR="00876690">
        <w:rPr>
          <w:rFonts w:ascii="Arial" w:hAnsi="Arial" w:cs="Arial"/>
          <w:sz w:val="24"/>
          <w:szCs w:val="24"/>
        </w:rPr>
        <w:t xml:space="preserve"> </w:t>
      </w:r>
      <w:r w:rsidRPr="00721AC3">
        <w:rPr>
          <w:rFonts w:ascii="Arial" w:hAnsi="Arial" w:cs="Arial"/>
          <w:sz w:val="24"/>
          <w:szCs w:val="24"/>
        </w:rPr>
        <w:t>de producción</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la</w:t>
      </w:r>
      <w:r w:rsidR="00876690">
        <w:rPr>
          <w:rFonts w:ascii="Arial" w:hAnsi="Arial" w:cs="Arial"/>
          <w:sz w:val="24"/>
          <w:szCs w:val="24"/>
        </w:rPr>
        <w:t xml:space="preserve"> </w:t>
      </w:r>
      <w:r w:rsidRPr="00721AC3">
        <w:rPr>
          <w:rFonts w:ascii="Arial" w:hAnsi="Arial" w:cs="Arial"/>
          <w:sz w:val="24"/>
          <w:szCs w:val="24"/>
        </w:rPr>
        <w:t>zona</w:t>
      </w:r>
      <w:r w:rsidR="00876690">
        <w:rPr>
          <w:rFonts w:ascii="Arial" w:hAnsi="Arial" w:cs="Arial"/>
          <w:sz w:val="24"/>
          <w:szCs w:val="24"/>
        </w:rPr>
        <w:t xml:space="preserve"> </w:t>
      </w:r>
      <w:r w:rsidRPr="00721AC3">
        <w:rPr>
          <w:rFonts w:ascii="Arial" w:hAnsi="Arial" w:cs="Arial"/>
          <w:sz w:val="24"/>
          <w:szCs w:val="24"/>
        </w:rPr>
        <w:t>y</w:t>
      </w:r>
      <w:r w:rsidR="00876690">
        <w:rPr>
          <w:rFonts w:ascii="Arial" w:hAnsi="Arial" w:cs="Arial"/>
          <w:sz w:val="24"/>
          <w:szCs w:val="24"/>
        </w:rPr>
        <w:t xml:space="preserve"> </w:t>
      </w:r>
      <w:r w:rsidRPr="00721AC3">
        <w:rPr>
          <w:rFonts w:ascii="Arial" w:hAnsi="Arial" w:cs="Arial"/>
          <w:sz w:val="24"/>
          <w:szCs w:val="24"/>
        </w:rPr>
        <w:t>mejoramiento en</w:t>
      </w:r>
      <w:r w:rsidR="00876690">
        <w:rPr>
          <w:rFonts w:ascii="Arial" w:hAnsi="Arial" w:cs="Arial"/>
          <w:sz w:val="24"/>
          <w:szCs w:val="24"/>
        </w:rPr>
        <w:t xml:space="preserve"> </w:t>
      </w:r>
      <w:r w:rsidRPr="00721AC3">
        <w:rPr>
          <w:rFonts w:ascii="Arial" w:hAnsi="Arial" w:cs="Arial"/>
          <w:sz w:val="24"/>
          <w:szCs w:val="24"/>
        </w:rPr>
        <w:t>la</w:t>
      </w:r>
      <w:r w:rsidR="00876690">
        <w:rPr>
          <w:rFonts w:ascii="Arial" w:hAnsi="Arial" w:cs="Arial"/>
          <w:sz w:val="24"/>
          <w:szCs w:val="24"/>
        </w:rPr>
        <w:t xml:space="preserve"> </w:t>
      </w:r>
      <w:r w:rsidRPr="00721AC3">
        <w:rPr>
          <w:rFonts w:ascii="Arial" w:hAnsi="Arial" w:cs="Arial"/>
          <w:sz w:val="24"/>
          <w:szCs w:val="24"/>
        </w:rPr>
        <w:t>finca. Adicionalmente, identifica</w:t>
      </w:r>
      <w:r w:rsidR="00876690">
        <w:rPr>
          <w:rFonts w:ascii="Arial" w:hAnsi="Arial" w:cs="Arial"/>
          <w:sz w:val="24"/>
          <w:szCs w:val="24"/>
        </w:rPr>
        <w:t xml:space="preserve"> </w:t>
      </w:r>
      <w:r w:rsidRPr="00721AC3">
        <w:rPr>
          <w:rFonts w:ascii="Arial" w:hAnsi="Arial" w:cs="Arial"/>
          <w:sz w:val="24"/>
          <w:szCs w:val="24"/>
        </w:rPr>
        <w:t>la información solicitada</w:t>
      </w:r>
      <w:r w:rsidR="00876690">
        <w:rPr>
          <w:rFonts w:ascii="Arial" w:hAnsi="Arial" w:cs="Arial"/>
          <w:sz w:val="24"/>
          <w:szCs w:val="24"/>
        </w:rPr>
        <w:t xml:space="preserve"> </w:t>
      </w:r>
      <w:r w:rsidRPr="00721AC3">
        <w:rPr>
          <w:rFonts w:ascii="Arial" w:hAnsi="Arial" w:cs="Arial"/>
          <w:sz w:val="24"/>
          <w:szCs w:val="24"/>
        </w:rPr>
        <w:t>por</w:t>
      </w:r>
      <w:r w:rsidR="00876690">
        <w:rPr>
          <w:rFonts w:ascii="Arial" w:hAnsi="Arial" w:cs="Arial"/>
          <w:sz w:val="24"/>
          <w:szCs w:val="24"/>
        </w:rPr>
        <w:t xml:space="preserve"> </w:t>
      </w:r>
      <w:r w:rsidRPr="00721AC3">
        <w:rPr>
          <w:rFonts w:ascii="Arial" w:hAnsi="Arial" w:cs="Arial"/>
          <w:sz w:val="24"/>
          <w:szCs w:val="24"/>
        </w:rPr>
        <w:t>el</w:t>
      </w:r>
      <w:r w:rsidR="00876690">
        <w:rPr>
          <w:rFonts w:ascii="Arial" w:hAnsi="Arial" w:cs="Arial"/>
          <w:sz w:val="24"/>
          <w:szCs w:val="24"/>
        </w:rPr>
        <w:t xml:space="preserve"> </w:t>
      </w:r>
      <w:r w:rsidRPr="00721AC3">
        <w:rPr>
          <w:rFonts w:ascii="Arial" w:hAnsi="Arial" w:cs="Arial"/>
          <w:sz w:val="24"/>
          <w:szCs w:val="24"/>
        </w:rPr>
        <w:t>productor o</w:t>
      </w:r>
      <w:r w:rsidR="00876690">
        <w:rPr>
          <w:rFonts w:ascii="Arial" w:hAnsi="Arial" w:cs="Arial"/>
          <w:sz w:val="24"/>
          <w:szCs w:val="24"/>
        </w:rPr>
        <w:t xml:space="preserve"> </w:t>
      </w:r>
      <w:r w:rsidRPr="00721AC3">
        <w:rPr>
          <w:rFonts w:ascii="Arial" w:hAnsi="Arial" w:cs="Arial"/>
          <w:sz w:val="24"/>
          <w:szCs w:val="24"/>
        </w:rPr>
        <w:t>el</w:t>
      </w:r>
      <w:r w:rsidR="00876690">
        <w:rPr>
          <w:rFonts w:ascii="Arial" w:hAnsi="Arial" w:cs="Arial"/>
          <w:sz w:val="24"/>
          <w:szCs w:val="24"/>
        </w:rPr>
        <w:t xml:space="preserve"> </w:t>
      </w:r>
      <w:r w:rsidRPr="00721AC3">
        <w:rPr>
          <w:rFonts w:ascii="Arial" w:hAnsi="Arial" w:cs="Arial"/>
          <w:sz w:val="24"/>
          <w:szCs w:val="24"/>
        </w:rPr>
        <w:t>público</w:t>
      </w:r>
      <w:r w:rsidR="00876690">
        <w:rPr>
          <w:rFonts w:ascii="Arial" w:hAnsi="Arial" w:cs="Arial"/>
          <w:sz w:val="24"/>
          <w:szCs w:val="24"/>
        </w:rPr>
        <w:t xml:space="preserve"> </w:t>
      </w:r>
      <w:r w:rsidRPr="00721AC3">
        <w:rPr>
          <w:rFonts w:ascii="Arial" w:hAnsi="Arial" w:cs="Arial"/>
          <w:sz w:val="24"/>
          <w:szCs w:val="24"/>
        </w:rPr>
        <w:t>en</w:t>
      </w:r>
      <w:r w:rsidR="00876690">
        <w:rPr>
          <w:rFonts w:ascii="Arial" w:hAnsi="Arial" w:cs="Arial"/>
          <w:sz w:val="24"/>
          <w:szCs w:val="24"/>
        </w:rPr>
        <w:t xml:space="preserve"> </w:t>
      </w:r>
      <w:r w:rsidRPr="00721AC3">
        <w:rPr>
          <w:rFonts w:ascii="Arial" w:hAnsi="Arial" w:cs="Arial"/>
          <w:sz w:val="24"/>
          <w:szCs w:val="24"/>
        </w:rPr>
        <w:t>general</w:t>
      </w:r>
      <w:r w:rsidR="00876690">
        <w:rPr>
          <w:rFonts w:ascii="Arial" w:hAnsi="Arial" w:cs="Arial"/>
          <w:sz w:val="24"/>
          <w:szCs w:val="24"/>
        </w:rPr>
        <w:t xml:space="preserve"> </w:t>
      </w:r>
      <w:r w:rsidRPr="00721AC3">
        <w:rPr>
          <w:rFonts w:ascii="Arial" w:hAnsi="Arial" w:cs="Arial"/>
          <w:sz w:val="24"/>
          <w:szCs w:val="24"/>
        </w:rPr>
        <w:t>y</w:t>
      </w:r>
      <w:r w:rsidR="00876690">
        <w:rPr>
          <w:rFonts w:ascii="Arial" w:hAnsi="Arial" w:cs="Arial"/>
          <w:sz w:val="24"/>
          <w:szCs w:val="24"/>
        </w:rPr>
        <w:t xml:space="preserve"> </w:t>
      </w:r>
      <w:r w:rsidRPr="00721AC3">
        <w:rPr>
          <w:rFonts w:ascii="Arial" w:hAnsi="Arial" w:cs="Arial"/>
          <w:sz w:val="24"/>
          <w:szCs w:val="24"/>
        </w:rPr>
        <w:t>la</w:t>
      </w:r>
      <w:r w:rsidR="00876690">
        <w:rPr>
          <w:rFonts w:ascii="Arial" w:hAnsi="Arial" w:cs="Arial"/>
          <w:sz w:val="24"/>
          <w:szCs w:val="24"/>
        </w:rPr>
        <w:t xml:space="preserve"> </w:t>
      </w:r>
      <w:r w:rsidRPr="00721AC3">
        <w:rPr>
          <w:rFonts w:ascii="Arial" w:hAnsi="Arial" w:cs="Arial"/>
          <w:sz w:val="24"/>
          <w:szCs w:val="24"/>
        </w:rPr>
        <w:t>brinda</w:t>
      </w:r>
      <w:r w:rsidR="00876690">
        <w:rPr>
          <w:rFonts w:ascii="Arial" w:hAnsi="Arial" w:cs="Arial"/>
          <w:sz w:val="24"/>
          <w:szCs w:val="24"/>
        </w:rPr>
        <w:t xml:space="preserve"> </w:t>
      </w:r>
      <w:r w:rsidRPr="00721AC3">
        <w:rPr>
          <w:rFonts w:ascii="Arial" w:hAnsi="Arial" w:cs="Arial"/>
          <w:sz w:val="24"/>
          <w:szCs w:val="24"/>
        </w:rPr>
        <w:t>directamente.</w:t>
      </w:r>
    </w:p>
    <w:p w:rsidR="00721AC3" w:rsidRPr="00721AC3" w:rsidRDefault="00721AC3" w:rsidP="00721AC3">
      <w:pPr>
        <w:pStyle w:val="Prrafodelista"/>
        <w:rPr>
          <w:rFonts w:ascii="Arial" w:hAnsi="Arial" w:cs="Arial"/>
          <w:sz w:val="24"/>
          <w:szCs w:val="24"/>
        </w:rPr>
      </w:pPr>
    </w:p>
    <w:p w:rsidR="00721AC3" w:rsidRDefault="00721AC3" w:rsidP="00721AC3">
      <w:pPr>
        <w:pStyle w:val="Prrafodelista"/>
        <w:widowControl w:val="0"/>
        <w:numPr>
          <w:ilvl w:val="3"/>
          <w:numId w:val="1"/>
        </w:numPr>
        <w:autoSpaceDE w:val="0"/>
        <w:autoSpaceDN w:val="0"/>
        <w:adjustRightInd w:val="0"/>
        <w:spacing w:after="0" w:line="240" w:lineRule="auto"/>
        <w:ind w:left="810" w:right="-23" w:hanging="810"/>
        <w:jc w:val="both"/>
        <w:rPr>
          <w:rFonts w:ascii="Arial" w:hAnsi="Arial" w:cs="Arial"/>
          <w:sz w:val="24"/>
          <w:szCs w:val="24"/>
        </w:rPr>
      </w:pPr>
      <w:r w:rsidRPr="00721AC3">
        <w:rPr>
          <w:rFonts w:ascii="Arial" w:hAnsi="Arial" w:cs="Arial"/>
          <w:sz w:val="24"/>
          <w:szCs w:val="24"/>
        </w:rPr>
        <w:t>Una</w:t>
      </w:r>
      <w:r w:rsidR="00876690">
        <w:rPr>
          <w:rFonts w:ascii="Arial" w:hAnsi="Arial" w:cs="Arial"/>
          <w:sz w:val="24"/>
          <w:szCs w:val="24"/>
        </w:rPr>
        <w:t xml:space="preserve"> </w:t>
      </w:r>
      <w:r w:rsidRPr="00721AC3">
        <w:rPr>
          <w:rFonts w:ascii="Arial" w:hAnsi="Arial" w:cs="Arial"/>
          <w:sz w:val="24"/>
          <w:szCs w:val="24"/>
        </w:rPr>
        <w:t>vez</w:t>
      </w:r>
      <w:r w:rsidR="00876690">
        <w:rPr>
          <w:rFonts w:ascii="Arial" w:hAnsi="Arial" w:cs="Arial"/>
          <w:sz w:val="24"/>
          <w:szCs w:val="24"/>
        </w:rPr>
        <w:t xml:space="preserve"> </w:t>
      </w:r>
      <w:r w:rsidRPr="00721AC3">
        <w:rPr>
          <w:rFonts w:ascii="Arial" w:hAnsi="Arial" w:cs="Arial"/>
          <w:sz w:val="24"/>
          <w:szCs w:val="24"/>
        </w:rPr>
        <w:t>identificada</w:t>
      </w:r>
      <w:r w:rsidR="00876690">
        <w:rPr>
          <w:rFonts w:ascii="Arial" w:hAnsi="Arial" w:cs="Arial"/>
          <w:sz w:val="24"/>
          <w:szCs w:val="24"/>
        </w:rPr>
        <w:t xml:space="preserve"> </w:t>
      </w:r>
      <w:r w:rsidRPr="00721AC3">
        <w:rPr>
          <w:rFonts w:ascii="Arial" w:hAnsi="Arial" w:cs="Arial"/>
          <w:sz w:val="24"/>
          <w:szCs w:val="24"/>
        </w:rPr>
        <w:t>la información</w:t>
      </w:r>
      <w:r w:rsidR="00876690">
        <w:rPr>
          <w:rFonts w:ascii="Arial" w:hAnsi="Arial" w:cs="Arial"/>
          <w:sz w:val="24"/>
          <w:szCs w:val="24"/>
        </w:rPr>
        <w:t xml:space="preserve"> </w:t>
      </w:r>
      <w:r w:rsidRPr="00721AC3">
        <w:rPr>
          <w:rFonts w:ascii="Arial" w:hAnsi="Arial" w:cs="Arial"/>
          <w:sz w:val="24"/>
          <w:szCs w:val="24"/>
        </w:rPr>
        <w:t>solicitada</w:t>
      </w:r>
      <w:r w:rsidR="00876690">
        <w:rPr>
          <w:rFonts w:ascii="Arial" w:hAnsi="Arial" w:cs="Arial"/>
          <w:sz w:val="24"/>
          <w:szCs w:val="24"/>
        </w:rPr>
        <w:t xml:space="preserve"> </w:t>
      </w:r>
      <w:r w:rsidRPr="00721AC3">
        <w:rPr>
          <w:rFonts w:ascii="Arial" w:hAnsi="Arial" w:cs="Arial"/>
          <w:sz w:val="24"/>
          <w:szCs w:val="24"/>
        </w:rPr>
        <w:t>por</w:t>
      </w:r>
      <w:r w:rsidR="00876690">
        <w:rPr>
          <w:rFonts w:ascii="Arial" w:hAnsi="Arial" w:cs="Arial"/>
          <w:sz w:val="24"/>
          <w:szCs w:val="24"/>
        </w:rPr>
        <w:t xml:space="preserve"> </w:t>
      </w:r>
      <w:r w:rsidRPr="00721AC3">
        <w:rPr>
          <w:rFonts w:ascii="Arial" w:hAnsi="Arial" w:cs="Arial"/>
          <w:sz w:val="24"/>
          <w:szCs w:val="24"/>
        </w:rPr>
        <w:t>los</w:t>
      </w:r>
      <w:r w:rsidR="00876690">
        <w:rPr>
          <w:rFonts w:ascii="Arial" w:hAnsi="Arial" w:cs="Arial"/>
          <w:sz w:val="24"/>
          <w:szCs w:val="24"/>
        </w:rPr>
        <w:t xml:space="preserve"> </w:t>
      </w:r>
      <w:r w:rsidRPr="00721AC3">
        <w:rPr>
          <w:rFonts w:ascii="Arial" w:hAnsi="Arial" w:cs="Arial"/>
          <w:sz w:val="24"/>
          <w:szCs w:val="24"/>
        </w:rPr>
        <w:t>productores/as</w:t>
      </w:r>
      <w:r w:rsidR="00876690">
        <w:rPr>
          <w:rFonts w:ascii="Arial" w:hAnsi="Arial" w:cs="Arial"/>
          <w:sz w:val="24"/>
          <w:szCs w:val="24"/>
        </w:rPr>
        <w:t xml:space="preserve"> </w:t>
      </w:r>
      <w:r w:rsidRPr="00721AC3">
        <w:rPr>
          <w:rFonts w:ascii="Arial" w:hAnsi="Arial" w:cs="Arial"/>
          <w:sz w:val="24"/>
          <w:szCs w:val="24"/>
        </w:rPr>
        <w:t>o</w:t>
      </w:r>
      <w:r w:rsidR="00876690">
        <w:rPr>
          <w:rFonts w:ascii="Arial" w:hAnsi="Arial" w:cs="Arial"/>
          <w:sz w:val="24"/>
          <w:szCs w:val="24"/>
        </w:rPr>
        <w:t xml:space="preserve"> </w:t>
      </w:r>
      <w:r w:rsidRPr="00721AC3">
        <w:rPr>
          <w:rFonts w:ascii="Arial" w:hAnsi="Arial" w:cs="Arial"/>
          <w:sz w:val="24"/>
          <w:szCs w:val="24"/>
        </w:rPr>
        <w:t>el</w:t>
      </w:r>
      <w:r w:rsidR="00876690">
        <w:rPr>
          <w:rFonts w:ascii="Arial" w:hAnsi="Arial" w:cs="Arial"/>
          <w:sz w:val="24"/>
          <w:szCs w:val="24"/>
        </w:rPr>
        <w:t xml:space="preserve"> </w:t>
      </w:r>
      <w:r w:rsidRPr="00721AC3">
        <w:rPr>
          <w:rFonts w:ascii="Arial" w:hAnsi="Arial" w:cs="Arial"/>
          <w:sz w:val="24"/>
          <w:szCs w:val="24"/>
        </w:rPr>
        <w:t>público</w:t>
      </w:r>
      <w:r w:rsidR="00876690">
        <w:rPr>
          <w:rFonts w:ascii="Arial" w:hAnsi="Arial" w:cs="Arial"/>
          <w:sz w:val="24"/>
          <w:szCs w:val="24"/>
        </w:rPr>
        <w:t xml:space="preserve"> </w:t>
      </w:r>
      <w:r w:rsidRPr="00721AC3">
        <w:rPr>
          <w:rFonts w:ascii="Arial" w:hAnsi="Arial" w:cs="Arial"/>
          <w:sz w:val="24"/>
          <w:szCs w:val="24"/>
        </w:rPr>
        <w:t>en</w:t>
      </w:r>
      <w:r w:rsidR="00876690">
        <w:rPr>
          <w:rFonts w:ascii="Arial" w:hAnsi="Arial" w:cs="Arial"/>
          <w:sz w:val="24"/>
          <w:szCs w:val="24"/>
        </w:rPr>
        <w:t xml:space="preserve"> </w:t>
      </w:r>
      <w:r w:rsidRPr="00721AC3">
        <w:rPr>
          <w:rFonts w:ascii="Arial" w:hAnsi="Arial" w:cs="Arial"/>
          <w:sz w:val="24"/>
          <w:szCs w:val="24"/>
        </w:rPr>
        <w:t>general y habiéndola localizado y</w:t>
      </w:r>
      <w:r w:rsidR="00876690">
        <w:rPr>
          <w:rFonts w:ascii="Arial" w:hAnsi="Arial" w:cs="Arial"/>
          <w:sz w:val="24"/>
          <w:szCs w:val="24"/>
        </w:rPr>
        <w:t xml:space="preserve"> </w:t>
      </w:r>
      <w:r w:rsidRPr="00721AC3">
        <w:rPr>
          <w:rFonts w:ascii="Arial" w:hAnsi="Arial" w:cs="Arial"/>
          <w:sz w:val="24"/>
          <w:szCs w:val="24"/>
        </w:rPr>
        <w:t>sintetizado,</w:t>
      </w:r>
      <w:r w:rsidR="00876690">
        <w:rPr>
          <w:rFonts w:ascii="Arial" w:hAnsi="Arial" w:cs="Arial"/>
          <w:sz w:val="24"/>
          <w:szCs w:val="24"/>
        </w:rPr>
        <w:t xml:space="preserve"> </w:t>
      </w:r>
      <w:r w:rsidRPr="00721AC3">
        <w:rPr>
          <w:rFonts w:ascii="Arial" w:hAnsi="Arial" w:cs="Arial"/>
          <w:sz w:val="24"/>
          <w:szCs w:val="24"/>
        </w:rPr>
        <w:t>se</w:t>
      </w:r>
      <w:r w:rsidR="00876690">
        <w:rPr>
          <w:rFonts w:ascii="Arial" w:hAnsi="Arial" w:cs="Arial"/>
          <w:sz w:val="24"/>
          <w:szCs w:val="24"/>
        </w:rPr>
        <w:t xml:space="preserve"> </w:t>
      </w:r>
      <w:r w:rsidRPr="00721AC3">
        <w:rPr>
          <w:rFonts w:ascii="Arial" w:hAnsi="Arial" w:cs="Arial"/>
          <w:sz w:val="24"/>
          <w:szCs w:val="24"/>
        </w:rPr>
        <w:t>dispone</w:t>
      </w:r>
      <w:r w:rsidR="00876690">
        <w:rPr>
          <w:rFonts w:ascii="Arial" w:hAnsi="Arial" w:cs="Arial"/>
          <w:sz w:val="24"/>
          <w:szCs w:val="24"/>
        </w:rPr>
        <w:t xml:space="preserve"> </w:t>
      </w:r>
      <w:r w:rsidRPr="00721AC3">
        <w:rPr>
          <w:rFonts w:ascii="Arial" w:hAnsi="Arial" w:cs="Arial"/>
          <w:sz w:val="24"/>
          <w:szCs w:val="24"/>
        </w:rPr>
        <w:t>a divulgar</w:t>
      </w:r>
      <w:r w:rsidR="00876690">
        <w:rPr>
          <w:rFonts w:ascii="Arial" w:hAnsi="Arial" w:cs="Arial"/>
          <w:sz w:val="24"/>
          <w:szCs w:val="24"/>
        </w:rPr>
        <w:t xml:space="preserve"> </w:t>
      </w:r>
      <w:r w:rsidRPr="00721AC3">
        <w:rPr>
          <w:rFonts w:ascii="Arial" w:hAnsi="Arial" w:cs="Arial"/>
          <w:sz w:val="24"/>
          <w:szCs w:val="24"/>
        </w:rPr>
        <w:t>dicha</w:t>
      </w:r>
      <w:r w:rsidR="00876690">
        <w:rPr>
          <w:rFonts w:ascii="Arial" w:hAnsi="Arial" w:cs="Arial"/>
          <w:sz w:val="24"/>
          <w:szCs w:val="24"/>
        </w:rPr>
        <w:t xml:space="preserve"> </w:t>
      </w:r>
      <w:r w:rsidRPr="00721AC3">
        <w:rPr>
          <w:rFonts w:ascii="Arial" w:hAnsi="Arial" w:cs="Arial"/>
          <w:sz w:val="24"/>
          <w:szCs w:val="24"/>
        </w:rPr>
        <w:t>información</w:t>
      </w:r>
      <w:r w:rsidR="00876690">
        <w:rPr>
          <w:rFonts w:ascii="Arial" w:hAnsi="Arial" w:cs="Arial"/>
          <w:sz w:val="24"/>
          <w:szCs w:val="24"/>
        </w:rPr>
        <w:t xml:space="preserve"> </w:t>
      </w:r>
      <w:r w:rsidRPr="00721AC3">
        <w:rPr>
          <w:rFonts w:ascii="Arial" w:hAnsi="Arial" w:cs="Arial"/>
          <w:sz w:val="24"/>
          <w:szCs w:val="24"/>
        </w:rPr>
        <w:t>al demandante.</w:t>
      </w:r>
      <w:r w:rsidR="00876690">
        <w:rPr>
          <w:rFonts w:ascii="Arial" w:hAnsi="Arial" w:cs="Arial"/>
          <w:sz w:val="24"/>
          <w:szCs w:val="24"/>
        </w:rPr>
        <w:t xml:space="preserve"> </w:t>
      </w:r>
      <w:r w:rsidRPr="00721AC3">
        <w:rPr>
          <w:rFonts w:ascii="Arial" w:hAnsi="Arial" w:cs="Arial"/>
          <w:sz w:val="24"/>
          <w:szCs w:val="24"/>
        </w:rPr>
        <w:t>Si</w:t>
      </w:r>
      <w:r w:rsidR="00876690">
        <w:rPr>
          <w:rFonts w:ascii="Arial" w:hAnsi="Arial" w:cs="Arial"/>
          <w:sz w:val="24"/>
          <w:szCs w:val="24"/>
        </w:rPr>
        <w:t xml:space="preserve"> </w:t>
      </w:r>
      <w:r w:rsidRPr="00721AC3">
        <w:rPr>
          <w:rFonts w:ascii="Arial" w:hAnsi="Arial" w:cs="Arial"/>
          <w:sz w:val="24"/>
          <w:szCs w:val="24"/>
        </w:rPr>
        <w:t>el</w:t>
      </w:r>
      <w:r w:rsidR="00876690">
        <w:rPr>
          <w:rFonts w:ascii="Arial" w:hAnsi="Arial" w:cs="Arial"/>
          <w:sz w:val="24"/>
          <w:szCs w:val="24"/>
        </w:rPr>
        <w:t xml:space="preserve"> </w:t>
      </w:r>
      <w:r w:rsidRPr="00721AC3">
        <w:rPr>
          <w:rFonts w:ascii="Arial" w:hAnsi="Arial" w:cs="Arial"/>
          <w:sz w:val="24"/>
          <w:szCs w:val="24"/>
        </w:rPr>
        <w:t>encargado</w:t>
      </w:r>
      <w:r w:rsidR="00876690">
        <w:rPr>
          <w:rFonts w:ascii="Arial" w:hAnsi="Arial" w:cs="Arial"/>
          <w:sz w:val="24"/>
          <w:szCs w:val="24"/>
        </w:rPr>
        <w:t xml:space="preserve"> </w:t>
      </w:r>
      <w:r w:rsidRPr="00721AC3">
        <w:rPr>
          <w:rFonts w:ascii="Arial" w:hAnsi="Arial" w:cs="Arial"/>
          <w:sz w:val="24"/>
          <w:szCs w:val="24"/>
        </w:rPr>
        <w:t>del</w:t>
      </w:r>
      <w:r w:rsidR="00876690">
        <w:rPr>
          <w:rFonts w:ascii="Arial" w:hAnsi="Arial" w:cs="Arial"/>
          <w:sz w:val="24"/>
          <w:szCs w:val="24"/>
        </w:rPr>
        <w:t xml:space="preserve"> </w:t>
      </w:r>
      <w:r w:rsidRPr="00721AC3">
        <w:rPr>
          <w:rFonts w:ascii="Arial" w:hAnsi="Arial" w:cs="Arial"/>
          <w:sz w:val="24"/>
          <w:szCs w:val="24"/>
        </w:rPr>
        <w:t>centro</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información</w:t>
      </w:r>
      <w:r w:rsidR="00876690">
        <w:rPr>
          <w:rFonts w:ascii="Arial" w:hAnsi="Arial" w:cs="Arial"/>
          <w:sz w:val="24"/>
          <w:szCs w:val="24"/>
        </w:rPr>
        <w:t xml:space="preserve"> </w:t>
      </w:r>
      <w:r w:rsidRPr="00721AC3">
        <w:rPr>
          <w:rFonts w:ascii="Arial" w:hAnsi="Arial" w:cs="Arial"/>
          <w:sz w:val="24"/>
          <w:szCs w:val="24"/>
        </w:rPr>
        <w:t>tiene</w:t>
      </w:r>
      <w:r w:rsidR="00876690">
        <w:rPr>
          <w:rFonts w:ascii="Arial" w:hAnsi="Arial" w:cs="Arial"/>
          <w:sz w:val="24"/>
          <w:szCs w:val="24"/>
        </w:rPr>
        <w:t xml:space="preserve"> </w:t>
      </w:r>
      <w:r w:rsidRPr="00721AC3">
        <w:rPr>
          <w:rFonts w:ascii="Arial" w:hAnsi="Arial" w:cs="Arial"/>
          <w:sz w:val="24"/>
          <w:szCs w:val="24"/>
        </w:rPr>
        <w:t>alguna</w:t>
      </w:r>
      <w:r w:rsidR="00876690">
        <w:rPr>
          <w:rFonts w:ascii="Arial" w:hAnsi="Arial" w:cs="Arial"/>
          <w:sz w:val="24"/>
          <w:szCs w:val="24"/>
        </w:rPr>
        <w:t xml:space="preserve"> </w:t>
      </w:r>
      <w:r w:rsidRPr="00721AC3">
        <w:rPr>
          <w:rFonts w:ascii="Arial" w:hAnsi="Arial" w:cs="Arial"/>
          <w:sz w:val="24"/>
          <w:szCs w:val="24"/>
        </w:rPr>
        <w:t>duda</w:t>
      </w:r>
      <w:r w:rsidR="00876690">
        <w:rPr>
          <w:rFonts w:ascii="Arial" w:hAnsi="Arial" w:cs="Arial"/>
          <w:sz w:val="24"/>
          <w:szCs w:val="24"/>
        </w:rPr>
        <w:t xml:space="preserve"> </w:t>
      </w:r>
      <w:r w:rsidRPr="00721AC3">
        <w:rPr>
          <w:rFonts w:ascii="Arial" w:hAnsi="Arial" w:cs="Arial"/>
          <w:sz w:val="24"/>
          <w:szCs w:val="24"/>
        </w:rPr>
        <w:t>de</w:t>
      </w:r>
      <w:r w:rsidR="00876690">
        <w:rPr>
          <w:rFonts w:ascii="Arial" w:hAnsi="Arial" w:cs="Arial"/>
          <w:sz w:val="24"/>
          <w:szCs w:val="24"/>
        </w:rPr>
        <w:t xml:space="preserve"> </w:t>
      </w:r>
      <w:r w:rsidRPr="00721AC3">
        <w:rPr>
          <w:rFonts w:ascii="Arial" w:hAnsi="Arial" w:cs="Arial"/>
          <w:sz w:val="24"/>
          <w:szCs w:val="24"/>
        </w:rPr>
        <w:t>cómo realizar</w:t>
      </w:r>
      <w:r w:rsidR="00876690">
        <w:rPr>
          <w:rFonts w:ascii="Arial" w:hAnsi="Arial" w:cs="Arial"/>
          <w:sz w:val="24"/>
          <w:szCs w:val="24"/>
        </w:rPr>
        <w:t xml:space="preserve"> </w:t>
      </w:r>
      <w:r w:rsidRPr="00721AC3">
        <w:rPr>
          <w:rFonts w:ascii="Arial" w:hAnsi="Arial" w:cs="Arial"/>
          <w:sz w:val="24"/>
          <w:szCs w:val="24"/>
        </w:rPr>
        <w:t>la</w:t>
      </w:r>
      <w:r w:rsidR="00876690">
        <w:rPr>
          <w:rFonts w:ascii="Arial" w:hAnsi="Arial" w:cs="Arial"/>
          <w:sz w:val="24"/>
          <w:szCs w:val="24"/>
        </w:rPr>
        <w:t xml:space="preserve"> </w:t>
      </w:r>
      <w:r w:rsidRPr="00721AC3">
        <w:rPr>
          <w:rFonts w:ascii="Arial" w:hAnsi="Arial" w:cs="Arial"/>
          <w:sz w:val="24"/>
          <w:szCs w:val="24"/>
        </w:rPr>
        <w:t>divulgación de</w:t>
      </w:r>
      <w:r w:rsidR="009D643A">
        <w:rPr>
          <w:rFonts w:ascii="Arial" w:hAnsi="Arial" w:cs="Arial"/>
          <w:sz w:val="24"/>
          <w:szCs w:val="24"/>
        </w:rPr>
        <w:t xml:space="preserve"> </w:t>
      </w:r>
      <w:r w:rsidRPr="00721AC3">
        <w:rPr>
          <w:rFonts w:ascii="Arial" w:hAnsi="Arial" w:cs="Arial"/>
          <w:sz w:val="24"/>
          <w:szCs w:val="24"/>
        </w:rPr>
        <w:t>la</w:t>
      </w:r>
      <w:r w:rsidR="009D643A">
        <w:rPr>
          <w:rFonts w:ascii="Arial" w:hAnsi="Arial" w:cs="Arial"/>
          <w:sz w:val="24"/>
          <w:szCs w:val="24"/>
        </w:rPr>
        <w:t xml:space="preserve"> </w:t>
      </w:r>
      <w:r w:rsidRPr="00721AC3">
        <w:rPr>
          <w:rFonts w:ascii="Arial" w:hAnsi="Arial" w:cs="Arial"/>
          <w:sz w:val="24"/>
          <w:szCs w:val="24"/>
        </w:rPr>
        <w:t>información, solicita</w:t>
      </w:r>
      <w:r w:rsidR="009D643A">
        <w:rPr>
          <w:rFonts w:ascii="Arial" w:hAnsi="Arial" w:cs="Arial"/>
          <w:sz w:val="24"/>
          <w:szCs w:val="24"/>
        </w:rPr>
        <w:t xml:space="preserve"> </w:t>
      </w:r>
      <w:r w:rsidRPr="00721AC3">
        <w:rPr>
          <w:rFonts w:ascii="Arial" w:hAnsi="Arial" w:cs="Arial"/>
          <w:sz w:val="24"/>
          <w:szCs w:val="24"/>
        </w:rPr>
        <w:t>apoyo</w:t>
      </w:r>
      <w:r w:rsidR="009D643A">
        <w:rPr>
          <w:rFonts w:ascii="Arial" w:hAnsi="Arial" w:cs="Arial"/>
          <w:sz w:val="24"/>
          <w:szCs w:val="24"/>
        </w:rPr>
        <w:t xml:space="preserve"> </w:t>
      </w:r>
      <w:r w:rsidRPr="00721AC3">
        <w:rPr>
          <w:rFonts w:ascii="Arial" w:hAnsi="Arial" w:cs="Arial"/>
          <w:sz w:val="24"/>
          <w:szCs w:val="24"/>
        </w:rPr>
        <w:t>al</w:t>
      </w:r>
      <w:r w:rsidR="009D643A">
        <w:rPr>
          <w:rFonts w:ascii="Arial" w:hAnsi="Arial" w:cs="Arial"/>
          <w:sz w:val="24"/>
          <w:szCs w:val="24"/>
        </w:rPr>
        <w:t xml:space="preserve"> </w:t>
      </w:r>
      <w:r w:rsidRPr="00721AC3">
        <w:rPr>
          <w:rFonts w:ascii="Arial" w:hAnsi="Arial" w:cs="Arial"/>
          <w:sz w:val="24"/>
          <w:szCs w:val="24"/>
        </w:rPr>
        <w:t>Coordinador/a de</w:t>
      </w:r>
      <w:r w:rsidR="009D643A">
        <w:rPr>
          <w:rFonts w:ascii="Arial" w:hAnsi="Arial" w:cs="Arial"/>
          <w:sz w:val="24"/>
          <w:szCs w:val="24"/>
        </w:rPr>
        <w:t xml:space="preserve"> </w:t>
      </w:r>
      <w:r w:rsidRPr="00721AC3">
        <w:rPr>
          <w:rFonts w:ascii="Arial" w:hAnsi="Arial" w:cs="Arial"/>
          <w:sz w:val="24"/>
          <w:szCs w:val="24"/>
        </w:rPr>
        <w:t>Información y</w:t>
      </w:r>
      <w:r w:rsidR="009D643A">
        <w:rPr>
          <w:rFonts w:ascii="Arial" w:hAnsi="Arial" w:cs="Arial"/>
          <w:sz w:val="24"/>
          <w:szCs w:val="24"/>
        </w:rPr>
        <w:t xml:space="preserve"> </w:t>
      </w:r>
      <w:r w:rsidRPr="00721AC3">
        <w:rPr>
          <w:rFonts w:ascii="Arial" w:hAnsi="Arial" w:cs="Arial"/>
          <w:sz w:val="24"/>
          <w:szCs w:val="24"/>
        </w:rPr>
        <w:t>Comunicación Regional,</w:t>
      </w:r>
      <w:r w:rsidR="009D643A">
        <w:rPr>
          <w:rFonts w:ascii="Arial" w:hAnsi="Arial" w:cs="Arial"/>
          <w:sz w:val="24"/>
          <w:szCs w:val="24"/>
        </w:rPr>
        <w:t xml:space="preserve"> </w:t>
      </w:r>
      <w:r w:rsidRPr="00721AC3">
        <w:rPr>
          <w:rFonts w:ascii="Arial" w:hAnsi="Arial" w:cs="Arial"/>
          <w:sz w:val="24"/>
          <w:szCs w:val="24"/>
        </w:rPr>
        <w:t>y</w:t>
      </w:r>
      <w:r w:rsidR="009D643A">
        <w:rPr>
          <w:rFonts w:ascii="Arial" w:hAnsi="Arial" w:cs="Arial"/>
          <w:sz w:val="24"/>
          <w:szCs w:val="24"/>
        </w:rPr>
        <w:t xml:space="preserve"> </w:t>
      </w:r>
      <w:r w:rsidRPr="00721AC3">
        <w:rPr>
          <w:rFonts w:ascii="Arial" w:hAnsi="Arial" w:cs="Arial"/>
          <w:sz w:val="24"/>
          <w:szCs w:val="24"/>
        </w:rPr>
        <w:t>juntos</w:t>
      </w:r>
      <w:r w:rsidR="009D643A">
        <w:rPr>
          <w:rFonts w:ascii="Arial" w:hAnsi="Arial" w:cs="Arial"/>
          <w:sz w:val="24"/>
          <w:szCs w:val="24"/>
        </w:rPr>
        <w:t xml:space="preserve"> </w:t>
      </w:r>
      <w:r w:rsidRPr="00721AC3">
        <w:rPr>
          <w:rFonts w:ascii="Arial" w:hAnsi="Arial" w:cs="Arial"/>
          <w:sz w:val="24"/>
          <w:szCs w:val="24"/>
        </w:rPr>
        <w:t>determinan</w:t>
      </w:r>
      <w:r w:rsidR="009D643A">
        <w:rPr>
          <w:rFonts w:ascii="Arial" w:hAnsi="Arial" w:cs="Arial"/>
          <w:sz w:val="24"/>
          <w:szCs w:val="24"/>
        </w:rPr>
        <w:t xml:space="preserve"> </w:t>
      </w:r>
      <w:r w:rsidRPr="00721AC3">
        <w:rPr>
          <w:rFonts w:ascii="Arial" w:hAnsi="Arial" w:cs="Arial"/>
          <w:sz w:val="24"/>
          <w:szCs w:val="24"/>
        </w:rPr>
        <w:t>el método para la divulgación de la información.</w:t>
      </w:r>
    </w:p>
    <w:p w:rsidR="00721AC3" w:rsidRPr="00721AC3" w:rsidRDefault="00721AC3" w:rsidP="00721AC3">
      <w:pPr>
        <w:pStyle w:val="Prrafodelista"/>
        <w:rPr>
          <w:rFonts w:ascii="Arial" w:hAnsi="Arial" w:cs="Arial"/>
          <w:sz w:val="24"/>
          <w:szCs w:val="24"/>
        </w:rPr>
      </w:pPr>
    </w:p>
    <w:p w:rsidR="00721AC3" w:rsidRDefault="00721AC3" w:rsidP="00721AC3">
      <w:pPr>
        <w:pStyle w:val="Prrafodelista"/>
        <w:widowControl w:val="0"/>
        <w:numPr>
          <w:ilvl w:val="3"/>
          <w:numId w:val="1"/>
        </w:numPr>
        <w:autoSpaceDE w:val="0"/>
        <w:autoSpaceDN w:val="0"/>
        <w:adjustRightInd w:val="0"/>
        <w:spacing w:after="0" w:line="240" w:lineRule="auto"/>
        <w:ind w:left="810" w:right="-23" w:hanging="810"/>
        <w:jc w:val="both"/>
        <w:rPr>
          <w:rFonts w:ascii="Arial" w:hAnsi="Arial" w:cs="Arial"/>
          <w:sz w:val="24"/>
          <w:szCs w:val="24"/>
        </w:rPr>
      </w:pPr>
      <w:r w:rsidRPr="00721AC3">
        <w:rPr>
          <w:rFonts w:ascii="Arial" w:hAnsi="Arial" w:cs="Arial"/>
          <w:sz w:val="24"/>
          <w:szCs w:val="24"/>
        </w:rPr>
        <w:t>El Extensionista</w:t>
      </w:r>
      <w:r w:rsidR="009D643A">
        <w:rPr>
          <w:rFonts w:ascii="Arial" w:hAnsi="Arial" w:cs="Arial"/>
          <w:sz w:val="24"/>
          <w:szCs w:val="24"/>
        </w:rPr>
        <w:t xml:space="preserve"> </w:t>
      </w:r>
      <w:r w:rsidRPr="00721AC3">
        <w:rPr>
          <w:rFonts w:ascii="Arial" w:hAnsi="Arial" w:cs="Arial"/>
          <w:sz w:val="24"/>
          <w:szCs w:val="24"/>
        </w:rPr>
        <w:t>Encargado</w:t>
      </w:r>
      <w:r w:rsidR="009D643A">
        <w:rPr>
          <w:rFonts w:ascii="Arial" w:hAnsi="Arial" w:cs="Arial"/>
          <w:sz w:val="24"/>
          <w:szCs w:val="24"/>
        </w:rPr>
        <w:t xml:space="preserve"> </w:t>
      </w:r>
      <w:r w:rsidRPr="00721AC3">
        <w:rPr>
          <w:rFonts w:ascii="Arial" w:hAnsi="Arial" w:cs="Arial"/>
          <w:sz w:val="24"/>
          <w:szCs w:val="24"/>
        </w:rPr>
        <w:t>del</w:t>
      </w:r>
      <w:r w:rsidR="009D643A">
        <w:rPr>
          <w:rFonts w:ascii="Arial" w:hAnsi="Arial" w:cs="Arial"/>
          <w:sz w:val="24"/>
          <w:szCs w:val="24"/>
        </w:rPr>
        <w:t xml:space="preserve"> </w:t>
      </w:r>
      <w:r w:rsidRPr="00721AC3">
        <w:rPr>
          <w:rFonts w:ascii="Arial" w:hAnsi="Arial" w:cs="Arial"/>
          <w:sz w:val="24"/>
          <w:szCs w:val="24"/>
        </w:rPr>
        <w:t>Centro</w:t>
      </w:r>
      <w:r w:rsidR="009D643A">
        <w:rPr>
          <w:rFonts w:ascii="Arial" w:hAnsi="Arial" w:cs="Arial"/>
          <w:sz w:val="24"/>
          <w:szCs w:val="24"/>
        </w:rPr>
        <w:t xml:space="preserve"> </w:t>
      </w:r>
      <w:r w:rsidRPr="00721AC3">
        <w:rPr>
          <w:rFonts w:ascii="Arial" w:hAnsi="Arial" w:cs="Arial"/>
          <w:sz w:val="24"/>
          <w:szCs w:val="24"/>
        </w:rPr>
        <w:t>de</w:t>
      </w:r>
      <w:r w:rsidR="009D643A">
        <w:rPr>
          <w:rFonts w:ascii="Arial" w:hAnsi="Arial" w:cs="Arial"/>
          <w:sz w:val="24"/>
          <w:szCs w:val="24"/>
        </w:rPr>
        <w:t xml:space="preserve"> </w:t>
      </w:r>
      <w:r w:rsidRPr="00721AC3">
        <w:rPr>
          <w:rFonts w:ascii="Arial" w:hAnsi="Arial" w:cs="Arial"/>
          <w:sz w:val="24"/>
          <w:szCs w:val="24"/>
        </w:rPr>
        <w:t>Información,</w:t>
      </w:r>
      <w:r w:rsidR="009D643A">
        <w:rPr>
          <w:rFonts w:ascii="Arial" w:hAnsi="Arial" w:cs="Arial"/>
          <w:sz w:val="24"/>
          <w:szCs w:val="24"/>
        </w:rPr>
        <w:t xml:space="preserve"> </w:t>
      </w:r>
      <w:r w:rsidRPr="00721AC3">
        <w:rPr>
          <w:rFonts w:ascii="Arial" w:hAnsi="Arial" w:cs="Arial"/>
          <w:sz w:val="24"/>
          <w:szCs w:val="24"/>
        </w:rPr>
        <w:t>una</w:t>
      </w:r>
      <w:r w:rsidR="009D643A">
        <w:rPr>
          <w:rFonts w:ascii="Arial" w:hAnsi="Arial" w:cs="Arial"/>
          <w:sz w:val="24"/>
          <w:szCs w:val="24"/>
        </w:rPr>
        <w:t xml:space="preserve"> </w:t>
      </w:r>
      <w:r w:rsidRPr="00721AC3">
        <w:rPr>
          <w:rFonts w:ascii="Arial" w:hAnsi="Arial" w:cs="Arial"/>
          <w:sz w:val="24"/>
          <w:szCs w:val="24"/>
        </w:rPr>
        <w:t>vez</w:t>
      </w:r>
      <w:r w:rsidR="009D643A">
        <w:rPr>
          <w:rFonts w:ascii="Arial" w:hAnsi="Arial" w:cs="Arial"/>
          <w:sz w:val="24"/>
          <w:szCs w:val="24"/>
        </w:rPr>
        <w:t xml:space="preserve"> </w:t>
      </w:r>
      <w:r w:rsidRPr="00721AC3">
        <w:rPr>
          <w:rFonts w:ascii="Arial" w:hAnsi="Arial" w:cs="Arial"/>
          <w:sz w:val="24"/>
          <w:szCs w:val="24"/>
        </w:rPr>
        <w:t>identificada la</w:t>
      </w:r>
      <w:r w:rsidR="009D643A">
        <w:rPr>
          <w:rFonts w:ascii="Arial" w:hAnsi="Arial" w:cs="Arial"/>
          <w:sz w:val="24"/>
          <w:szCs w:val="24"/>
        </w:rPr>
        <w:t xml:space="preserve"> </w:t>
      </w:r>
      <w:r w:rsidRPr="00721AC3">
        <w:rPr>
          <w:rFonts w:ascii="Arial" w:hAnsi="Arial" w:cs="Arial"/>
          <w:sz w:val="24"/>
          <w:szCs w:val="24"/>
        </w:rPr>
        <w:t>solicitud y</w:t>
      </w:r>
      <w:r w:rsidR="009D643A">
        <w:rPr>
          <w:rFonts w:ascii="Arial" w:hAnsi="Arial" w:cs="Arial"/>
          <w:sz w:val="24"/>
          <w:szCs w:val="24"/>
        </w:rPr>
        <w:t xml:space="preserve"> </w:t>
      </w:r>
      <w:r w:rsidRPr="00721AC3">
        <w:rPr>
          <w:rFonts w:ascii="Arial" w:hAnsi="Arial" w:cs="Arial"/>
          <w:sz w:val="24"/>
          <w:szCs w:val="24"/>
        </w:rPr>
        <w:t>analizada y</w:t>
      </w:r>
      <w:r w:rsidR="009D643A">
        <w:rPr>
          <w:rFonts w:ascii="Arial" w:hAnsi="Arial" w:cs="Arial"/>
          <w:sz w:val="24"/>
          <w:szCs w:val="24"/>
        </w:rPr>
        <w:t xml:space="preserve"> </w:t>
      </w:r>
      <w:r w:rsidRPr="00721AC3">
        <w:rPr>
          <w:rFonts w:ascii="Arial" w:hAnsi="Arial" w:cs="Arial"/>
          <w:sz w:val="24"/>
          <w:szCs w:val="24"/>
        </w:rPr>
        <w:t>sintetizada</w:t>
      </w:r>
      <w:r w:rsidR="009D643A">
        <w:rPr>
          <w:rFonts w:ascii="Arial" w:hAnsi="Arial" w:cs="Arial"/>
          <w:sz w:val="24"/>
          <w:szCs w:val="24"/>
        </w:rPr>
        <w:t xml:space="preserve"> </w:t>
      </w:r>
      <w:r w:rsidRPr="00721AC3">
        <w:rPr>
          <w:rFonts w:ascii="Arial" w:hAnsi="Arial" w:cs="Arial"/>
          <w:sz w:val="24"/>
          <w:szCs w:val="24"/>
        </w:rPr>
        <w:t>la</w:t>
      </w:r>
      <w:r w:rsidR="009D643A">
        <w:rPr>
          <w:rFonts w:ascii="Arial" w:hAnsi="Arial" w:cs="Arial"/>
          <w:sz w:val="24"/>
          <w:szCs w:val="24"/>
        </w:rPr>
        <w:t xml:space="preserve"> </w:t>
      </w:r>
      <w:r w:rsidRPr="00721AC3">
        <w:rPr>
          <w:rFonts w:ascii="Arial" w:hAnsi="Arial" w:cs="Arial"/>
          <w:sz w:val="24"/>
          <w:szCs w:val="24"/>
        </w:rPr>
        <w:t>información, elabora</w:t>
      </w:r>
      <w:r w:rsidR="009D643A">
        <w:rPr>
          <w:rFonts w:ascii="Arial" w:hAnsi="Arial" w:cs="Arial"/>
          <w:sz w:val="24"/>
          <w:szCs w:val="24"/>
        </w:rPr>
        <w:t xml:space="preserve"> </w:t>
      </w:r>
      <w:r w:rsidRPr="00721AC3">
        <w:rPr>
          <w:rFonts w:ascii="Arial" w:hAnsi="Arial" w:cs="Arial"/>
          <w:sz w:val="24"/>
          <w:szCs w:val="24"/>
        </w:rPr>
        <w:t>la</w:t>
      </w:r>
      <w:r w:rsidR="009D643A">
        <w:rPr>
          <w:rFonts w:ascii="Arial" w:hAnsi="Arial" w:cs="Arial"/>
          <w:sz w:val="24"/>
          <w:szCs w:val="24"/>
        </w:rPr>
        <w:t xml:space="preserve"> </w:t>
      </w:r>
      <w:r w:rsidRPr="00721AC3">
        <w:rPr>
          <w:rFonts w:ascii="Arial" w:hAnsi="Arial" w:cs="Arial"/>
          <w:sz w:val="24"/>
          <w:szCs w:val="24"/>
        </w:rPr>
        <w:t>recomendación o</w:t>
      </w:r>
      <w:r w:rsidR="009D643A">
        <w:rPr>
          <w:rFonts w:ascii="Arial" w:hAnsi="Arial" w:cs="Arial"/>
          <w:sz w:val="24"/>
          <w:szCs w:val="24"/>
        </w:rPr>
        <w:t xml:space="preserve"> </w:t>
      </w:r>
      <w:r w:rsidRPr="00721AC3">
        <w:rPr>
          <w:rFonts w:ascii="Arial" w:hAnsi="Arial" w:cs="Arial"/>
          <w:sz w:val="24"/>
          <w:szCs w:val="24"/>
        </w:rPr>
        <w:t>el</w:t>
      </w:r>
      <w:r w:rsidR="009D643A">
        <w:rPr>
          <w:rFonts w:ascii="Arial" w:hAnsi="Arial" w:cs="Arial"/>
          <w:sz w:val="24"/>
          <w:szCs w:val="24"/>
        </w:rPr>
        <w:t xml:space="preserve"> </w:t>
      </w:r>
      <w:r w:rsidRPr="00721AC3">
        <w:rPr>
          <w:rFonts w:ascii="Arial" w:hAnsi="Arial" w:cs="Arial"/>
          <w:sz w:val="24"/>
          <w:szCs w:val="24"/>
        </w:rPr>
        <w:t>documento y</w:t>
      </w:r>
      <w:r w:rsidR="009D643A">
        <w:rPr>
          <w:rFonts w:ascii="Arial" w:hAnsi="Arial" w:cs="Arial"/>
          <w:sz w:val="24"/>
          <w:szCs w:val="24"/>
        </w:rPr>
        <w:t xml:space="preserve"> </w:t>
      </w:r>
      <w:r w:rsidRPr="00721AC3">
        <w:rPr>
          <w:rFonts w:ascii="Arial" w:hAnsi="Arial" w:cs="Arial"/>
          <w:sz w:val="24"/>
          <w:szCs w:val="24"/>
        </w:rPr>
        <w:t>determina</w:t>
      </w:r>
      <w:r w:rsidR="009D643A">
        <w:rPr>
          <w:rFonts w:ascii="Arial" w:hAnsi="Arial" w:cs="Arial"/>
          <w:sz w:val="24"/>
          <w:szCs w:val="24"/>
        </w:rPr>
        <w:t xml:space="preserve"> </w:t>
      </w:r>
      <w:r w:rsidRPr="00721AC3">
        <w:rPr>
          <w:rFonts w:ascii="Arial" w:hAnsi="Arial" w:cs="Arial"/>
          <w:sz w:val="24"/>
          <w:szCs w:val="24"/>
        </w:rPr>
        <w:t>la</w:t>
      </w:r>
      <w:r w:rsidR="009D643A">
        <w:rPr>
          <w:rFonts w:ascii="Arial" w:hAnsi="Arial" w:cs="Arial"/>
          <w:sz w:val="24"/>
          <w:szCs w:val="24"/>
        </w:rPr>
        <w:t xml:space="preserve"> </w:t>
      </w:r>
      <w:r w:rsidRPr="00721AC3">
        <w:rPr>
          <w:rFonts w:ascii="Arial" w:hAnsi="Arial" w:cs="Arial"/>
          <w:sz w:val="24"/>
          <w:szCs w:val="24"/>
        </w:rPr>
        <w:t>manera</w:t>
      </w:r>
      <w:r w:rsidR="009D643A">
        <w:rPr>
          <w:rFonts w:ascii="Arial" w:hAnsi="Arial" w:cs="Arial"/>
          <w:sz w:val="24"/>
          <w:szCs w:val="24"/>
        </w:rPr>
        <w:t xml:space="preserve"> </w:t>
      </w:r>
      <w:r w:rsidRPr="00721AC3">
        <w:rPr>
          <w:rFonts w:ascii="Arial" w:hAnsi="Arial" w:cs="Arial"/>
          <w:sz w:val="24"/>
          <w:szCs w:val="24"/>
        </w:rPr>
        <w:t>en</w:t>
      </w:r>
      <w:r w:rsidR="009D643A">
        <w:rPr>
          <w:rFonts w:ascii="Arial" w:hAnsi="Arial" w:cs="Arial"/>
          <w:sz w:val="24"/>
          <w:szCs w:val="24"/>
        </w:rPr>
        <w:t xml:space="preserve"> </w:t>
      </w:r>
      <w:r w:rsidRPr="00721AC3">
        <w:rPr>
          <w:rFonts w:ascii="Arial" w:hAnsi="Arial" w:cs="Arial"/>
          <w:sz w:val="24"/>
          <w:szCs w:val="24"/>
        </w:rPr>
        <w:t>que</w:t>
      </w:r>
      <w:r w:rsidR="009D643A">
        <w:rPr>
          <w:rFonts w:ascii="Arial" w:hAnsi="Arial" w:cs="Arial"/>
          <w:sz w:val="24"/>
          <w:szCs w:val="24"/>
        </w:rPr>
        <w:t xml:space="preserve"> </w:t>
      </w:r>
      <w:r w:rsidRPr="00721AC3">
        <w:rPr>
          <w:rFonts w:ascii="Arial" w:hAnsi="Arial" w:cs="Arial"/>
          <w:sz w:val="24"/>
          <w:szCs w:val="24"/>
        </w:rPr>
        <w:t>será divulgado,</w:t>
      </w:r>
      <w:r w:rsidR="009D643A">
        <w:rPr>
          <w:rFonts w:ascii="Arial" w:hAnsi="Arial" w:cs="Arial"/>
          <w:sz w:val="24"/>
          <w:szCs w:val="24"/>
        </w:rPr>
        <w:t xml:space="preserve"> </w:t>
      </w:r>
      <w:r w:rsidRPr="00721AC3">
        <w:rPr>
          <w:rFonts w:ascii="Arial" w:hAnsi="Arial" w:cs="Arial"/>
          <w:sz w:val="24"/>
          <w:szCs w:val="24"/>
        </w:rPr>
        <w:t>ya</w:t>
      </w:r>
      <w:r w:rsidR="009D643A">
        <w:rPr>
          <w:rFonts w:ascii="Arial" w:hAnsi="Arial" w:cs="Arial"/>
          <w:sz w:val="24"/>
          <w:szCs w:val="24"/>
        </w:rPr>
        <w:t xml:space="preserve"> </w:t>
      </w:r>
      <w:r w:rsidRPr="00721AC3">
        <w:rPr>
          <w:rFonts w:ascii="Arial" w:hAnsi="Arial" w:cs="Arial"/>
          <w:sz w:val="24"/>
          <w:szCs w:val="24"/>
        </w:rPr>
        <w:t>sea</w:t>
      </w:r>
      <w:r w:rsidR="009D643A">
        <w:rPr>
          <w:rFonts w:ascii="Arial" w:hAnsi="Arial" w:cs="Arial"/>
          <w:sz w:val="24"/>
          <w:szCs w:val="24"/>
        </w:rPr>
        <w:t xml:space="preserve"> </w:t>
      </w:r>
      <w:r w:rsidRPr="00721AC3">
        <w:rPr>
          <w:rFonts w:ascii="Arial" w:hAnsi="Arial" w:cs="Arial"/>
          <w:sz w:val="24"/>
          <w:szCs w:val="24"/>
        </w:rPr>
        <w:t>de</w:t>
      </w:r>
      <w:r w:rsidR="009D643A">
        <w:rPr>
          <w:rFonts w:ascii="Arial" w:hAnsi="Arial" w:cs="Arial"/>
          <w:sz w:val="24"/>
          <w:szCs w:val="24"/>
        </w:rPr>
        <w:t xml:space="preserve"> </w:t>
      </w:r>
      <w:r w:rsidRPr="00721AC3">
        <w:rPr>
          <w:rFonts w:ascii="Arial" w:hAnsi="Arial" w:cs="Arial"/>
          <w:sz w:val="24"/>
          <w:szCs w:val="24"/>
        </w:rPr>
        <w:t>forma</w:t>
      </w:r>
      <w:r w:rsidR="009D643A">
        <w:rPr>
          <w:rFonts w:ascii="Arial" w:hAnsi="Arial" w:cs="Arial"/>
          <w:sz w:val="24"/>
          <w:szCs w:val="24"/>
        </w:rPr>
        <w:t xml:space="preserve"> </w:t>
      </w:r>
      <w:r w:rsidRPr="00721AC3">
        <w:rPr>
          <w:rFonts w:ascii="Arial" w:hAnsi="Arial" w:cs="Arial"/>
          <w:sz w:val="24"/>
          <w:szCs w:val="24"/>
        </w:rPr>
        <w:t>escrita mediante</w:t>
      </w:r>
      <w:r w:rsidR="009D643A">
        <w:rPr>
          <w:rFonts w:ascii="Arial" w:hAnsi="Arial" w:cs="Arial"/>
          <w:sz w:val="24"/>
          <w:szCs w:val="24"/>
        </w:rPr>
        <w:t xml:space="preserve"> </w:t>
      </w:r>
      <w:r w:rsidRPr="00721AC3">
        <w:rPr>
          <w:rFonts w:ascii="Arial" w:hAnsi="Arial" w:cs="Arial"/>
          <w:sz w:val="24"/>
          <w:szCs w:val="24"/>
        </w:rPr>
        <w:t>un</w:t>
      </w:r>
      <w:r w:rsidR="009D643A">
        <w:rPr>
          <w:rFonts w:ascii="Arial" w:hAnsi="Arial" w:cs="Arial"/>
          <w:sz w:val="24"/>
          <w:szCs w:val="24"/>
        </w:rPr>
        <w:t xml:space="preserve"> </w:t>
      </w:r>
      <w:r w:rsidRPr="00721AC3">
        <w:rPr>
          <w:rFonts w:ascii="Arial" w:hAnsi="Arial" w:cs="Arial"/>
          <w:sz w:val="24"/>
          <w:szCs w:val="24"/>
        </w:rPr>
        <w:t>boletín,</w:t>
      </w:r>
      <w:r w:rsidR="009D643A">
        <w:rPr>
          <w:rFonts w:ascii="Arial" w:hAnsi="Arial" w:cs="Arial"/>
          <w:sz w:val="24"/>
          <w:szCs w:val="24"/>
        </w:rPr>
        <w:t xml:space="preserve"> </w:t>
      </w:r>
      <w:r w:rsidRPr="00721AC3">
        <w:rPr>
          <w:rFonts w:ascii="Arial" w:hAnsi="Arial" w:cs="Arial"/>
          <w:sz w:val="24"/>
          <w:szCs w:val="24"/>
        </w:rPr>
        <w:t>folleto,</w:t>
      </w:r>
      <w:r w:rsidR="009D643A">
        <w:rPr>
          <w:rFonts w:ascii="Arial" w:hAnsi="Arial" w:cs="Arial"/>
          <w:sz w:val="24"/>
          <w:szCs w:val="24"/>
        </w:rPr>
        <w:t xml:space="preserve"> </w:t>
      </w:r>
      <w:r w:rsidRPr="00721AC3">
        <w:rPr>
          <w:rFonts w:ascii="Arial" w:hAnsi="Arial" w:cs="Arial"/>
          <w:sz w:val="24"/>
          <w:szCs w:val="24"/>
        </w:rPr>
        <w:t>hoja</w:t>
      </w:r>
      <w:r w:rsidR="009D643A">
        <w:rPr>
          <w:rFonts w:ascii="Arial" w:hAnsi="Arial" w:cs="Arial"/>
          <w:sz w:val="24"/>
          <w:szCs w:val="24"/>
        </w:rPr>
        <w:t xml:space="preserve"> </w:t>
      </w:r>
      <w:r w:rsidRPr="00721AC3">
        <w:rPr>
          <w:rFonts w:ascii="Arial" w:hAnsi="Arial" w:cs="Arial"/>
          <w:sz w:val="24"/>
          <w:szCs w:val="24"/>
        </w:rPr>
        <w:t>divulgativa</w:t>
      </w:r>
      <w:r w:rsidR="009D643A">
        <w:rPr>
          <w:rFonts w:ascii="Arial" w:hAnsi="Arial" w:cs="Arial"/>
          <w:sz w:val="24"/>
          <w:szCs w:val="24"/>
        </w:rPr>
        <w:t xml:space="preserve"> </w:t>
      </w:r>
      <w:r w:rsidRPr="00721AC3">
        <w:rPr>
          <w:rFonts w:ascii="Arial" w:hAnsi="Arial" w:cs="Arial"/>
          <w:sz w:val="24"/>
          <w:szCs w:val="24"/>
        </w:rPr>
        <w:t>o</w:t>
      </w:r>
      <w:r w:rsidR="009D643A">
        <w:rPr>
          <w:rFonts w:ascii="Arial" w:hAnsi="Arial" w:cs="Arial"/>
          <w:sz w:val="24"/>
          <w:szCs w:val="24"/>
        </w:rPr>
        <w:t xml:space="preserve"> </w:t>
      </w:r>
      <w:r w:rsidRPr="00721AC3">
        <w:rPr>
          <w:rFonts w:ascii="Arial" w:hAnsi="Arial" w:cs="Arial"/>
          <w:sz w:val="24"/>
          <w:szCs w:val="24"/>
        </w:rPr>
        <w:t>documento</w:t>
      </w:r>
      <w:r w:rsidR="009D643A">
        <w:rPr>
          <w:rFonts w:ascii="Arial" w:hAnsi="Arial" w:cs="Arial"/>
          <w:sz w:val="24"/>
          <w:szCs w:val="24"/>
        </w:rPr>
        <w:t xml:space="preserve"> </w:t>
      </w:r>
      <w:r w:rsidRPr="00721AC3">
        <w:rPr>
          <w:rFonts w:ascii="Arial" w:hAnsi="Arial" w:cs="Arial"/>
          <w:sz w:val="24"/>
          <w:szCs w:val="24"/>
        </w:rPr>
        <w:t>impreso</w:t>
      </w:r>
      <w:r w:rsidR="009D643A">
        <w:rPr>
          <w:rFonts w:ascii="Arial" w:hAnsi="Arial" w:cs="Arial"/>
          <w:sz w:val="24"/>
          <w:szCs w:val="24"/>
        </w:rPr>
        <w:t xml:space="preserve"> </w:t>
      </w:r>
      <w:r w:rsidRPr="00721AC3">
        <w:rPr>
          <w:rFonts w:ascii="Arial" w:hAnsi="Arial" w:cs="Arial"/>
          <w:sz w:val="24"/>
          <w:szCs w:val="24"/>
        </w:rPr>
        <w:t>o</w:t>
      </w:r>
      <w:r w:rsidR="009D643A">
        <w:rPr>
          <w:rFonts w:ascii="Arial" w:hAnsi="Arial" w:cs="Arial"/>
          <w:sz w:val="24"/>
          <w:szCs w:val="24"/>
        </w:rPr>
        <w:t xml:space="preserve"> </w:t>
      </w:r>
      <w:r w:rsidRPr="00721AC3">
        <w:rPr>
          <w:rFonts w:ascii="Arial" w:hAnsi="Arial" w:cs="Arial"/>
          <w:sz w:val="24"/>
          <w:szCs w:val="24"/>
        </w:rPr>
        <w:t>digital,</w:t>
      </w:r>
      <w:r w:rsidR="009D643A">
        <w:rPr>
          <w:rFonts w:ascii="Arial" w:hAnsi="Arial" w:cs="Arial"/>
          <w:sz w:val="24"/>
          <w:szCs w:val="24"/>
        </w:rPr>
        <w:t xml:space="preserve"> </w:t>
      </w:r>
      <w:r w:rsidRPr="00721AC3">
        <w:rPr>
          <w:rFonts w:ascii="Arial" w:hAnsi="Arial" w:cs="Arial"/>
          <w:sz w:val="24"/>
          <w:szCs w:val="24"/>
        </w:rPr>
        <w:t>esto</w:t>
      </w:r>
      <w:r w:rsidR="009D643A">
        <w:rPr>
          <w:rFonts w:ascii="Arial" w:hAnsi="Arial" w:cs="Arial"/>
          <w:sz w:val="24"/>
          <w:szCs w:val="24"/>
        </w:rPr>
        <w:t xml:space="preserve"> </w:t>
      </w:r>
      <w:r w:rsidRPr="00721AC3">
        <w:rPr>
          <w:rFonts w:ascii="Arial" w:hAnsi="Arial" w:cs="Arial"/>
          <w:sz w:val="24"/>
          <w:szCs w:val="24"/>
        </w:rPr>
        <w:t>según</w:t>
      </w:r>
      <w:r w:rsidR="009D643A">
        <w:rPr>
          <w:rFonts w:ascii="Arial" w:hAnsi="Arial" w:cs="Arial"/>
          <w:sz w:val="24"/>
          <w:szCs w:val="24"/>
        </w:rPr>
        <w:t xml:space="preserve"> </w:t>
      </w:r>
      <w:r w:rsidRPr="00721AC3">
        <w:rPr>
          <w:rFonts w:ascii="Arial" w:hAnsi="Arial" w:cs="Arial"/>
          <w:sz w:val="24"/>
          <w:szCs w:val="24"/>
        </w:rPr>
        <w:t>sea el medio más adecuado o</w:t>
      </w:r>
      <w:r w:rsidR="009D643A">
        <w:rPr>
          <w:rFonts w:ascii="Arial" w:hAnsi="Arial" w:cs="Arial"/>
          <w:sz w:val="24"/>
          <w:szCs w:val="24"/>
        </w:rPr>
        <w:t xml:space="preserve"> </w:t>
      </w:r>
      <w:r w:rsidRPr="00721AC3">
        <w:rPr>
          <w:rFonts w:ascii="Arial" w:hAnsi="Arial" w:cs="Arial"/>
          <w:sz w:val="24"/>
          <w:szCs w:val="24"/>
        </w:rPr>
        <w:t>a</w:t>
      </w:r>
      <w:r w:rsidR="009D643A">
        <w:rPr>
          <w:rFonts w:ascii="Arial" w:hAnsi="Arial" w:cs="Arial"/>
          <w:sz w:val="24"/>
          <w:szCs w:val="24"/>
        </w:rPr>
        <w:t xml:space="preserve"> </w:t>
      </w:r>
      <w:r w:rsidRPr="00721AC3">
        <w:rPr>
          <w:rFonts w:ascii="Arial" w:hAnsi="Arial" w:cs="Arial"/>
          <w:sz w:val="24"/>
          <w:szCs w:val="24"/>
        </w:rPr>
        <w:t>solicitud</w:t>
      </w:r>
      <w:r w:rsidR="009D643A">
        <w:rPr>
          <w:rFonts w:ascii="Arial" w:hAnsi="Arial" w:cs="Arial"/>
          <w:sz w:val="24"/>
          <w:szCs w:val="24"/>
        </w:rPr>
        <w:t xml:space="preserve"> </w:t>
      </w:r>
      <w:r w:rsidRPr="00721AC3">
        <w:rPr>
          <w:rFonts w:ascii="Arial" w:hAnsi="Arial" w:cs="Arial"/>
          <w:sz w:val="24"/>
          <w:szCs w:val="24"/>
        </w:rPr>
        <w:t>del</w:t>
      </w:r>
      <w:r w:rsidR="009D643A">
        <w:rPr>
          <w:rFonts w:ascii="Arial" w:hAnsi="Arial" w:cs="Arial"/>
          <w:sz w:val="24"/>
          <w:szCs w:val="24"/>
        </w:rPr>
        <w:t xml:space="preserve"> </w:t>
      </w:r>
      <w:r w:rsidRPr="00721AC3">
        <w:rPr>
          <w:rFonts w:ascii="Arial" w:hAnsi="Arial" w:cs="Arial"/>
          <w:sz w:val="24"/>
          <w:szCs w:val="24"/>
        </w:rPr>
        <w:t>interesado.</w:t>
      </w:r>
    </w:p>
    <w:p w:rsidR="00721AC3" w:rsidRPr="00721AC3" w:rsidRDefault="00721AC3" w:rsidP="00721AC3">
      <w:pPr>
        <w:pStyle w:val="Prrafodelista"/>
        <w:rPr>
          <w:rFonts w:ascii="Arial" w:hAnsi="Arial" w:cs="Arial"/>
          <w:sz w:val="24"/>
          <w:szCs w:val="24"/>
        </w:rPr>
      </w:pPr>
    </w:p>
    <w:p w:rsidR="00721AC3" w:rsidRDefault="00721AC3" w:rsidP="00721AC3">
      <w:pPr>
        <w:pStyle w:val="Prrafodelista"/>
        <w:widowControl w:val="0"/>
        <w:numPr>
          <w:ilvl w:val="3"/>
          <w:numId w:val="1"/>
        </w:numPr>
        <w:autoSpaceDE w:val="0"/>
        <w:autoSpaceDN w:val="0"/>
        <w:adjustRightInd w:val="0"/>
        <w:spacing w:after="0" w:line="240" w:lineRule="auto"/>
        <w:ind w:left="810" w:right="-23" w:hanging="810"/>
        <w:jc w:val="both"/>
        <w:rPr>
          <w:rFonts w:ascii="Arial" w:hAnsi="Arial" w:cs="Arial"/>
          <w:sz w:val="24"/>
          <w:szCs w:val="24"/>
        </w:rPr>
      </w:pPr>
      <w:r w:rsidRPr="00721AC3">
        <w:rPr>
          <w:rFonts w:ascii="Arial" w:hAnsi="Arial" w:cs="Arial"/>
          <w:sz w:val="24"/>
          <w:szCs w:val="24"/>
        </w:rPr>
        <w:t>El</w:t>
      </w:r>
      <w:r w:rsidR="009D643A">
        <w:rPr>
          <w:rFonts w:ascii="Arial" w:hAnsi="Arial" w:cs="Arial"/>
          <w:sz w:val="24"/>
          <w:szCs w:val="24"/>
        </w:rPr>
        <w:t xml:space="preserve"> </w:t>
      </w:r>
      <w:r w:rsidRPr="00721AC3">
        <w:rPr>
          <w:rFonts w:ascii="Arial" w:hAnsi="Arial" w:cs="Arial"/>
          <w:sz w:val="24"/>
          <w:szCs w:val="24"/>
        </w:rPr>
        <w:t>Extensionista Encargado</w:t>
      </w:r>
      <w:r w:rsidR="009D643A">
        <w:rPr>
          <w:rFonts w:ascii="Arial" w:hAnsi="Arial" w:cs="Arial"/>
          <w:sz w:val="24"/>
          <w:szCs w:val="24"/>
        </w:rPr>
        <w:t xml:space="preserve"> </w:t>
      </w:r>
      <w:r w:rsidRPr="00721AC3">
        <w:rPr>
          <w:rFonts w:ascii="Arial" w:hAnsi="Arial" w:cs="Arial"/>
          <w:sz w:val="24"/>
          <w:szCs w:val="24"/>
        </w:rPr>
        <w:t>del</w:t>
      </w:r>
      <w:r w:rsidR="009D643A">
        <w:rPr>
          <w:rFonts w:ascii="Arial" w:hAnsi="Arial" w:cs="Arial"/>
          <w:sz w:val="24"/>
          <w:szCs w:val="24"/>
        </w:rPr>
        <w:t xml:space="preserve"> </w:t>
      </w:r>
      <w:r w:rsidRPr="00721AC3">
        <w:rPr>
          <w:rFonts w:ascii="Arial" w:hAnsi="Arial" w:cs="Arial"/>
          <w:sz w:val="24"/>
          <w:szCs w:val="24"/>
        </w:rPr>
        <w:t>Centro</w:t>
      </w:r>
      <w:r w:rsidR="009D643A">
        <w:rPr>
          <w:rFonts w:ascii="Arial" w:hAnsi="Arial" w:cs="Arial"/>
          <w:sz w:val="24"/>
          <w:szCs w:val="24"/>
        </w:rPr>
        <w:t xml:space="preserve"> </w:t>
      </w:r>
      <w:r w:rsidRPr="00721AC3">
        <w:rPr>
          <w:rFonts w:ascii="Arial" w:hAnsi="Arial" w:cs="Arial"/>
          <w:sz w:val="24"/>
          <w:szCs w:val="24"/>
        </w:rPr>
        <w:t>de</w:t>
      </w:r>
      <w:r w:rsidR="009D643A">
        <w:rPr>
          <w:rFonts w:ascii="Arial" w:hAnsi="Arial" w:cs="Arial"/>
          <w:sz w:val="24"/>
          <w:szCs w:val="24"/>
        </w:rPr>
        <w:t xml:space="preserve"> </w:t>
      </w:r>
      <w:r w:rsidRPr="00721AC3">
        <w:rPr>
          <w:rFonts w:ascii="Arial" w:hAnsi="Arial" w:cs="Arial"/>
          <w:sz w:val="24"/>
          <w:szCs w:val="24"/>
        </w:rPr>
        <w:t>Información</w:t>
      </w:r>
      <w:r w:rsidR="009D643A">
        <w:rPr>
          <w:rFonts w:ascii="Arial" w:hAnsi="Arial" w:cs="Arial"/>
          <w:sz w:val="24"/>
          <w:szCs w:val="24"/>
        </w:rPr>
        <w:t xml:space="preserve"> </w:t>
      </w:r>
      <w:r w:rsidRPr="00721AC3">
        <w:rPr>
          <w:rFonts w:ascii="Arial" w:hAnsi="Arial" w:cs="Arial"/>
          <w:sz w:val="24"/>
          <w:szCs w:val="24"/>
        </w:rPr>
        <w:t>o</w:t>
      </w:r>
      <w:r w:rsidR="009D643A">
        <w:rPr>
          <w:rFonts w:ascii="Arial" w:hAnsi="Arial" w:cs="Arial"/>
          <w:sz w:val="24"/>
          <w:szCs w:val="24"/>
        </w:rPr>
        <w:t xml:space="preserve"> </w:t>
      </w:r>
      <w:r w:rsidRPr="00721AC3">
        <w:rPr>
          <w:rFonts w:ascii="Arial" w:hAnsi="Arial" w:cs="Arial"/>
          <w:sz w:val="24"/>
          <w:szCs w:val="24"/>
        </w:rPr>
        <w:t>el</w:t>
      </w:r>
      <w:r w:rsidR="009D643A">
        <w:rPr>
          <w:rFonts w:ascii="Arial" w:hAnsi="Arial" w:cs="Arial"/>
          <w:sz w:val="24"/>
          <w:szCs w:val="24"/>
        </w:rPr>
        <w:t xml:space="preserve"> </w:t>
      </w:r>
      <w:r w:rsidRPr="00721AC3">
        <w:rPr>
          <w:rFonts w:ascii="Arial" w:hAnsi="Arial" w:cs="Arial"/>
          <w:sz w:val="24"/>
          <w:szCs w:val="24"/>
        </w:rPr>
        <w:t>personal</w:t>
      </w:r>
      <w:r w:rsidR="009D643A">
        <w:rPr>
          <w:rFonts w:ascii="Arial" w:hAnsi="Arial" w:cs="Arial"/>
          <w:sz w:val="24"/>
          <w:szCs w:val="24"/>
        </w:rPr>
        <w:t xml:space="preserve"> </w:t>
      </w:r>
      <w:r w:rsidRPr="00721AC3">
        <w:rPr>
          <w:rFonts w:ascii="Arial" w:hAnsi="Arial" w:cs="Arial"/>
          <w:sz w:val="24"/>
          <w:szCs w:val="24"/>
        </w:rPr>
        <w:t>a</w:t>
      </w:r>
      <w:r w:rsidR="009D643A">
        <w:rPr>
          <w:rFonts w:ascii="Arial" w:hAnsi="Arial" w:cs="Arial"/>
          <w:sz w:val="24"/>
          <w:szCs w:val="24"/>
        </w:rPr>
        <w:t xml:space="preserve"> </w:t>
      </w:r>
      <w:r w:rsidRPr="00721AC3">
        <w:rPr>
          <w:rFonts w:ascii="Arial" w:hAnsi="Arial" w:cs="Arial"/>
          <w:sz w:val="24"/>
          <w:szCs w:val="24"/>
        </w:rPr>
        <w:t>su</w:t>
      </w:r>
      <w:r w:rsidR="009D643A">
        <w:rPr>
          <w:rFonts w:ascii="Arial" w:hAnsi="Arial" w:cs="Arial"/>
          <w:sz w:val="24"/>
          <w:szCs w:val="24"/>
        </w:rPr>
        <w:t xml:space="preserve"> </w:t>
      </w:r>
      <w:r w:rsidRPr="00721AC3">
        <w:rPr>
          <w:rFonts w:ascii="Arial" w:hAnsi="Arial" w:cs="Arial"/>
          <w:sz w:val="24"/>
          <w:szCs w:val="24"/>
        </w:rPr>
        <w:t>cargo, inician el</w:t>
      </w:r>
      <w:r w:rsidR="009D643A">
        <w:rPr>
          <w:rFonts w:ascii="Arial" w:hAnsi="Arial" w:cs="Arial"/>
          <w:sz w:val="24"/>
          <w:szCs w:val="24"/>
        </w:rPr>
        <w:t xml:space="preserve"> </w:t>
      </w:r>
      <w:r w:rsidRPr="00721AC3">
        <w:rPr>
          <w:rFonts w:ascii="Arial" w:hAnsi="Arial" w:cs="Arial"/>
          <w:sz w:val="24"/>
          <w:szCs w:val="24"/>
        </w:rPr>
        <w:t>proceso</w:t>
      </w:r>
      <w:r w:rsidR="009D643A">
        <w:rPr>
          <w:rFonts w:ascii="Arial" w:hAnsi="Arial" w:cs="Arial"/>
          <w:sz w:val="24"/>
          <w:szCs w:val="24"/>
        </w:rPr>
        <w:t xml:space="preserve"> </w:t>
      </w:r>
      <w:r w:rsidRPr="00721AC3">
        <w:rPr>
          <w:rFonts w:ascii="Arial" w:hAnsi="Arial" w:cs="Arial"/>
          <w:sz w:val="24"/>
          <w:szCs w:val="24"/>
        </w:rPr>
        <w:t>de</w:t>
      </w:r>
      <w:r w:rsidR="009D643A">
        <w:rPr>
          <w:rFonts w:ascii="Arial" w:hAnsi="Arial" w:cs="Arial"/>
          <w:sz w:val="24"/>
          <w:szCs w:val="24"/>
        </w:rPr>
        <w:t xml:space="preserve"> </w:t>
      </w:r>
      <w:r w:rsidRPr="00721AC3">
        <w:rPr>
          <w:rFonts w:ascii="Arial" w:hAnsi="Arial" w:cs="Arial"/>
          <w:sz w:val="24"/>
          <w:szCs w:val="24"/>
        </w:rPr>
        <w:t>seguimiento</w:t>
      </w:r>
      <w:r w:rsidR="009D643A">
        <w:rPr>
          <w:rFonts w:ascii="Arial" w:hAnsi="Arial" w:cs="Arial"/>
          <w:sz w:val="24"/>
          <w:szCs w:val="24"/>
        </w:rPr>
        <w:t xml:space="preserve"> </w:t>
      </w:r>
      <w:r w:rsidRPr="00721AC3">
        <w:rPr>
          <w:rFonts w:ascii="Arial" w:hAnsi="Arial" w:cs="Arial"/>
          <w:sz w:val="24"/>
          <w:szCs w:val="24"/>
        </w:rPr>
        <w:t>en</w:t>
      </w:r>
      <w:r w:rsidR="009D643A">
        <w:rPr>
          <w:rFonts w:ascii="Arial" w:hAnsi="Arial" w:cs="Arial"/>
          <w:sz w:val="24"/>
          <w:szCs w:val="24"/>
        </w:rPr>
        <w:t xml:space="preserve"> </w:t>
      </w:r>
      <w:r w:rsidRPr="00721AC3">
        <w:rPr>
          <w:rFonts w:ascii="Arial" w:hAnsi="Arial" w:cs="Arial"/>
          <w:sz w:val="24"/>
          <w:szCs w:val="24"/>
        </w:rPr>
        <w:t>campo, para</w:t>
      </w:r>
      <w:r w:rsidR="009D643A">
        <w:rPr>
          <w:rFonts w:ascii="Arial" w:hAnsi="Arial" w:cs="Arial"/>
          <w:sz w:val="24"/>
          <w:szCs w:val="24"/>
        </w:rPr>
        <w:t xml:space="preserve"> </w:t>
      </w:r>
      <w:r w:rsidRPr="00721AC3">
        <w:rPr>
          <w:rFonts w:ascii="Arial" w:hAnsi="Arial" w:cs="Arial"/>
          <w:sz w:val="24"/>
          <w:szCs w:val="24"/>
        </w:rPr>
        <w:t>determinar si</w:t>
      </w:r>
      <w:r w:rsidR="009D643A">
        <w:rPr>
          <w:rFonts w:ascii="Arial" w:hAnsi="Arial" w:cs="Arial"/>
          <w:sz w:val="24"/>
          <w:szCs w:val="24"/>
        </w:rPr>
        <w:t xml:space="preserve"> </w:t>
      </w:r>
      <w:r w:rsidRPr="00721AC3">
        <w:rPr>
          <w:rFonts w:ascii="Arial" w:hAnsi="Arial" w:cs="Arial"/>
          <w:sz w:val="24"/>
          <w:szCs w:val="24"/>
        </w:rPr>
        <w:t>la</w:t>
      </w:r>
      <w:r w:rsidR="009D643A">
        <w:rPr>
          <w:rFonts w:ascii="Arial" w:hAnsi="Arial" w:cs="Arial"/>
          <w:sz w:val="24"/>
          <w:szCs w:val="24"/>
        </w:rPr>
        <w:t xml:space="preserve"> </w:t>
      </w:r>
      <w:r w:rsidRPr="00721AC3">
        <w:rPr>
          <w:rFonts w:ascii="Arial" w:hAnsi="Arial" w:cs="Arial"/>
          <w:sz w:val="24"/>
          <w:szCs w:val="24"/>
        </w:rPr>
        <w:t>información</w:t>
      </w:r>
      <w:r w:rsidR="009D643A">
        <w:rPr>
          <w:rFonts w:ascii="Arial" w:hAnsi="Arial" w:cs="Arial"/>
          <w:sz w:val="24"/>
          <w:szCs w:val="24"/>
        </w:rPr>
        <w:t xml:space="preserve"> </w:t>
      </w:r>
      <w:r w:rsidRPr="00721AC3">
        <w:rPr>
          <w:rFonts w:ascii="Arial" w:hAnsi="Arial" w:cs="Arial"/>
          <w:sz w:val="24"/>
          <w:szCs w:val="24"/>
        </w:rPr>
        <w:t>divulgada al productor/a</w:t>
      </w:r>
      <w:r w:rsidR="009D643A">
        <w:rPr>
          <w:rFonts w:ascii="Arial" w:hAnsi="Arial" w:cs="Arial"/>
          <w:sz w:val="24"/>
          <w:szCs w:val="24"/>
        </w:rPr>
        <w:t xml:space="preserve"> </w:t>
      </w:r>
      <w:r w:rsidRPr="00721AC3">
        <w:rPr>
          <w:rFonts w:ascii="Arial" w:hAnsi="Arial" w:cs="Arial"/>
          <w:sz w:val="24"/>
          <w:szCs w:val="24"/>
        </w:rPr>
        <w:t>fue</w:t>
      </w:r>
      <w:r w:rsidR="009D643A">
        <w:rPr>
          <w:rFonts w:ascii="Arial" w:hAnsi="Arial" w:cs="Arial"/>
          <w:sz w:val="24"/>
          <w:szCs w:val="24"/>
        </w:rPr>
        <w:t xml:space="preserve"> </w:t>
      </w:r>
      <w:r w:rsidRPr="00721AC3">
        <w:rPr>
          <w:rFonts w:ascii="Arial" w:hAnsi="Arial" w:cs="Arial"/>
          <w:sz w:val="24"/>
          <w:szCs w:val="24"/>
        </w:rPr>
        <w:t>implementada</w:t>
      </w:r>
      <w:r w:rsidR="009D643A">
        <w:rPr>
          <w:rFonts w:ascii="Arial" w:hAnsi="Arial" w:cs="Arial"/>
          <w:sz w:val="24"/>
          <w:szCs w:val="24"/>
        </w:rPr>
        <w:t xml:space="preserve"> </w:t>
      </w:r>
      <w:r w:rsidRPr="00721AC3">
        <w:rPr>
          <w:rFonts w:ascii="Arial" w:hAnsi="Arial" w:cs="Arial"/>
          <w:sz w:val="24"/>
          <w:szCs w:val="24"/>
        </w:rPr>
        <w:t>y</w:t>
      </w:r>
      <w:r w:rsidR="009D643A">
        <w:rPr>
          <w:rFonts w:ascii="Arial" w:hAnsi="Arial" w:cs="Arial"/>
          <w:sz w:val="24"/>
          <w:szCs w:val="24"/>
        </w:rPr>
        <w:t xml:space="preserve"> </w:t>
      </w:r>
      <w:r w:rsidRPr="00721AC3">
        <w:rPr>
          <w:rFonts w:ascii="Arial" w:hAnsi="Arial" w:cs="Arial"/>
          <w:sz w:val="24"/>
          <w:szCs w:val="24"/>
        </w:rPr>
        <w:t>si</w:t>
      </w:r>
      <w:r w:rsidR="009D643A">
        <w:rPr>
          <w:rFonts w:ascii="Arial" w:hAnsi="Arial" w:cs="Arial"/>
          <w:sz w:val="24"/>
          <w:szCs w:val="24"/>
        </w:rPr>
        <w:t xml:space="preserve"> </w:t>
      </w:r>
      <w:r w:rsidRPr="00721AC3">
        <w:rPr>
          <w:rFonts w:ascii="Arial" w:hAnsi="Arial" w:cs="Arial"/>
          <w:sz w:val="24"/>
          <w:szCs w:val="24"/>
        </w:rPr>
        <w:t>se</w:t>
      </w:r>
      <w:r w:rsidR="009D643A">
        <w:rPr>
          <w:rFonts w:ascii="Arial" w:hAnsi="Arial" w:cs="Arial"/>
          <w:sz w:val="24"/>
          <w:szCs w:val="24"/>
        </w:rPr>
        <w:t xml:space="preserve"> </w:t>
      </w:r>
      <w:r w:rsidRPr="00721AC3">
        <w:rPr>
          <w:rFonts w:ascii="Arial" w:hAnsi="Arial" w:cs="Arial"/>
          <w:sz w:val="24"/>
          <w:szCs w:val="24"/>
        </w:rPr>
        <w:t xml:space="preserve">está </w:t>
      </w:r>
      <w:r w:rsidRPr="00721AC3">
        <w:rPr>
          <w:rFonts w:ascii="Arial" w:hAnsi="Arial" w:cs="Arial"/>
          <w:sz w:val="24"/>
          <w:szCs w:val="24"/>
        </w:rPr>
        <w:lastRenderedPageBreak/>
        <w:t>generando el impacto esperado y</w:t>
      </w:r>
      <w:r w:rsidR="009D643A">
        <w:rPr>
          <w:rFonts w:ascii="Arial" w:hAnsi="Arial" w:cs="Arial"/>
          <w:sz w:val="24"/>
          <w:szCs w:val="24"/>
        </w:rPr>
        <w:t xml:space="preserve"> </w:t>
      </w:r>
      <w:r w:rsidRPr="00721AC3">
        <w:rPr>
          <w:rFonts w:ascii="Arial" w:hAnsi="Arial" w:cs="Arial"/>
          <w:sz w:val="24"/>
          <w:szCs w:val="24"/>
        </w:rPr>
        <w:t>si</w:t>
      </w:r>
      <w:r w:rsidR="009D643A">
        <w:rPr>
          <w:rFonts w:ascii="Arial" w:hAnsi="Arial" w:cs="Arial"/>
          <w:sz w:val="24"/>
          <w:szCs w:val="24"/>
        </w:rPr>
        <w:t xml:space="preserve"> </w:t>
      </w:r>
      <w:r w:rsidRPr="00721AC3">
        <w:rPr>
          <w:rFonts w:ascii="Arial" w:hAnsi="Arial" w:cs="Arial"/>
          <w:sz w:val="24"/>
          <w:szCs w:val="24"/>
        </w:rPr>
        <w:t>fuera necesario, valoran</w:t>
      </w:r>
      <w:r w:rsidR="009D643A">
        <w:rPr>
          <w:rFonts w:ascii="Arial" w:hAnsi="Arial" w:cs="Arial"/>
          <w:sz w:val="24"/>
          <w:szCs w:val="24"/>
        </w:rPr>
        <w:t xml:space="preserve"> </w:t>
      </w:r>
      <w:r w:rsidRPr="00721AC3">
        <w:rPr>
          <w:rFonts w:ascii="Arial" w:hAnsi="Arial" w:cs="Arial"/>
          <w:sz w:val="24"/>
          <w:szCs w:val="24"/>
        </w:rPr>
        <w:t>realizarlas</w:t>
      </w:r>
      <w:r w:rsidR="009D643A">
        <w:rPr>
          <w:rFonts w:ascii="Arial" w:hAnsi="Arial" w:cs="Arial"/>
          <w:sz w:val="24"/>
          <w:szCs w:val="24"/>
        </w:rPr>
        <w:t xml:space="preserve"> </w:t>
      </w:r>
      <w:r w:rsidRPr="00721AC3">
        <w:rPr>
          <w:rFonts w:ascii="Arial" w:hAnsi="Arial" w:cs="Arial"/>
          <w:sz w:val="24"/>
          <w:szCs w:val="24"/>
        </w:rPr>
        <w:t>correcciones</w:t>
      </w:r>
      <w:r w:rsidR="009D643A">
        <w:rPr>
          <w:rFonts w:ascii="Arial" w:hAnsi="Arial" w:cs="Arial"/>
          <w:sz w:val="24"/>
          <w:szCs w:val="24"/>
        </w:rPr>
        <w:t xml:space="preserve"> </w:t>
      </w:r>
      <w:r w:rsidRPr="00721AC3">
        <w:rPr>
          <w:rFonts w:ascii="Arial" w:hAnsi="Arial" w:cs="Arial"/>
          <w:sz w:val="24"/>
          <w:szCs w:val="24"/>
        </w:rPr>
        <w:t>del</w:t>
      </w:r>
      <w:r w:rsidR="009D643A">
        <w:rPr>
          <w:rFonts w:ascii="Arial" w:hAnsi="Arial" w:cs="Arial"/>
          <w:sz w:val="24"/>
          <w:szCs w:val="24"/>
        </w:rPr>
        <w:t xml:space="preserve"> </w:t>
      </w:r>
      <w:r w:rsidRPr="00721AC3">
        <w:rPr>
          <w:rFonts w:ascii="Arial" w:hAnsi="Arial" w:cs="Arial"/>
          <w:sz w:val="24"/>
          <w:szCs w:val="24"/>
        </w:rPr>
        <w:t>caso.</w:t>
      </w:r>
    </w:p>
    <w:p w:rsidR="00721AC3" w:rsidRPr="00721AC3" w:rsidRDefault="00721AC3" w:rsidP="00721AC3">
      <w:pPr>
        <w:pStyle w:val="Prrafodelista"/>
        <w:rPr>
          <w:rFonts w:ascii="Arial" w:hAnsi="Arial" w:cs="Arial"/>
          <w:sz w:val="24"/>
          <w:szCs w:val="24"/>
        </w:rPr>
      </w:pPr>
    </w:p>
    <w:p w:rsidR="00721AC3" w:rsidRDefault="00721AC3" w:rsidP="00721AC3">
      <w:pPr>
        <w:pStyle w:val="Prrafodelista"/>
        <w:widowControl w:val="0"/>
        <w:numPr>
          <w:ilvl w:val="3"/>
          <w:numId w:val="1"/>
        </w:numPr>
        <w:autoSpaceDE w:val="0"/>
        <w:autoSpaceDN w:val="0"/>
        <w:adjustRightInd w:val="0"/>
        <w:spacing w:after="0" w:line="240" w:lineRule="auto"/>
        <w:ind w:left="810" w:right="-23" w:hanging="810"/>
        <w:jc w:val="both"/>
        <w:rPr>
          <w:rFonts w:ascii="Arial" w:hAnsi="Arial" w:cs="Arial"/>
          <w:sz w:val="24"/>
          <w:szCs w:val="24"/>
        </w:rPr>
      </w:pPr>
      <w:r w:rsidRPr="00721AC3">
        <w:rPr>
          <w:rFonts w:ascii="Arial" w:hAnsi="Arial" w:cs="Arial"/>
          <w:sz w:val="24"/>
          <w:szCs w:val="24"/>
        </w:rPr>
        <w:t>El</w:t>
      </w:r>
      <w:r w:rsidR="00C346E7">
        <w:rPr>
          <w:rFonts w:ascii="Arial" w:hAnsi="Arial" w:cs="Arial"/>
          <w:sz w:val="24"/>
          <w:szCs w:val="24"/>
        </w:rPr>
        <w:t xml:space="preserve"> </w:t>
      </w:r>
      <w:r w:rsidRPr="00721AC3">
        <w:rPr>
          <w:rFonts w:ascii="Arial" w:hAnsi="Arial" w:cs="Arial"/>
          <w:sz w:val="24"/>
          <w:szCs w:val="24"/>
        </w:rPr>
        <w:t>Coordinador</w:t>
      </w:r>
      <w:r w:rsidR="00C346E7">
        <w:rPr>
          <w:rFonts w:ascii="Arial" w:hAnsi="Arial" w:cs="Arial"/>
          <w:sz w:val="24"/>
          <w:szCs w:val="24"/>
        </w:rPr>
        <w:t xml:space="preserve"> </w:t>
      </w:r>
      <w:r w:rsidRPr="00721AC3">
        <w:rPr>
          <w:rFonts w:ascii="Arial" w:hAnsi="Arial" w:cs="Arial"/>
          <w:sz w:val="24"/>
          <w:szCs w:val="24"/>
        </w:rPr>
        <w:t>de</w:t>
      </w:r>
      <w:r w:rsidR="00C346E7">
        <w:rPr>
          <w:rFonts w:ascii="Arial" w:hAnsi="Arial" w:cs="Arial"/>
          <w:sz w:val="24"/>
          <w:szCs w:val="24"/>
        </w:rPr>
        <w:t xml:space="preserve"> </w:t>
      </w:r>
      <w:r w:rsidRPr="00721AC3">
        <w:rPr>
          <w:rFonts w:ascii="Arial" w:hAnsi="Arial" w:cs="Arial"/>
          <w:sz w:val="24"/>
          <w:szCs w:val="24"/>
        </w:rPr>
        <w:t>Información</w:t>
      </w:r>
      <w:r w:rsidR="00C346E7">
        <w:rPr>
          <w:rFonts w:ascii="Arial" w:hAnsi="Arial" w:cs="Arial"/>
          <w:sz w:val="24"/>
          <w:szCs w:val="24"/>
        </w:rPr>
        <w:t xml:space="preserve"> </w:t>
      </w:r>
      <w:r w:rsidRPr="00721AC3">
        <w:rPr>
          <w:rFonts w:ascii="Arial" w:hAnsi="Arial" w:cs="Arial"/>
          <w:sz w:val="24"/>
          <w:szCs w:val="24"/>
        </w:rPr>
        <w:t>y</w:t>
      </w:r>
      <w:r w:rsidR="00C346E7">
        <w:rPr>
          <w:rFonts w:ascii="Arial" w:hAnsi="Arial" w:cs="Arial"/>
          <w:sz w:val="24"/>
          <w:szCs w:val="24"/>
        </w:rPr>
        <w:t xml:space="preserve"> </w:t>
      </w:r>
      <w:r w:rsidRPr="00721AC3">
        <w:rPr>
          <w:rFonts w:ascii="Arial" w:hAnsi="Arial" w:cs="Arial"/>
          <w:sz w:val="24"/>
          <w:szCs w:val="24"/>
        </w:rPr>
        <w:t>comunicación,</w:t>
      </w:r>
      <w:r w:rsidR="00C346E7">
        <w:rPr>
          <w:rFonts w:ascii="Arial" w:hAnsi="Arial" w:cs="Arial"/>
          <w:sz w:val="24"/>
          <w:szCs w:val="24"/>
        </w:rPr>
        <w:t xml:space="preserve"> </w:t>
      </w:r>
      <w:r w:rsidRPr="00721AC3">
        <w:rPr>
          <w:rFonts w:ascii="Arial" w:hAnsi="Arial" w:cs="Arial"/>
          <w:sz w:val="24"/>
          <w:szCs w:val="24"/>
        </w:rPr>
        <w:t>junto</w:t>
      </w:r>
      <w:r w:rsidR="00C346E7">
        <w:rPr>
          <w:rFonts w:ascii="Arial" w:hAnsi="Arial" w:cs="Arial"/>
          <w:sz w:val="24"/>
          <w:szCs w:val="24"/>
        </w:rPr>
        <w:t xml:space="preserve"> </w:t>
      </w:r>
      <w:r w:rsidRPr="00721AC3">
        <w:rPr>
          <w:rFonts w:ascii="Arial" w:hAnsi="Arial" w:cs="Arial"/>
          <w:sz w:val="24"/>
          <w:szCs w:val="24"/>
        </w:rPr>
        <w:t>con</w:t>
      </w:r>
      <w:r w:rsidR="00C346E7">
        <w:rPr>
          <w:rFonts w:ascii="Arial" w:hAnsi="Arial" w:cs="Arial"/>
          <w:sz w:val="24"/>
          <w:szCs w:val="24"/>
        </w:rPr>
        <w:t xml:space="preserve"> </w:t>
      </w:r>
      <w:r w:rsidRPr="00721AC3">
        <w:rPr>
          <w:rFonts w:ascii="Arial" w:hAnsi="Arial" w:cs="Arial"/>
          <w:sz w:val="24"/>
          <w:szCs w:val="24"/>
        </w:rPr>
        <w:t>el</w:t>
      </w:r>
      <w:r w:rsidR="00C346E7">
        <w:rPr>
          <w:rFonts w:ascii="Arial" w:hAnsi="Arial" w:cs="Arial"/>
          <w:sz w:val="24"/>
          <w:szCs w:val="24"/>
        </w:rPr>
        <w:t xml:space="preserve"> </w:t>
      </w:r>
      <w:r w:rsidRPr="00721AC3">
        <w:rPr>
          <w:rFonts w:ascii="Arial" w:hAnsi="Arial" w:cs="Arial"/>
          <w:sz w:val="24"/>
          <w:szCs w:val="24"/>
        </w:rPr>
        <w:t>Extensionista Encargado del</w:t>
      </w:r>
      <w:r w:rsidR="00C346E7">
        <w:rPr>
          <w:rFonts w:ascii="Arial" w:hAnsi="Arial" w:cs="Arial"/>
          <w:sz w:val="24"/>
          <w:szCs w:val="24"/>
        </w:rPr>
        <w:t xml:space="preserve"> </w:t>
      </w:r>
      <w:r w:rsidRPr="00721AC3">
        <w:rPr>
          <w:rFonts w:ascii="Arial" w:hAnsi="Arial" w:cs="Arial"/>
          <w:sz w:val="24"/>
          <w:szCs w:val="24"/>
        </w:rPr>
        <w:t>Centro</w:t>
      </w:r>
      <w:r w:rsidR="00C346E7">
        <w:rPr>
          <w:rFonts w:ascii="Arial" w:hAnsi="Arial" w:cs="Arial"/>
          <w:sz w:val="24"/>
          <w:szCs w:val="24"/>
        </w:rPr>
        <w:t xml:space="preserve"> </w:t>
      </w:r>
      <w:r w:rsidRPr="00721AC3">
        <w:rPr>
          <w:rFonts w:ascii="Arial" w:hAnsi="Arial" w:cs="Arial"/>
          <w:sz w:val="24"/>
          <w:szCs w:val="24"/>
        </w:rPr>
        <w:t>de</w:t>
      </w:r>
      <w:r w:rsidR="00C346E7">
        <w:rPr>
          <w:rFonts w:ascii="Arial" w:hAnsi="Arial" w:cs="Arial"/>
          <w:sz w:val="24"/>
          <w:szCs w:val="24"/>
        </w:rPr>
        <w:t xml:space="preserve"> </w:t>
      </w:r>
      <w:r w:rsidRPr="00721AC3">
        <w:rPr>
          <w:rFonts w:ascii="Arial" w:hAnsi="Arial" w:cs="Arial"/>
          <w:sz w:val="24"/>
          <w:szCs w:val="24"/>
        </w:rPr>
        <w:t>Información y</w:t>
      </w:r>
      <w:r w:rsidR="00C346E7">
        <w:rPr>
          <w:rFonts w:ascii="Arial" w:hAnsi="Arial" w:cs="Arial"/>
          <w:sz w:val="24"/>
          <w:szCs w:val="24"/>
        </w:rPr>
        <w:t xml:space="preserve"> </w:t>
      </w:r>
      <w:r w:rsidRPr="00721AC3">
        <w:rPr>
          <w:rFonts w:ascii="Arial" w:hAnsi="Arial" w:cs="Arial"/>
          <w:sz w:val="24"/>
          <w:szCs w:val="24"/>
        </w:rPr>
        <w:t>el</w:t>
      </w:r>
      <w:r w:rsidR="00C346E7">
        <w:rPr>
          <w:rFonts w:ascii="Arial" w:hAnsi="Arial" w:cs="Arial"/>
          <w:sz w:val="24"/>
          <w:szCs w:val="24"/>
        </w:rPr>
        <w:t xml:space="preserve"> </w:t>
      </w:r>
      <w:r w:rsidRPr="00721AC3">
        <w:rPr>
          <w:rFonts w:ascii="Arial" w:hAnsi="Arial" w:cs="Arial"/>
          <w:sz w:val="24"/>
          <w:szCs w:val="24"/>
        </w:rPr>
        <w:t>Comité</w:t>
      </w:r>
      <w:r w:rsidR="00C346E7">
        <w:rPr>
          <w:rFonts w:ascii="Arial" w:hAnsi="Arial" w:cs="Arial"/>
          <w:sz w:val="24"/>
          <w:szCs w:val="24"/>
        </w:rPr>
        <w:t xml:space="preserve"> </w:t>
      </w:r>
      <w:r w:rsidRPr="00721AC3">
        <w:rPr>
          <w:rFonts w:ascii="Arial" w:hAnsi="Arial" w:cs="Arial"/>
          <w:sz w:val="24"/>
          <w:szCs w:val="24"/>
        </w:rPr>
        <w:t>Editorial</w:t>
      </w:r>
      <w:r w:rsidR="00C346E7">
        <w:rPr>
          <w:rFonts w:ascii="Arial" w:hAnsi="Arial" w:cs="Arial"/>
          <w:sz w:val="24"/>
          <w:szCs w:val="24"/>
        </w:rPr>
        <w:t xml:space="preserve"> </w:t>
      </w:r>
      <w:r w:rsidRPr="00721AC3">
        <w:rPr>
          <w:rFonts w:ascii="Arial" w:hAnsi="Arial" w:cs="Arial"/>
          <w:sz w:val="24"/>
          <w:szCs w:val="24"/>
        </w:rPr>
        <w:t>Regional</w:t>
      </w:r>
      <w:r w:rsidR="00C346E7">
        <w:rPr>
          <w:rFonts w:ascii="Arial" w:hAnsi="Arial" w:cs="Arial"/>
          <w:sz w:val="24"/>
          <w:szCs w:val="24"/>
        </w:rPr>
        <w:t xml:space="preserve"> </w:t>
      </w:r>
      <w:r w:rsidRPr="00721AC3">
        <w:rPr>
          <w:rFonts w:ascii="Arial" w:hAnsi="Arial" w:cs="Arial"/>
          <w:sz w:val="24"/>
          <w:szCs w:val="24"/>
        </w:rPr>
        <w:t>analizan la</w:t>
      </w:r>
      <w:r w:rsidR="00C346E7">
        <w:rPr>
          <w:rFonts w:ascii="Arial" w:hAnsi="Arial" w:cs="Arial"/>
          <w:sz w:val="24"/>
          <w:szCs w:val="24"/>
        </w:rPr>
        <w:t xml:space="preserve"> </w:t>
      </w:r>
      <w:r w:rsidRPr="00721AC3">
        <w:rPr>
          <w:rFonts w:ascii="Arial" w:hAnsi="Arial" w:cs="Arial"/>
          <w:sz w:val="24"/>
          <w:szCs w:val="24"/>
        </w:rPr>
        <w:t>información elaborada</w:t>
      </w:r>
      <w:r w:rsidR="00C346E7">
        <w:rPr>
          <w:rFonts w:ascii="Arial" w:hAnsi="Arial" w:cs="Arial"/>
          <w:sz w:val="24"/>
          <w:szCs w:val="24"/>
        </w:rPr>
        <w:t xml:space="preserve"> </w:t>
      </w:r>
      <w:r w:rsidRPr="00721AC3">
        <w:rPr>
          <w:rFonts w:ascii="Arial" w:hAnsi="Arial" w:cs="Arial"/>
          <w:sz w:val="24"/>
          <w:szCs w:val="24"/>
        </w:rPr>
        <w:t>y</w:t>
      </w:r>
      <w:r w:rsidR="00C346E7">
        <w:rPr>
          <w:rFonts w:ascii="Arial" w:hAnsi="Arial" w:cs="Arial"/>
          <w:sz w:val="24"/>
          <w:szCs w:val="24"/>
        </w:rPr>
        <w:t xml:space="preserve"> </w:t>
      </w:r>
      <w:r w:rsidRPr="00721AC3">
        <w:rPr>
          <w:rFonts w:ascii="Arial" w:hAnsi="Arial" w:cs="Arial"/>
          <w:sz w:val="24"/>
          <w:szCs w:val="24"/>
        </w:rPr>
        <w:t>según</w:t>
      </w:r>
      <w:r w:rsidR="00C346E7">
        <w:rPr>
          <w:rFonts w:ascii="Arial" w:hAnsi="Arial" w:cs="Arial"/>
          <w:sz w:val="24"/>
          <w:szCs w:val="24"/>
        </w:rPr>
        <w:t xml:space="preserve"> </w:t>
      </w:r>
      <w:r w:rsidRPr="00721AC3">
        <w:rPr>
          <w:rFonts w:ascii="Arial" w:hAnsi="Arial" w:cs="Arial"/>
          <w:sz w:val="24"/>
          <w:szCs w:val="24"/>
        </w:rPr>
        <w:t>el</w:t>
      </w:r>
      <w:r w:rsidR="00C346E7">
        <w:rPr>
          <w:rFonts w:ascii="Arial" w:hAnsi="Arial" w:cs="Arial"/>
          <w:sz w:val="24"/>
          <w:szCs w:val="24"/>
        </w:rPr>
        <w:t xml:space="preserve"> </w:t>
      </w:r>
      <w:r w:rsidRPr="00721AC3">
        <w:rPr>
          <w:rFonts w:ascii="Arial" w:hAnsi="Arial" w:cs="Arial"/>
          <w:sz w:val="24"/>
          <w:szCs w:val="24"/>
        </w:rPr>
        <w:t>tema</w:t>
      </w:r>
      <w:r w:rsidR="00C346E7">
        <w:rPr>
          <w:rFonts w:ascii="Arial" w:hAnsi="Arial" w:cs="Arial"/>
          <w:sz w:val="24"/>
          <w:szCs w:val="24"/>
        </w:rPr>
        <w:t xml:space="preserve"> </w:t>
      </w:r>
      <w:r w:rsidRPr="00721AC3">
        <w:rPr>
          <w:rFonts w:ascii="Arial" w:hAnsi="Arial" w:cs="Arial"/>
          <w:sz w:val="24"/>
          <w:szCs w:val="24"/>
        </w:rPr>
        <w:t>que</w:t>
      </w:r>
      <w:r w:rsidR="00C346E7">
        <w:rPr>
          <w:rFonts w:ascii="Arial" w:hAnsi="Arial" w:cs="Arial"/>
          <w:sz w:val="24"/>
          <w:szCs w:val="24"/>
        </w:rPr>
        <w:t xml:space="preserve"> </w:t>
      </w:r>
      <w:r w:rsidRPr="00721AC3">
        <w:rPr>
          <w:rFonts w:ascii="Arial" w:hAnsi="Arial" w:cs="Arial"/>
          <w:sz w:val="24"/>
          <w:szCs w:val="24"/>
        </w:rPr>
        <w:t>fue</w:t>
      </w:r>
      <w:r w:rsidR="00C346E7">
        <w:rPr>
          <w:rFonts w:ascii="Arial" w:hAnsi="Arial" w:cs="Arial"/>
          <w:sz w:val="24"/>
          <w:szCs w:val="24"/>
        </w:rPr>
        <w:t xml:space="preserve"> </w:t>
      </w:r>
      <w:r w:rsidRPr="00721AC3">
        <w:rPr>
          <w:rFonts w:ascii="Arial" w:hAnsi="Arial" w:cs="Arial"/>
          <w:sz w:val="24"/>
          <w:szCs w:val="24"/>
        </w:rPr>
        <w:t>desarrollado</w:t>
      </w:r>
      <w:r w:rsidR="00C346E7">
        <w:rPr>
          <w:rFonts w:ascii="Arial" w:hAnsi="Arial" w:cs="Arial"/>
          <w:sz w:val="24"/>
          <w:szCs w:val="24"/>
        </w:rPr>
        <w:t xml:space="preserve"> </w:t>
      </w:r>
      <w:r w:rsidRPr="00721AC3">
        <w:rPr>
          <w:rFonts w:ascii="Arial" w:hAnsi="Arial" w:cs="Arial"/>
          <w:sz w:val="24"/>
          <w:szCs w:val="24"/>
        </w:rPr>
        <w:t>determinan si</w:t>
      </w:r>
      <w:r w:rsidR="00C346E7">
        <w:rPr>
          <w:rFonts w:ascii="Arial" w:hAnsi="Arial" w:cs="Arial"/>
          <w:sz w:val="24"/>
          <w:szCs w:val="24"/>
        </w:rPr>
        <w:t xml:space="preserve"> </w:t>
      </w:r>
      <w:r w:rsidRPr="00721AC3">
        <w:rPr>
          <w:rFonts w:ascii="Arial" w:hAnsi="Arial" w:cs="Arial"/>
          <w:sz w:val="24"/>
          <w:szCs w:val="24"/>
        </w:rPr>
        <w:t>la</w:t>
      </w:r>
      <w:r w:rsidR="00C346E7">
        <w:rPr>
          <w:rFonts w:ascii="Arial" w:hAnsi="Arial" w:cs="Arial"/>
          <w:sz w:val="24"/>
          <w:szCs w:val="24"/>
        </w:rPr>
        <w:t xml:space="preserve"> </w:t>
      </w:r>
      <w:r w:rsidRPr="00721AC3">
        <w:rPr>
          <w:rFonts w:ascii="Arial" w:hAnsi="Arial" w:cs="Arial"/>
          <w:sz w:val="24"/>
          <w:szCs w:val="24"/>
        </w:rPr>
        <w:t>misma es</w:t>
      </w:r>
      <w:r w:rsidR="00C346E7">
        <w:rPr>
          <w:rFonts w:ascii="Arial" w:hAnsi="Arial" w:cs="Arial"/>
          <w:sz w:val="24"/>
          <w:szCs w:val="24"/>
        </w:rPr>
        <w:t xml:space="preserve"> </w:t>
      </w:r>
      <w:r w:rsidRPr="00721AC3">
        <w:rPr>
          <w:rFonts w:ascii="Arial" w:hAnsi="Arial" w:cs="Arial"/>
          <w:sz w:val="24"/>
          <w:szCs w:val="24"/>
        </w:rPr>
        <w:t>de importancia</w:t>
      </w:r>
      <w:r w:rsidR="00C346E7">
        <w:rPr>
          <w:rFonts w:ascii="Arial" w:hAnsi="Arial" w:cs="Arial"/>
          <w:sz w:val="24"/>
          <w:szCs w:val="24"/>
        </w:rPr>
        <w:t xml:space="preserve"> </w:t>
      </w:r>
      <w:r w:rsidRPr="00721AC3">
        <w:rPr>
          <w:rFonts w:ascii="Arial" w:hAnsi="Arial" w:cs="Arial"/>
          <w:sz w:val="24"/>
          <w:szCs w:val="24"/>
        </w:rPr>
        <w:t>regional,</w:t>
      </w:r>
      <w:r w:rsidR="00C346E7">
        <w:rPr>
          <w:rFonts w:ascii="Arial" w:hAnsi="Arial" w:cs="Arial"/>
          <w:sz w:val="24"/>
          <w:szCs w:val="24"/>
        </w:rPr>
        <w:t xml:space="preserve"> </w:t>
      </w:r>
      <w:r w:rsidRPr="00721AC3">
        <w:rPr>
          <w:rFonts w:ascii="Arial" w:hAnsi="Arial" w:cs="Arial"/>
          <w:sz w:val="24"/>
          <w:szCs w:val="24"/>
        </w:rPr>
        <w:t>por</w:t>
      </w:r>
      <w:r w:rsidR="00C346E7">
        <w:rPr>
          <w:rFonts w:ascii="Arial" w:hAnsi="Arial" w:cs="Arial"/>
          <w:sz w:val="24"/>
          <w:szCs w:val="24"/>
        </w:rPr>
        <w:t xml:space="preserve"> </w:t>
      </w:r>
      <w:r w:rsidRPr="00721AC3">
        <w:rPr>
          <w:rFonts w:ascii="Arial" w:hAnsi="Arial" w:cs="Arial"/>
          <w:sz w:val="24"/>
          <w:szCs w:val="24"/>
        </w:rPr>
        <w:t>existir</w:t>
      </w:r>
      <w:r w:rsidR="00C346E7">
        <w:rPr>
          <w:rFonts w:ascii="Arial" w:hAnsi="Arial" w:cs="Arial"/>
          <w:sz w:val="24"/>
          <w:szCs w:val="24"/>
        </w:rPr>
        <w:t xml:space="preserve"> </w:t>
      </w:r>
      <w:r w:rsidRPr="00721AC3">
        <w:rPr>
          <w:rFonts w:ascii="Arial" w:hAnsi="Arial" w:cs="Arial"/>
          <w:sz w:val="24"/>
          <w:szCs w:val="24"/>
        </w:rPr>
        <w:t>más</w:t>
      </w:r>
      <w:r w:rsidR="00C346E7">
        <w:rPr>
          <w:rFonts w:ascii="Arial" w:hAnsi="Arial" w:cs="Arial"/>
          <w:sz w:val="24"/>
          <w:szCs w:val="24"/>
        </w:rPr>
        <w:t xml:space="preserve"> </w:t>
      </w:r>
      <w:r w:rsidRPr="00721AC3">
        <w:rPr>
          <w:rFonts w:ascii="Arial" w:hAnsi="Arial" w:cs="Arial"/>
          <w:sz w:val="24"/>
          <w:szCs w:val="24"/>
        </w:rPr>
        <w:t>productores</w:t>
      </w:r>
      <w:r w:rsidRPr="00721AC3">
        <w:rPr>
          <w:rFonts w:ascii="Arial" w:hAnsi="Arial" w:cs="Arial"/>
          <w:spacing w:val="24"/>
          <w:sz w:val="24"/>
          <w:szCs w:val="24"/>
        </w:rPr>
        <w:t>/</w:t>
      </w:r>
      <w:r w:rsidRPr="00721AC3">
        <w:rPr>
          <w:rFonts w:ascii="Arial" w:hAnsi="Arial" w:cs="Arial"/>
          <w:sz w:val="24"/>
          <w:szCs w:val="24"/>
        </w:rPr>
        <w:t>as</w:t>
      </w:r>
      <w:r w:rsidR="00C346E7">
        <w:rPr>
          <w:rFonts w:ascii="Arial" w:hAnsi="Arial" w:cs="Arial"/>
          <w:sz w:val="24"/>
          <w:szCs w:val="24"/>
        </w:rPr>
        <w:t xml:space="preserve"> </w:t>
      </w:r>
      <w:r w:rsidRPr="00721AC3">
        <w:rPr>
          <w:rFonts w:ascii="Arial" w:hAnsi="Arial" w:cs="Arial"/>
          <w:sz w:val="24"/>
          <w:szCs w:val="24"/>
        </w:rPr>
        <w:t>o</w:t>
      </w:r>
      <w:r w:rsidR="00C346E7">
        <w:rPr>
          <w:rFonts w:ascii="Arial" w:hAnsi="Arial" w:cs="Arial"/>
          <w:sz w:val="24"/>
          <w:szCs w:val="24"/>
        </w:rPr>
        <w:t xml:space="preserve"> </w:t>
      </w:r>
      <w:r w:rsidRPr="00721AC3">
        <w:rPr>
          <w:rFonts w:ascii="Arial" w:hAnsi="Arial" w:cs="Arial"/>
          <w:sz w:val="24"/>
          <w:szCs w:val="24"/>
        </w:rPr>
        <w:t>público</w:t>
      </w:r>
      <w:r w:rsidR="00C346E7">
        <w:rPr>
          <w:rFonts w:ascii="Arial" w:hAnsi="Arial" w:cs="Arial"/>
          <w:sz w:val="24"/>
          <w:szCs w:val="24"/>
        </w:rPr>
        <w:t xml:space="preserve"> </w:t>
      </w:r>
      <w:r w:rsidRPr="00721AC3">
        <w:rPr>
          <w:rFonts w:ascii="Arial" w:hAnsi="Arial" w:cs="Arial"/>
          <w:sz w:val="24"/>
          <w:szCs w:val="24"/>
        </w:rPr>
        <w:t>en</w:t>
      </w:r>
      <w:r w:rsidR="00C346E7">
        <w:rPr>
          <w:rFonts w:ascii="Arial" w:hAnsi="Arial" w:cs="Arial"/>
          <w:sz w:val="24"/>
          <w:szCs w:val="24"/>
        </w:rPr>
        <w:t xml:space="preserve"> </w:t>
      </w:r>
      <w:r w:rsidRPr="00721AC3">
        <w:rPr>
          <w:rFonts w:ascii="Arial" w:hAnsi="Arial" w:cs="Arial"/>
          <w:sz w:val="24"/>
          <w:szCs w:val="24"/>
        </w:rPr>
        <w:t>general</w:t>
      </w:r>
      <w:r w:rsidR="00C346E7">
        <w:rPr>
          <w:rFonts w:ascii="Arial" w:hAnsi="Arial" w:cs="Arial"/>
          <w:sz w:val="24"/>
          <w:szCs w:val="24"/>
        </w:rPr>
        <w:t xml:space="preserve"> </w:t>
      </w:r>
      <w:r w:rsidRPr="00721AC3">
        <w:rPr>
          <w:rFonts w:ascii="Arial" w:hAnsi="Arial" w:cs="Arial"/>
          <w:sz w:val="24"/>
          <w:szCs w:val="24"/>
        </w:rPr>
        <w:t>que</w:t>
      </w:r>
      <w:r w:rsidR="00C346E7">
        <w:rPr>
          <w:rFonts w:ascii="Arial" w:hAnsi="Arial" w:cs="Arial"/>
          <w:sz w:val="24"/>
          <w:szCs w:val="24"/>
        </w:rPr>
        <w:t xml:space="preserve"> </w:t>
      </w:r>
      <w:r w:rsidRPr="00721AC3">
        <w:rPr>
          <w:rFonts w:ascii="Arial" w:hAnsi="Arial" w:cs="Arial"/>
          <w:sz w:val="24"/>
          <w:szCs w:val="24"/>
        </w:rPr>
        <w:t>ha demandado</w:t>
      </w:r>
      <w:r w:rsidR="00C346E7">
        <w:rPr>
          <w:rFonts w:ascii="Arial" w:hAnsi="Arial" w:cs="Arial"/>
          <w:sz w:val="24"/>
          <w:szCs w:val="24"/>
        </w:rPr>
        <w:t xml:space="preserve"> </w:t>
      </w:r>
      <w:r w:rsidRPr="00721AC3">
        <w:rPr>
          <w:rFonts w:ascii="Arial" w:hAnsi="Arial" w:cs="Arial"/>
          <w:sz w:val="24"/>
          <w:szCs w:val="24"/>
        </w:rPr>
        <w:t>este</w:t>
      </w:r>
      <w:r w:rsidR="00C346E7">
        <w:rPr>
          <w:rFonts w:ascii="Arial" w:hAnsi="Arial" w:cs="Arial"/>
          <w:sz w:val="24"/>
          <w:szCs w:val="24"/>
        </w:rPr>
        <w:t xml:space="preserve"> </w:t>
      </w:r>
      <w:r w:rsidRPr="00721AC3">
        <w:rPr>
          <w:rFonts w:ascii="Arial" w:hAnsi="Arial" w:cs="Arial"/>
          <w:sz w:val="24"/>
          <w:szCs w:val="24"/>
        </w:rPr>
        <w:t>tipo</w:t>
      </w:r>
      <w:r w:rsidR="00C346E7">
        <w:rPr>
          <w:rFonts w:ascii="Arial" w:hAnsi="Arial" w:cs="Arial"/>
          <w:sz w:val="24"/>
          <w:szCs w:val="24"/>
        </w:rPr>
        <w:t xml:space="preserve"> </w:t>
      </w:r>
      <w:r w:rsidRPr="00721AC3">
        <w:rPr>
          <w:rFonts w:ascii="Arial" w:hAnsi="Arial" w:cs="Arial"/>
          <w:sz w:val="24"/>
          <w:szCs w:val="24"/>
        </w:rPr>
        <w:t>de</w:t>
      </w:r>
      <w:r w:rsidR="00C346E7">
        <w:rPr>
          <w:rFonts w:ascii="Arial" w:hAnsi="Arial" w:cs="Arial"/>
          <w:sz w:val="24"/>
          <w:szCs w:val="24"/>
        </w:rPr>
        <w:t xml:space="preserve"> </w:t>
      </w:r>
      <w:r w:rsidRPr="00721AC3">
        <w:rPr>
          <w:rFonts w:ascii="Arial" w:hAnsi="Arial" w:cs="Arial"/>
          <w:sz w:val="24"/>
          <w:szCs w:val="24"/>
        </w:rPr>
        <w:t>información</w:t>
      </w:r>
      <w:r w:rsidR="00C346E7">
        <w:rPr>
          <w:rFonts w:ascii="Arial" w:hAnsi="Arial" w:cs="Arial"/>
          <w:sz w:val="24"/>
          <w:szCs w:val="24"/>
        </w:rPr>
        <w:t xml:space="preserve"> </w:t>
      </w:r>
      <w:r w:rsidRPr="00721AC3">
        <w:rPr>
          <w:rFonts w:ascii="Arial" w:hAnsi="Arial" w:cs="Arial"/>
          <w:sz w:val="24"/>
          <w:szCs w:val="24"/>
        </w:rPr>
        <w:t>y</w:t>
      </w:r>
      <w:r w:rsidR="00C346E7">
        <w:rPr>
          <w:rFonts w:ascii="Arial" w:hAnsi="Arial" w:cs="Arial"/>
          <w:sz w:val="24"/>
          <w:szCs w:val="24"/>
        </w:rPr>
        <w:t xml:space="preserve"> </w:t>
      </w:r>
      <w:r w:rsidRPr="00721AC3">
        <w:rPr>
          <w:rFonts w:ascii="Arial" w:hAnsi="Arial" w:cs="Arial"/>
          <w:sz w:val="24"/>
          <w:szCs w:val="24"/>
        </w:rPr>
        <w:t>si</w:t>
      </w:r>
      <w:r w:rsidR="00C346E7">
        <w:rPr>
          <w:rFonts w:ascii="Arial" w:hAnsi="Arial" w:cs="Arial"/>
          <w:sz w:val="24"/>
          <w:szCs w:val="24"/>
        </w:rPr>
        <w:t xml:space="preserve"> </w:t>
      </w:r>
      <w:r w:rsidRPr="00721AC3">
        <w:rPr>
          <w:rFonts w:ascii="Arial" w:hAnsi="Arial" w:cs="Arial"/>
          <w:sz w:val="24"/>
          <w:szCs w:val="24"/>
        </w:rPr>
        <w:t>no</w:t>
      </w:r>
      <w:r w:rsidR="00C346E7">
        <w:rPr>
          <w:rFonts w:ascii="Arial" w:hAnsi="Arial" w:cs="Arial"/>
          <w:sz w:val="24"/>
          <w:szCs w:val="24"/>
        </w:rPr>
        <w:t xml:space="preserve"> </w:t>
      </w:r>
      <w:r w:rsidRPr="00721AC3">
        <w:rPr>
          <w:rFonts w:ascii="Arial" w:hAnsi="Arial" w:cs="Arial"/>
          <w:sz w:val="24"/>
          <w:szCs w:val="24"/>
        </w:rPr>
        <w:t>lo</w:t>
      </w:r>
      <w:r w:rsidR="00C346E7">
        <w:rPr>
          <w:rFonts w:ascii="Arial" w:hAnsi="Arial" w:cs="Arial"/>
          <w:sz w:val="24"/>
          <w:szCs w:val="24"/>
        </w:rPr>
        <w:t xml:space="preserve"> </w:t>
      </w:r>
      <w:r w:rsidRPr="00721AC3">
        <w:rPr>
          <w:rFonts w:ascii="Arial" w:hAnsi="Arial" w:cs="Arial"/>
          <w:sz w:val="24"/>
          <w:szCs w:val="24"/>
        </w:rPr>
        <w:t>fuera</w:t>
      </w:r>
      <w:r w:rsidR="00C346E7">
        <w:rPr>
          <w:rFonts w:ascii="Arial" w:hAnsi="Arial" w:cs="Arial"/>
          <w:sz w:val="24"/>
          <w:szCs w:val="24"/>
        </w:rPr>
        <w:t xml:space="preserve"> </w:t>
      </w:r>
      <w:r w:rsidRPr="00721AC3">
        <w:rPr>
          <w:rFonts w:ascii="Arial" w:hAnsi="Arial" w:cs="Arial"/>
          <w:sz w:val="24"/>
          <w:szCs w:val="24"/>
        </w:rPr>
        <w:t>la</w:t>
      </w:r>
      <w:r w:rsidR="00C346E7">
        <w:rPr>
          <w:rFonts w:ascii="Arial" w:hAnsi="Arial" w:cs="Arial"/>
          <w:sz w:val="24"/>
          <w:szCs w:val="24"/>
        </w:rPr>
        <w:t xml:space="preserve"> </w:t>
      </w:r>
      <w:r w:rsidRPr="00721AC3">
        <w:rPr>
          <w:rFonts w:ascii="Arial" w:hAnsi="Arial" w:cs="Arial"/>
          <w:sz w:val="24"/>
          <w:szCs w:val="24"/>
        </w:rPr>
        <w:t>misma</w:t>
      </w:r>
      <w:r w:rsidR="00C346E7">
        <w:rPr>
          <w:rFonts w:ascii="Arial" w:hAnsi="Arial" w:cs="Arial"/>
          <w:sz w:val="24"/>
          <w:szCs w:val="24"/>
        </w:rPr>
        <w:t xml:space="preserve"> </w:t>
      </w:r>
      <w:r w:rsidRPr="00721AC3">
        <w:rPr>
          <w:rFonts w:ascii="Arial" w:hAnsi="Arial" w:cs="Arial"/>
          <w:sz w:val="24"/>
          <w:szCs w:val="24"/>
        </w:rPr>
        <w:t>queda</w:t>
      </w:r>
      <w:r w:rsidR="00C346E7">
        <w:rPr>
          <w:rFonts w:ascii="Arial" w:hAnsi="Arial" w:cs="Arial"/>
          <w:sz w:val="24"/>
          <w:szCs w:val="24"/>
        </w:rPr>
        <w:t xml:space="preserve"> </w:t>
      </w:r>
      <w:r w:rsidRPr="00721AC3">
        <w:rPr>
          <w:rFonts w:ascii="Arial" w:hAnsi="Arial" w:cs="Arial"/>
          <w:sz w:val="24"/>
          <w:szCs w:val="24"/>
        </w:rPr>
        <w:t>en</w:t>
      </w:r>
      <w:r w:rsidR="00C346E7">
        <w:rPr>
          <w:rFonts w:ascii="Arial" w:hAnsi="Arial" w:cs="Arial"/>
          <w:sz w:val="24"/>
          <w:szCs w:val="24"/>
        </w:rPr>
        <w:t xml:space="preserve"> </w:t>
      </w:r>
      <w:r w:rsidRPr="00721AC3">
        <w:rPr>
          <w:rFonts w:ascii="Arial" w:hAnsi="Arial" w:cs="Arial"/>
          <w:sz w:val="24"/>
          <w:szCs w:val="24"/>
        </w:rPr>
        <w:t>custodia</w:t>
      </w:r>
      <w:r w:rsidR="00C346E7">
        <w:rPr>
          <w:rFonts w:ascii="Arial" w:hAnsi="Arial" w:cs="Arial"/>
          <w:sz w:val="24"/>
          <w:szCs w:val="24"/>
        </w:rPr>
        <w:t xml:space="preserve"> </w:t>
      </w:r>
      <w:r w:rsidRPr="00721AC3">
        <w:rPr>
          <w:rFonts w:ascii="Arial" w:hAnsi="Arial" w:cs="Arial"/>
          <w:sz w:val="24"/>
          <w:szCs w:val="24"/>
        </w:rPr>
        <w:t>del cent</w:t>
      </w:r>
      <w:r w:rsidR="00F402C8">
        <w:rPr>
          <w:rFonts w:ascii="Arial" w:hAnsi="Arial" w:cs="Arial"/>
          <w:sz w:val="24"/>
          <w:szCs w:val="24"/>
        </w:rPr>
        <w:t>ro</w:t>
      </w:r>
      <w:r w:rsidR="00C346E7">
        <w:rPr>
          <w:rFonts w:ascii="Arial" w:hAnsi="Arial" w:cs="Arial"/>
          <w:sz w:val="24"/>
          <w:szCs w:val="24"/>
        </w:rPr>
        <w:t xml:space="preserve"> </w:t>
      </w:r>
      <w:r w:rsidR="00F402C8">
        <w:rPr>
          <w:rFonts w:ascii="Arial" w:hAnsi="Arial" w:cs="Arial"/>
          <w:sz w:val="24"/>
          <w:szCs w:val="24"/>
        </w:rPr>
        <w:t>de</w:t>
      </w:r>
      <w:r w:rsidR="00C346E7">
        <w:rPr>
          <w:rFonts w:ascii="Arial" w:hAnsi="Arial" w:cs="Arial"/>
          <w:sz w:val="24"/>
          <w:szCs w:val="24"/>
        </w:rPr>
        <w:t xml:space="preserve"> </w:t>
      </w:r>
      <w:r w:rsidR="00F402C8">
        <w:rPr>
          <w:rFonts w:ascii="Arial" w:hAnsi="Arial" w:cs="Arial"/>
          <w:sz w:val="24"/>
          <w:szCs w:val="24"/>
        </w:rPr>
        <w:t>información correspondiente.</w:t>
      </w:r>
    </w:p>
    <w:p w:rsidR="00F402C8" w:rsidRPr="00F402C8" w:rsidRDefault="00F402C8" w:rsidP="00F402C8">
      <w:pPr>
        <w:pStyle w:val="Prrafodelista"/>
        <w:rPr>
          <w:rFonts w:ascii="Arial" w:hAnsi="Arial" w:cs="Arial"/>
          <w:sz w:val="24"/>
          <w:szCs w:val="24"/>
        </w:rPr>
      </w:pPr>
    </w:p>
    <w:p w:rsidR="00721AC3" w:rsidRPr="005C08CF" w:rsidRDefault="00721AC3" w:rsidP="00883BE5">
      <w:pPr>
        <w:spacing w:after="0" w:line="240" w:lineRule="auto"/>
        <w:jc w:val="both"/>
        <w:rPr>
          <w:rFonts w:ascii="Arial" w:hAnsi="Arial" w:cs="Arial"/>
          <w:sz w:val="24"/>
          <w:szCs w:val="24"/>
        </w:rPr>
      </w:pPr>
    </w:p>
    <w:p w:rsidR="007E63E0" w:rsidRDefault="006B278C" w:rsidP="006609BB">
      <w:pPr>
        <w:numPr>
          <w:ilvl w:val="0"/>
          <w:numId w:val="1"/>
        </w:numPr>
        <w:tabs>
          <w:tab w:val="left" w:pos="567"/>
        </w:tabs>
        <w:spacing w:after="0" w:line="240" w:lineRule="auto"/>
        <w:ind w:left="567" w:hanging="567"/>
        <w:jc w:val="both"/>
        <w:rPr>
          <w:rFonts w:ascii="Arial" w:hAnsi="Arial" w:cs="Arial"/>
          <w:b/>
          <w:sz w:val="24"/>
          <w:szCs w:val="24"/>
          <w:lang w:val="es-MX"/>
        </w:rPr>
      </w:pPr>
      <w:r w:rsidRPr="006B278C">
        <w:rPr>
          <w:rFonts w:ascii="Arial" w:hAnsi="Arial" w:cs="Arial"/>
          <w:b/>
          <w:sz w:val="24"/>
          <w:szCs w:val="24"/>
          <w:lang w:val="es-MX"/>
        </w:rPr>
        <w:t>DOCUMENTOS DE REFERENCIA</w:t>
      </w:r>
    </w:p>
    <w:p w:rsidR="00B829A9" w:rsidRDefault="00B829A9" w:rsidP="007E63E0">
      <w:pPr>
        <w:tabs>
          <w:tab w:val="left" w:pos="993"/>
        </w:tabs>
        <w:spacing w:after="0" w:line="240" w:lineRule="auto"/>
        <w:jc w:val="both"/>
        <w:rPr>
          <w:rFonts w:ascii="Arial" w:hAnsi="Arial" w:cs="Arial"/>
          <w:b/>
          <w:sz w:val="24"/>
          <w:szCs w:val="24"/>
          <w:lang w:val="es-MX"/>
        </w:rPr>
      </w:pPr>
    </w:p>
    <w:p w:rsidR="00B829A9" w:rsidRPr="00197AA4" w:rsidRDefault="00B829A9" w:rsidP="00B829A9">
      <w:pPr>
        <w:keepNext/>
        <w:keepLines/>
        <w:tabs>
          <w:tab w:val="left" w:pos="-720"/>
        </w:tabs>
        <w:suppressAutoHyphens/>
        <w:spacing w:after="0" w:line="240" w:lineRule="auto"/>
        <w:ind w:left="993" w:hanging="993"/>
        <w:jc w:val="both"/>
        <w:rPr>
          <w:rFonts w:ascii="Arial" w:hAnsi="Arial" w:cs="Arial"/>
          <w:b/>
          <w:color w:val="0000FF"/>
          <w:sz w:val="24"/>
          <w:szCs w:val="24"/>
        </w:rPr>
      </w:pPr>
      <w:r w:rsidRPr="00197AA4">
        <w:rPr>
          <w:rFonts w:ascii="Arial" w:hAnsi="Arial" w:cs="Arial"/>
          <w:b/>
          <w:color w:val="0000FF"/>
          <w:sz w:val="24"/>
          <w:szCs w:val="24"/>
        </w:rPr>
        <w:t>5F0</w:t>
      </w:r>
      <w:r>
        <w:rPr>
          <w:rFonts w:ascii="Arial" w:hAnsi="Arial" w:cs="Arial"/>
          <w:b/>
          <w:color w:val="0000FF"/>
          <w:sz w:val="24"/>
          <w:szCs w:val="24"/>
        </w:rPr>
        <w:t>2</w:t>
      </w:r>
      <w:r w:rsidRPr="00197AA4">
        <w:rPr>
          <w:rFonts w:ascii="Arial" w:hAnsi="Arial" w:cs="Arial"/>
          <w:b/>
          <w:color w:val="0000FF"/>
          <w:sz w:val="24"/>
          <w:szCs w:val="24"/>
        </w:rPr>
        <w:t>, Reporte monitoreo diario</w:t>
      </w:r>
    </w:p>
    <w:p w:rsidR="00B829A9" w:rsidRPr="00197AA4" w:rsidRDefault="00B829A9" w:rsidP="00B829A9">
      <w:pPr>
        <w:keepNext/>
        <w:keepLines/>
        <w:tabs>
          <w:tab w:val="left" w:pos="-720"/>
        </w:tabs>
        <w:suppressAutoHyphens/>
        <w:spacing w:after="0" w:line="240" w:lineRule="auto"/>
        <w:ind w:left="993" w:hanging="993"/>
        <w:jc w:val="both"/>
        <w:rPr>
          <w:rFonts w:ascii="Arial" w:hAnsi="Arial" w:cs="Arial"/>
          <w:b/>
          <w:color w:val="0000FF"/>
          <w:sz w:val="24"/>
          <w:szCs w:val="24"/>
        </w:rPr>
      </w:pPr>
      <w:r w:rsidRPr="00197AA4">
        <w:rPr>
          <w:rFonts w:ascii="Arial" w:hAnsi="Arial" w:cs="Arial"/>
          <w:b/>
          <w:color w:val="0000FF"/>
          <w:sz w:val="24"/>
          <w:szCs w:val="24"/>
        </w:rPr>
        <w:t>5F0</w:t>
      </w:r>
      <w:r>
        <w:rPr>
          <w:rFonts w:ascii="Arial" w:hAnsi="Arial" w:cs="Arial"/>
          <w:b/>
          <w:color w:val="0000FF"/>
          <w:sz w:val="24"/>
          <w:szCs w:val="24"/>
        </w:rPr>
        <w:t>3</w:t>
      </w:r>
      <w:r w:rsidRPr="00197AA4">
        <w:rPr>
          <w:rFonts w:ascii="Arial" w:hAnsi="Arial" w:cs="Arial"/>
          <w:b/>
          <w:color w:val="0000FF"/>
          <w:sz w:val="24"/>
          <w:szCs w:val="24"/>
        </w:rPr>
        <w:t>, Reporte monitoreo mensual</w:t>
      </w:r>
    </w:p>
    <w:p w:rsidR="00B829A9" w:rsidRPr="006B278C" w:rsidRDefault="00B829A9" w:rsidP="00B829A9">
      <w:pPr>
        <w:keepNext/>
        <w:keepLines/>
        <w:tabs>
          <w:tab w:val="left" w:pos="-720"/>
        </w:tabs>
        <w:suppressAutoHyphens/>
        <w:spacing w:after="0" w:line="240" w:lineRule="auto"/>
        <w:ind w:left="993" w:hanging="993"/>
        <w:jc w:val="both"/>
        <w:rPr>
          <w:rFonts w:ascii="Arial" w:hAnsi="Arial" w:cs="Arial"/>
          <w:b/>
          <w:sz w:val="24"/>
          <w:szCs w:val="24"/>
        </w:rPr>
      </w:pPr>
      <w:r w:rsidRPr="00883BE5">
        <w:rPr>
          <w:rFonts w:ascii="Arial" w:hAnsi="Arial" w:cs="Arial"/>
          <w:b/>
          <w:color w:val="0000FF"/>
          <w:sz w:val="24"/>
          <w:szCs w:val="24"/>
        </w:rPr>
        <w:t>5F</w:t>
      </w:r>
      <w:r>
        <w:rPr>
          <w:rFonts w:ascii="Arial" w:hAnsi="Arial" w:cs="Arial"/>
          <w:b/>
          <w:color w:val="0000FF"/>
          <w:sz w:val="24"/>
          <w:szCs w:val="24"/>
        </w:rPr>
        <w:t>04</w:t>
      </w:r>
      <w:r w:rsidRPr="00883BE5">
        <w:rPr>
          <w:rFonts w:ascii="Arial" w:hAnsi="Arial" w:cs="Arial"/>
          <w:b/>
          <w:color w:val="0000FF"/>
          <w:sz w:val="24"/>
          <w:szCs w:val="24"/>
        </w:rPr>
        <w:t xml:space="preserve">, </w:t>
      </w:r>
      <w:r>
        <w:rPr>
          <w:rFonts w:ascii="Arial" w:hAnsi="Arial" w:cs="Arial"/>
          <w:b/>
          <w:color w:val="0000FF"/>
          <w:sz w:val="24"/>
          <w:szCs w:val="24"/>
        </w:rPr>
        <w:t>Reporte de monitoreo</w:t>
      </w:r>
    </w:p>
    <w:p w:rsidR="00B829A9" w:rsidRDefault="00B829A9" w:rsidP="00B829A9">
      <w:pPr>
        <w:keepNext/>
        <w:keepLines/>
        <w:tabs>
          <w:tab w:val="left" w:pos="-720"/>
        </w:tabs>
        <w:suppressAutoHyphens/>
        <w:spacing w:after="0" w:line="240" w:lineRule="auto"/>
        <w:ind w:left="993" w:hanging="993"/>
        <w:jc w:val="both"/>
        <w:rPr>
          <w:rFonts w:ascii="Arial" w:hAnsi="Arial" w:cs="Arial"/>
          <w:b/>
          <w:color w:val="0000FF"/>
          <w:sz w:val="24"/>
          <w:szCs w:val="24"/>
        </w:rPr>
      </w:pPr>
      <w:r w:rsidRPr="00883BE5">
        <w:rPr>
          <w:rFonts w:ascii="Arial" w:hAnsi="Arial" w:cs="Arial"/>
          <w:b/>
          <w:color w:val="0000FF"/>
          <w:sz w:val="24"/>
          <w:szCs w:val="24"/>
        </w:rPr>
        <w:t>5F</w:t>
      </w:r>
      <w:r>
        <w:rPr>
          <w:rFonts w:ascii="Arial" w:hAnsi="Arial" w:cs="Arial"/>
          <w:b/>
          <w:color w:val="0000FF"/>
          <w:sz w:val="24"/>
          <w:szCs w:val="24"/>
        </w:rPr>
        <w:t>05</w:t>
      </w:r>
      <w:r w:rsidRPr="00883BE5">
        <w:rPr>
          <w:rFonts w:ascii="Arial" w:hAnsi="Arial" w:cs="Arial"/>
          <w:b/>
          <w:color w:val="0000FF"/>
          <w:sz w:val="24"/>
          <w:szCs w:val="24"/>
        </w:rPr>
        <w:t>, Invitación a la prensa</w:t>
      </w:r>
    </w:p>
    <w:p w:rsidR="0053032C" w:rsidRDefault="0053032C" w:rsidP="00B829A9">
      <w:pPr>
        <w:keepNext/>
        <w:keepLines/>
        <w:tabs>
          <w:tab w:val="left" w:pos="-720"/>
        </w:tabs>
        <w:suppressAutoHyphens/>
        <w:spacing w:after="0" w:line="240" w:lineRule="auto"/>
        <w:ind w:left="993" w:hanging="993"/>
        <w:jc w:val="both"/>
        <w:rPr>
          <w:rFonts w:ascii="Arial" w:hAnsi="Arial" w:cs="Arial"/>
          <w:b/>
          <w:color w:val="0000FF"/>
          <w:sz w:val="24"/>
          <w:szCs w:val="24"/>
        </w:rPr>
      </w:pPr>
      <w:r w:rsidRPr="0053032C">
        <w:rPr>
          <w:rFonts w:ascii="Arial" w:hAnsi="Arial" w:cs="Arial"/>
          <w:b/>
          <w:color w:val="0000FF"/>
          <w:sz w:val="24"/>
          <w:szCs w:val="24"/>
        </w:rPr>
        <w:t>5F06, Informe preliminar de notificación</w:t>
      </w:r>
    </w:p>
    <w:p w:rsidR="00CB2F4D" w:rsidRDefault="00CB2F4D" w:rsidP="00B829A9">
      <w:pPr>
        <w:keepNext/>
        <w:keepLines/>
        <w:tabs>
          <w:tab w:val="left" w:pos="-720"/>
        </w:tabs>
        <w:suppressAutoHyphens/>
        <w:spacing w:after="0" w:line="240" w:lineRule="auto"/>
        <w:ind w:left="993" w:hanging="993"/>
        <w:jc w:val="both"/>
        <w:rPr>
          <w:rFonts w:ascii="Arial" w:hAnsi="Arial" w:cs="Arial"/>
          <w:b/>
          <w:color w:val="0000FF"/>
          <w:sz w:val="24"/>
          <w:szCs w:val="24"/>
        </w:rPr>
      </w:pPr>
      <w:r w:rsidRPr="00CB2F4D">
        <w:rPr>
          <w:rFonts w:ascii="Arial" w:hAnsi="Arial" w:cs="Arial"/>
          <w:b/>
          <w:color w:val="0000FF"/>
          <w:sz w:val="24"/>
          <w:szCs w:val="24"/>
        </w:rPr>
        <w:t>5F</w:t>
      </w:r>
      <w:r>
        <w:rPr>
          <w:rFonts w:ascii="Arial" w:hAnsi="Arial" w:cs="Arial"/>
          <w:b/>
          <w:color w:val="0000FF"/>
          <w:sz w:val="24"/>
          <w:szCs w:val="24"/>
        </w:rPr>
        <w:t>07</w:t>
      </w:r>
      <w:r w:rsidRPr="00CB2F4D">
        <w:rPr>
          <w:rFonts w:ascii="Arial" w:hAnsi="Arial" w:cs="Arial"/>
          <w:b/>
          <w:color w:val="0000FF"/>
          <w:sz w:val="24"/>
          <w:szCs w:val="24"/>
        </w:rPr>
        <w:t>, Bitácora</w:t>
      </w:r>
      <w:r w:rsidR="00C4591E">
        <w:rPr>
          <w:rFonts w:ascii="Arial" w:hAnsi="Arial" w:cs="Arial"/>
          <w:b/>
          <w:color w:val="0000FF"/>
          <w:sz w:val="24"/>
          <w:szCs w:val="24"/>
        </w:rPr>
        <w:t xml:space="preserve"> </w:t>
      </w:r>
      <w:r w:rsidRPr="00CB2F4D">
        <w:rPr>
          <w:rFonts w:ascii="Arial" w:hAnsi="Arial" w:cs="Arial"/>
          <w:b/>
          <w:color w:val="0000FF"/>
          <w:sz w:val="24"/>
          <w:szCs w:val="24"/>
        </w:rPr>
        <w:t>de actualización</w:t>
      </w:r>
      <w:r w:rsidR="00C4591E">
        <w:rPr>
          <w:rFonts w:ascii="Arial" w:hAnsi="Arial" w:cs="Arial"/>
          <w:b/>
          <w:color w:val="0000FF"/>
          <w:sz w:val="24"/>
          <w:szCs w:val="24"/>
        </w:rPr>
        <w:t xml:space="preserve"> </w:t>
      </w:r>
      <w:r w:rsidRPr="00CB2F4D">
        <w:rPr>
          <w:rFonts w:ascii="Arial" w:hAnsi="Arial" w:cs="Arial"/>
          <w:b/>
          <w:color w:val="0000FF"/>
          <w:sz w:val="24"/>
          <w:szCs w:val="24"/>
        </w:rPr>
        <w:t>del</w:t>
      </w:r>
      <w:r w:rsidR="00C4591E">
        <w:rPr>
          <w:rFonts w:ascii="Arial" w:hAnsi="Arial" w:cs="Arial"/>
          <w:b/>
          <w:color w:val="0000FF"/>
          <w:sz w:val="24"/>
          <w:szCs w:val="24"/>
        </w:rPr>
        <w:t xml:space="preserve"> </w:t>
      </w:r>
      <w:r w:rsidRPr="00CB2F4D">
        <w:rPr>
          <w:rFonts w:ascii="Arial" w:hAnsi="Arial" w:cs="Arial"/>
          <w:b/>
          <w:color w:val="0000FF"/>
          <w:sz w:val="24"/>
          <w:szCs w:val="24"/>
        </w:rPr>
        <w:t>sitio</w:t>
      </w:r>
    </w:p>
    <w:p w:rsidR="006609BB" w:rsidRDefault="006609BB" w:rsidP="007E63E0">
      <w:pPr>
        <w:tabs>
          <w:tab w:val="left" w:pos="993"/>
        </w:tabs>
        <w:spacing w:after="0" w:line="240" w:lineRule="auto"/>
        <w:jc w:val="both"/>
        <w:rPr>
          <w:rFonts w:ascii="Arial" w:hAnsi="Arial" w:cs="Arial"/>
          <w:sz w:val="24"/>
          <w:szCs w:val="24"/>
        </w:rPr>
      </w:pPr>
      <w:r w:rsidRPr="00CD55C1">
        <w:rPr>
          <w:rFonts w:ascii="Arial" w:hAnsi="Arial" w:cs="Arial"/>
          <w:b/>
          <w:color w:val="0000FF"/>
          <w:sz w:val="24"/>
          <w:szCs w:val="24"/>
        </w:rPr>
        <w:t>5F</w:t>
      </w:r>
      <w:r>
        <w:rPr>
          <w:rFonts w:ascii="Arial" w:hAnsi="Arial" w:cs="Arial"/>
          <w:b/>
          <w:color w:val="0000FF"/>
          <w:sz w:val="24"/>
          <w:szCs w:val="24"/>
        </w:rPr>
        <w:t>20</w:t>
      </w:r>
      <w:r w:rsidRPr="00CD55C1">
        <w:rPr>
          <w:rFonts w:ascii="Arial" w:hAnsi="Arial" w:cs="Arial"/>
          <w:b/>
          <w:color w:val="0000FF"/>
          <w:sz w:val="24"/>
          <w:szCs w:val="24"/>
        </w:rPr>
        <w:t>, Comunicado de prensa</w:t>
      </w:r>
    </w:p>
    <w:p w:rsidR="009561A9" w:rsidRDefault="009561A9" w:rsidP="007E63E0">
      <w:pPr>
        <w:tabs>
          <w:tab w:val="left" w:pos="993"/>
        </w:tabs>
        <w:spacing w:after="0" w:line="240" w:lineRule="auto"/>
        <w:jc w:val="both"/>
        <w:rPr>
          <w:rFonts w:ascii="Arial" w:hAnsi="Arial" w:cs="Arial"/>
          <w:sz w:val="24"/>
          <w:szCs w:val="24"/>
        </w:rPr>
      </w:pPr>
      <w:r>
        <w:rPr>
          <w:rFonts w:ascii="Arial" w:hAnsi="Arial" w:cs="Arial"/>
          <w:b/>
          <w:color w:val="0000FF"/>
          <w:sz w:val="24"/>
          <w:szCs w:val="24"/>
        </w:rPr>
        <w:t>5</w:t>
      </w:r>
      <w:r w:rsidR="001313EB">
        <w:rPr>
          <w:rFonts w:ascii="Arial" w:hAnsi="Arial" w:cs="Arial"/>
          <w:b/>
          <w:color w:val="0000FF"/>
          <w:sz w:val="24"/>
          <w:szCs w:val="24"/>
        </w:rPr>
        <w:t>I</w:t>
      </w:r>
      <w:r w:rsidR="00B829A9">
        <w:rPr>
          <w:rFonts w:ascii="Arial" w:hAnsi="Arial" w:cs="Arial"/>
          <w:b/>
          <w:color w:val="0000FF"/>
          <w:sz w:val="24"/>
          <w:szCs w:val="24"/>
        </w:rPr>
        <w:t>01</w:t>
      </w:r>
      <w:r w:rsidRPr="00883BE5">
        <w:rPr>
          <w:rFonts w:ascii="Arial" w:hAnsi="Arial" w:cs="Arial"/>
          <w:b/>
          <w:color w:val="0000FF"/>
          <w:sz w:val="24"/>
          <w:szCs w:val="24"/>
        </w:rPr>
        <w:t>, Manual de crisis</w:t>
      </w:r>
      <w:r w:rsidRPr="009561A9">
        <w:rPr>
          <w:rFonts w:ascii="Arial" w:hAnsi="Arial" w:cs="Arial"/>
          <w:sz w:val="24"/>
          <w:szCs w:val="24"/>
        </w:rPr>
        <w:t xml:space="preserve"> (en desarrollo)</w:t>
      </w:r>
    </w:p>
    <w:p w:rsidR="00C95C9D" w:rsidRDefault="00C95C9D" w:rsidP="00A453ED">
      <w:pPr>
        <w:keepNext/>
        <w:keepLines/>
        <w:tabs>
          <w:tab w:val="left" w:pos="-720"/>
        </w:tabs>
        <w:suppressAutoHyphens/>
        <w:spacing w:after="0" w:line="240" w:lineRule="auto"/>
        <w:jc w:val="both"/>
        <w:rPr>
          <w:rFonts w:ascii="Arial" w:hAnsi="Arial" w:cs="Arial"/>
          <w:b/>
          <w:color w:val="0000FF"/>
          <w:sz w:val="24"/>
          <w:szCs w:val="24"/>
          <w:lang w:val="es-MX"/>
        </w:rPr>
      </w:pPr>
    </w:p>
    <w:p w:rsidR="00C346E7" w:rsidRDefault="00C346E7" w:rsidP="00883BE5">
      <w:pPr>
        <w:keepNext/>
        <w:keepLines/>
        <w:tabs>
          <w:tab w:val="left" w:pos="-720"/>
        </w:tabs>
        <w:suppressAutoHyphens/>
        <w:spacing w:after="0" w:line="240" w:lineRule="auto"/>
        <w:ind w:left="993" w:hanging="993"/>
        <w:jc w:val="both"/>
        <w:rPr>
          <w:rFonts w:ascii="Arial" w:hAnsi="Arial" w:cs="Arial"/>
          <w:b/>
          <w:color w:val="0000FF"/>
          <w:sz w:val="24"/>
          <w:szCs w:val="24"/>
          <w:lang w:val="es-MX"/>
        </w:rPr>
      </w:pPr>
    </w:p>
    <w:p w:rsidR="009864ED" w:rsidRPr="009864ED" w:rsidRDefault="009864ED" w:rsidP="006609BB">
      <w:pPr>
        <w:numPr>
          <w:ilvl w:val="0"/>
          <w:numId w:val="1"/>
        </w:numPr>
        <w:tabs>
          <w:tab w:val="left" w:pos="567"/>
        </w:tabs>
        <w:spacing w:after="0" w:line="240" w:lineRule="auto"/>
        <w:ind w:left="567" w:hanging="567"/>
        <w:jc w:val="both"/>
        <w:rPr>
          <w:rFonts w:ascii="Arial" w:hAnsi="Arial" w:cs="Arial"/>
          <w:b/>
          <w:snapToGrid w:val="0"/>
          <w:sz w:val="24"/>
          <w:szCs w:val="24"/>
        </w:rPr>
      </w:pPr>
      <w:r w:rsidRPr="009864ED">
        <w:rPr>
          <w:rFonts w:ascii="Arial" w:eastAsia="BMW Type Global Bold" w:hAnsi="Arial" w:cs="Arial"/>
          <w:b/>
          <w:color w:val="000000"/>
          <w:sz w:val="24"/>
          <w:szCs w:val="24"/>
        </w:rPr>
        <w:t>CONTROL</w:t>
      </w:r>
      <w:r w:rsidRPr="009864ED">
        <w:rPr>
          <w:rFonts w:ascii="Arial" w:hAnsi="Arial" w:cs="Arial"/>
          <w:b/>
          <w:snapToGrid w:val="0"/>
          <w:sz w:val="24"/>
          <w:szCs w:val="24"/>
        </w:rPr>
        <w:t xml:space="preserve"> DE VERSIONES</w:t>
      </w:r>
    </w:p>
    <w:p w:rsidR="009864ED" w:rsidRPr="000F3016" w:rsidRDefault="009864ED" w:rsidP="009864ED">
      <w:pPr>
        <w:pStyle w:val="Textoindependiente"/>
        <w:widowControl w:val="0"/>
        <w:spacing w:line="240" w:lineRule="auto"/>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1607"/>
        <w:gridCol w:w="5711"/>
      </w:tblGrid>
      <w:tr w:rsidR="009864ED" w:rsidRPr="000F3016" w:rsidTr="007172DD">
        <w:tc>
          <w:tcPr>
            <w:tcW w:w="1857" w:type="dxa"/>
          </w:tcPr>
          <w:p w:rsidR="009864ED" w:rsidRPr="000F3016" w:rsidRDefault="009864ED" w:rsidP="009D5CBC">
            <w:pPr>
              <w:pStyle w:val="Textoindependiente"/>
              <w:spacing w:line="240" w:lineRule="auto"/>
              <w:jc w:val="center"/>
              <w:rPr>
                <w:rFonts w:ascii="Arial" w:hAnsi="Arial" w:cs="Arial"/>
                <w:b/>
                <w:bCs/>
                <w:snapToGrid w:val="0"/>
              </w:rPr>
            </w:pPr>
            <w:r w:rsidRPr="000F3016">
              <w:rPr>
                <w:rFonts w:ascii="Arial" w:hAnsi="Arial" w:cs="Arial"/>
                <w:b/>
                <w:bCs/>
                <w:snapToGrid w:val="0"/>
              </w:rPr>
              <w:t>Versión</w:t>
            </w:r>
          </w:p>
        </w:tc>
        <w:tc>
          <w:tcPr>
            <w:tcW w:w="1614" w:type="dxa"/>
          </w:tcPr>
          <w:p w:rsidR="009864ED" w:rsidRPr="000F3016" w:rsidRDefault="009864ED" w:rsidP="009D5CBC">
            <w:pPr>
              <w:pStyle w:val="Textoindependiente"/>
              <w:spacing w:line="240" w:lineRule="auto"/>
              <w:jc w:val="center"/>
              <w:rPr>
                <w:rFonts w:ascii="Arial" w:hAnsi="Arial" w:cs="Arial"/>
                <w:b/>
                <w:bCs/>
                <w:snapToGrid w:val="0"/>
              </w:rPr>
            </w:pPr>
            <w:r w:rsidRPr="000F3016">
              <w:rPr>
                <w:rFonts w:ascii="Arial" w:hAnsi="Arial" w:cs="Arial"/>
                <w:b/>
                <w:bCs/>
                <w:snapToGrid w:val="0"/>
              </w:rPr>
              <w:t>Fecha</w:t>
            </w:r>
          </w:p>
        </w:tc>
        <w:tc>
          <w:tcPr>
            <w:tcW w:w="5866" w:type="dxa"/>
          </w:tcPr>
          <w:p w:rsidR="009864ED" w:rsidRPr="000F3016" w:rsidRDefault="009864ED" w:rsidP="009D5CBC">
            <w:pPr>
              <w:pStyle w:val="Textoindependiente"/>
              <w:spacing w:line="240" w:lineRule="auto"/>
              <w:jc w:val="center"/>
              <w:rPr>
                <w:rFonts w:ascii="Arial" w:hAnsi="Arial" w:cs="Arial"/>
                <w:b/>
                <w:bCs/>
                <w:snapToGrid w:val="0"/>
              </w:rPr>
            </w:pPr>
            <w:r w:rsidRPr="000F3016">
              <w:rPr>
                <w:rFonts w:ascii="Arial" w:hAnsi="Arial" w:cs="Arial"/>
                <w:b/>
                <w:bCs/>
                <w:snapToGrid w:val="0"/>
              </w:rPr>
              <w:t>Origen del cambio</w:t>
            </w:r>
          </w:p>
        </w:tc>
      </w:tr>
      <w:tr w:rsidR="009864ED" w:rsidRPr="009F6906" w:rsidTr="007172DD">
        <w:tc>
          <w:tcPr>
            <w:tcW w:w="1857" w:type="dxa"/>
          </w:tcPr>
          <w:p w:rsidR="009864ED" w:rsidRPr="009F6906" w:rsidRDefault="003B1ED5" w:rsidP="009F6906">
            <w:pPr>
              <w:pStyle w:val="Textoindependiente"/>
              <w:spacing w:line="240" w:lineRule="auto"/>
              <w:jc w:val="center"/>
              <w:rPr>
                <w:rFonts w:ascii="Arial" w:hAnsi="Arial" w:cs="Arial"/>
                <w:bCs/>
                <w:snapToGrid w:val="0"/>
                <w:u w:val="single"/>
              </w:rPr>
            </w:pPr>
            <w:r>
              <w:rPr>
                <w:rFonts w:ascii="Arial" w:hAnsi="Arial" w:cs="Arial"/>
                <w:bCs/>
                <w:snapToGrid w:val="0"/>
                <w:u w:val="single"/>
              </w:rPr>
              <w:t>3</w:t>
            </w:r>
          </w:p>
        </w:tc>
        <w:tc>
          <w:tcPr>
            <w:tcW w:w="1614" w:type="dxa"/>
          </w:tcPr>
          <w:p w:rsidR="009864ED" w:rsidRPr="009F6906" w:rsidRDefault="003B1ED5" w:rsidP="009F6906">
            <w:pPr>
              <w:pStyle w:val="Textoindependiente"/>
              <w:spacing w:line="240" w:lineRule="auto"/>
              <w:jc w:val="center"/>
              <w:rPr>
                <w:rFonts w:ascii="Arial" w:hAnsi="Arial" w:cs="Arial"/>
                <w:bCs/>
                <w:snapToGrid w:val="0"/>
                <w:u w:val="single"/>
              </w:rPr>
            </w:pPr>
            <w:r>
              <w:rPr>
                <w:rFonts w:ascii="Arial" w:hAnsi="Arial" w:cs="Arial"/>
                <w:bCs/>
                <w:snapToGrid w:val="0"/>
                <w:u w:val="single"/>
              </w:rPr>
              <w:t>24/10/2014</w:t>
            </w:r>
          </w:p>
        </w:tc>
        <w:tc>
          <w:tcPr>
            <w:tcW w:w="5866" w:type="dxa"/>
          </w:tcPr>
          <w:p w:rsidR="009864ED" w:rsidRPr="009F6906" w:rsidRDefault="009F6906" w:rsidP="00A453ED">
            <w:pPr>
              <w:pStyle w:val="Textoindependiente"/>
              <w:spacing w:line="240" w:lineRule="auto"/>
              <w:jc w:val="center"/>
              <w:rPr>
                <w:rFonts w:ascii="Arial" w:hAnsi="Arial" w:cs="Arial"/>
                <w:bCs/>
                <w:snapToGrid w:val="0"/>
                <w:u w:val="single"/>
              </w:rPr>
            </w:pPr>
            <w:r>
              <w:rPr>
                <w:rFonts w:ascii="Arial" w:hAnsi="Arial" w:cs="Arial"/>
                <w:bCs/>
                <w:snapToGrid w:val="0"/>
                <w:u w:val="single"/>
              </w:rPr>
              <w:t xml:space="preserve">Según </w:t>
            </w:r>
            <w:r w:rsidR="00494B65">
              <w:rPr>
                <w:rFonts w:ascii="Arial" w:hAnsi="Arial" w:cs="Arial"/>
                <w:bCs/>
                <w:snapToGrid w:val="0"/>
                <w:u w:val="single"/>
              </w:rPr>
              <w:t>solicitud de la Jefatura de P</w:t>
            </w:r>
            <w:r>
              <w:rPr>
                <w:rFonts w:ascii="Arial" w:hAnsi="Arial" w:cs="Arial"/>
                <w:bCs/>
                <w:snapToGrid w:val="0"/>
                <w:u w:val="single"/>
              </w:rPr>
              <w:t xml:space="preserve">rensa </w:t>
            </w:r>
            <w:r w:rsidR="003B1ED5">
              <w:rPr>
                <w:rFonts w:ascii="Arial" w:hAnsi="Arial" w:cs="Arial"/>
                <w:bCs/>
                <w:snapToGrid w:val="0"/>
                <w:u w:val="single"/>
              </w:rPr>
              <w:t xml:space="preserve"> mediante oficio CCP-129</w:t>
            </w:r>
            <w:r w:rsidR="00494B65">
              <w:rPr>
                <w:rFonts w:ascii="Arial" w:hAnsi="Arial" w:cs="Arial"/>
                <w:bCs/>
                <w:snapToGrid w:val="0"/>
                <w:u w:val="single"/>
              </w:rPr>
              <w:t xml:space="preserve"> </w:t>
            </w:r>
            <w:r w:rsidR="00A453ED">
              <w:rPr>
                <w:rFonts w:ascii="Arial" w:hAnsi="Arial" w:cs="Arial"/>
                <w:bCs/>
                <w:snapToGrid w:val="0"/>
                <w:u w:val="single"/>
              </w:rPr>
              <w:t xml:space="preserve">para eliminar la información del procedimiento con referencia a CENCCOD (apartado 2.4.9) dado su coordinación pasa a formar parte de la Dirección de Extensión </w:t>
            </w:r>
          </w:p>
        </w:tc>
      </w:tr>
    </w:tbl>
    <w:p w:rsidR="009864ED" w:rsidRPr="009F6906" w:rsidRDefault="009864ED" w:rsidP="009864ED">
      <w:pPr>
        <w:jc w:val="both"/>
        <w:rPr>
          <w:rFonts w:ascii="Arial" w:hAnsi="Arial" w:cs="Arial"/>
          <w:sz w:val="24"/>
          <w:szCs w:val="24"/>
          <w:highlight w:val="cyan"/>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2"/>
        <w:gridCol w:w="235"/>
        <w:gridCol w:w="2783"/>
        <w:gridCol w:w="411"/>
        <w:gridCol w:w="2815"/>
      </w:tblGrid>
      <w:tr w:rsidR="009864ED" w:rsidTr="007172DD">
        <w:tc>
          <w:tcPr>
            <w:tcW w:w="2943" w:type="dxa"/>
            <w:tcBorders>
              <w:bottom w:val="single" w:sz="4" w:space="0" w:color="auto"/>
            </w:tcBorders>
          </w:tcPr>
          <w:p w:rsidR="00A453ED" w:rsidRDefault="00A453ED" w:rsidP="007172DD">
            <w:pPr>
              <w:jc w:val="both"/>
              <w:rPr>
                <w:rFonts w:ascii="Arial" w:hAnsi="Arial" w:cs="Arial"/>
                <w:sz w:val="24"/>
                <w:szCs w:val="24"/>
                <w:highlight w:val="cyan"/>
              </w:rPr>
            </w:pPr>
          </w:p>
          <w:p w:rsidR="00A453ED" w:rsidRDefault="00A453ED" w:rsidP="007172DD">
            <w:pPr>
              <w:jc w:val="both"/>
              <w:rPr>
                <w:rFonts w:ascii="Arial" w:hAnsi="Arial" w:cs="Arial"/>
                <w:sz w:val="24"/>
                <w:szCs w:val="24"/>
                <w:highlight w:val="cyan"/>
              </w:rPr>
            </w:pPr>
          </w:p>
        </w:tc>
        <w:tc>
          <w:tcPr>
            <w:tcW w:w="236" w:type="dxa"/>
          </w:tcPr>
          <w:p w:rsidR="009864ED" w:rsidRDefault="009864ED" w:rsidP="007172DD">
            <w:pPr>
              <w:jc w:val="both"/>
              <w:rPr>
                <w:rFonts w:ascii="Arial" w:hAnsi="Arial" w:cs="Arial"/>
                <w:sz w:val="24"/>
                <w:szCs w:val="24"/>
                <w:highlight w:val="cyan"/>
              </w:rPr>
            </w:pPr>
          </w:p>
        </w:tc>
        <w:tc>
          <w:tcPr>
            <w:tcW w:w="2883" w:type="dxa"/>
            <w:tcBorders>
              <w:bottom w:val="single" w:sz="4" w:space="0" w:color="auto"/>
            </w:tcBorders>
          </w:tcPr>
          <w:p w:rsidR="009864ED" w:rsidRDefault="009864ED" w:rsidP="007172DD">
            <w:pPr>
              <w:jc w:val="both"/>
              <w:rPr>
                <w:rFonts w:ascii="Arial" w:hAnsi="Arial" w:cs="Arial"/>
                <w:sz w:val="24"/>
                <w:szCs w:val="24"/>
                <w:highlight w:val="cyan"/>
              </w:rPr>
            </w:pPr>
          </w:p>
        </w:tc>
        <w:tc>
          <w:tcPr>
            <w:tcW w:w="425" w:type="dxa"/>
          </w:tcPr>
          <w:p w:rsidR="009864ED" w:rsidRDefault="009864ED" w:rsidP="007172DD">
            <w:pPr>
              <w:jc w:val="both"/>
              <w:rPr>
                <w:rFonts w:ascii="Arial" w:hAnsi="Arial" w:cs="Arial"/>
                <w:sz w:val="24"/>
                <w:szCs w:val="24"/>
                <w:highlight w:val="cyan"/>
              </w:rPr>
            </w:pPr>
          </w:p>
        </w:tc>
        <w:tc>
          <w:tcPr>
            <w:tcW w:w="2850" w:type="dxa"/>
            <w:tcBorders>
              <w:bottom w:val="single" w:sz="4" w:space="0" w:color="auto"/>
            </w:tcBorders>
          </w:tcPr>
          <w:p w:rsidR="009864ED" w:rsidRDefault="009864ED" w:rsidP="007172DD">
            <w:pPr>
              <w:jc w:val="both"/>
              <w:rPr>
                <w:rFonts w:ascii="Arial" w:hAnsi="Arial" w:cs="Arial"/>
                <w:sz w:val="24"/>
                <w:szCs w:val="24"/>
                <w:highlight w:val="cyan"/>
              </w:rPr>
            </w:pPr>
          </w:p>
        </w:tc>
      </w:tr>
      <w:tr w:rsidR="009864ED" w:rsidTr="007172DD">
        <w:tc>
          <w:tcPr>
            <w:tcW w:w="2943" w:type="dxa"/>
            <w:tcBorders>
              <w:top w:val="single" w:sz="4" w:space="0" w:color="auto"/>
            </w:tcBorders>
          </w:tcPr>
          <w:p w:rsidR="009864ED" w:rsidRPr="006310A3" w:rsidRDefault="009864ED" w:rsidP="007172DD">
            <w:pPr>
              <w:jc w:val="center"/>
              <w:rPr>
                <w:rFonts w:ascii="Arial" w:hAnsi="Arial" w:cs="Arial"/>
                <w:b/>
                <w:sz w:val="24"/>
                <w:szCs w:val="24"/>
                <w:highlight w:val="cyan"/>
              </w:rPr>
            </w:pPr>
            <w:r w:rsidRPr="006310A3">
              <w:rPr>
                <w:rFonts w:ascii="Arial" w:hAnsi="Arial" w:cs="Arial"/>
                <w:b/>
                <w:bCs/>
                <w:snapToGrid w:val="0"/>
                <w:sz w:val="24"/>
                <w:szCs w:val="24"/>
              </w:rPr>
              <w:t>REPRESENTANTE DE LA DIRECCIÓN</w:t>
            </w:r>
          </w:p>
        </w:tc>
        <w:tc>
          <w:tcPr>
            <w:tcW w:w="236" w:type="dxa"/>
          </w:tcPr>
          <w:p w:rsidR="009864ED" w:rsidRPr="006310A3" w:rsidRDefault="009864ED" w:rsidP="007172DD">
            <w:pPr>
              <w:jc w:val="center"/>
              <w:rPr>
                <w:rFonts w:ascii="Arial" w:hAnsi="Arial" w:cs="Arial"/>
                <w:b/>
                <w:sz w:val="24"/>
                <w:szCs w:val="24"/>
                <w:highlight w:val="cyan"/>
              </w:rPr>
            </w:pPr>
          </w:p>
        </w:tc>
        <w:tc>
          <w:tcPr>
            <w:tcW w:w="2883" w:type="dxa"/>
            <w:tcBorders>
              <w:top w:val="single" w:sz="4" w:space="0" w:color="auto"/>
            </w:tcBorders>
          </w:tcPr>
          <w:p w:rsidR="009864ED" w:rsidRPr="006310A3" w:rsidRDefault="003B1ED5" w:rsidP="007172DD">
            <w:pPr>
              <w:jc w:val="center"/>
              <w:rPr>
                <w:rFonts w:ascii="Arial" w:hAnsi="Arial" w:cs="Arial"/>
                <w:b/>
                <w:sz w:val="24"/>
                <w:szCs w:val="24"/>
                <w:highlight w:val="cyan"/>
              </w:rPr>
            </w:pPr>
            <w:r>
              <w:rPr>
                <w:rFonts w:ascii="Arial" w:hAnsi="Arial" w:cs="Arial"/>
                <w:b/>
                <w:sz w:val="24"/>
                <w:szCs w:val="24"/>
              </w:rPr>
              <w:t>LÍDER DEL PROCESO</w:t>
            </w:r>
          </w:p>
        </w:tc>
        <w:tc>
          <w:tcPr>
            <w:tcW w:w="425" w:type="dxa"/>
          </w:tcPr>
          <w:p w:rsidR="009864ED" w:rsidRPr="006310A3" w:rsidRDefault="009864ED" w:rsidP="007172DD">
            <w:pPr>
              <w:jc w:val="center"/>
              <w:rPr>
                <w:rFonts w:ascii="Arial" w:hAnsi="Arial" w:cs="Arial"/>
                <w:b/>
                <w:sz w:val="24"/>
                <w:szCs w:val="24"/>
                <w:highlight w:val="cyan"/>
              </w:rPr>
            </w:pPr>
          </w:p>
        </w:tc>
        <w:tc>
          <w:tcPr>
            <w:tcW w:w="2850" w:type="dxa"/>
            <w:tcBorders>
              <w:top w:val="single" w:sz="4" w:space="0" w:color="auto"/>
            </w:tcBorders>
          </w:tcPr>
          <w:p w:rsidR="009864ED" w:rsidRPr="006310A3" w:rsidRDefault="009864ED" w:rsidP="007172DD">
            <w:pPr>
              <w:jc w:val="center"/>
              <w:rPr>
                <w:rFonts w:ascii="Arial" w:hAnsi="Arial" w:cs="Arial"/>
                <w:b/>
                <w:sz w:val="24"/>
                <w:szCs w:val="24"/>
                <w:highlight w:val="cyan"/>
              </w:rPr>
            </w:pPr>
            <w:r w:rsidRPr="006310A3">
              <w:rPr>
                <w:rFonts w:ascii="Arial" w:hAnsi="Arial" w:cs="Arial"/>
                <w:b/>
                <w:bCs/>
                <w:snapToGrid w:val="0"/>
                <w:sz w:val="24"/>
                <w:szCs w:val="24"/>
              </w:rPr>
              <w:t>MINISTRO/A</w:t>
            </w:r>
            <w:r w:rsidR="00C4591E">
              <w:rPr>
                <w:rFonts w:ascii="Arial" w:hAnsi="Arial" w:cs="Arial"/>
                <w:b/>
                <w:bCs/>
                <w:snapToGrid w:val="0"/>
                <w:sz w:val="24"/>
                <w:szCs w:val="24"/>
              </w:rPr>
              <w:t xml:space="preserve"> O SU REPRESENTANTE</w:t>
            </w:r>
          </w:p>
        </w:tc>
      </w:tr>
    </w:tbl>
    <w:p w:rsidR="006B278C" w:rsidRPr="006B278C" w:rsidRDefault="006B278C" w:rsidP="003B1ED5">
      <w:pPr>
        <w:keepNext/>
        <w:keepLines/>
        <w:tabs>
          <w:tab w:val="left" w:pos="-720"/>
        </w:tabs>
        <w:suppressAutoHyphens/>
        <w:spacing w:after="0" w:line="240" w:lineRule="auto"/>
        <w:jc w:val="both"/>
        <w:rPr>
          <w:rFonts w:ascii="Arial" w:hAnsi="Arial" w:cs="Arial"/>
          <w:sz w:val="24"/>
          <w:szCs w:val="24"/>
          <w:lang w:val="es-MX"/>
        </w:rPr>
      </w:pPr>
    </w:p>
    <w:sectPr w:rsidR="006B278C" w:rsidRPr="006B278C" w:rsidSect="00DB0A2D">
      <w:headerReference w:type="default" r:id="rId8"/>
      <w:footerReference w:type="default" r:id="rId9"/>
      <w:type w:val="continuous"/>
      <w:pgSz w:w="12200" w:h="15840"/>
      <w:pgMar w:top="1590" w:right="1710" w:bottom="280" w:left="1560" w:header="720" w:footer="969" w:gutter="0"/>
      <w:cols w:space="720" w:equalWidth="0">
        <w:col w:w="893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B87" w:rsidRDefault="002E6B87" w:rsidP="00D94D64">
      <w:pPr>
        <w:spacing w:after="0" w:line="240" w:lineRule="auto"/>
      </w:pPr>
      <w:r>
        <w:separator/>
      </w:r>
    </w:p>
  </w:endnote>
  <w:endnote w:type="continuationSeparator" w:id="0">
    <w:p w:rsidR="002E6B87" w:rsidRDefault="002E6B87" w:rsidP="00D94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MW Type Global Bold">
    <w:charset w:val="80"/>
    <w:family w:val="auto"/>
    <w:pitch w:val="variable"/>
    <w:sig w:usb0="D1002ABF" w:usb1="B9DFFFFF" w:usb2="00000018" w:usb3="00000000" w:csb0="003F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DD" w:rsidRPr="00C81E9E" w:rsidRDefault="007172DD" w:rsidP="006B278C">
    <w:pPr>
      <w:pStyle w:val="Ttulo1"/>
      <w:pBdr>
        <w:top w:val="single" w:sz="4" w:space="1" w:color="auto"/>
      </w:pBdr>
      <w:rPr>
        <w:rFonts w:ascii="Arial" w:hAnsi="Arial"/>
        <w:b w:val="0"/>
        <w:sz w:val="20"/>
        <w:szCs w:val="20"/>
      </w:rPr>
    </w:pPr>
    <w:r w:rsidRPr="00C81E9E">
      <w:rPr>
        <w:rFonts w:ascii="Arial" w:hAnsi="Arial"/>
        <w:sz w:val="20"/>
        <w:szCs w:val="20"/>
      </w:rPr>
      <w:t xml:space="preserve">SISTEMA DE GESTIÓN </w:t>
    </w:r>
    <w:r>
      <w:rPr>
        <w:rFonts w:ascii="Arial" w:hAnsi="Arial"/>
        <w:sz w:val="20"/>
        <w:szCs w:val="20"/>
      </w:rPr>
      <w:t>MAG</w:t>
    </w:r>
    <w:r w:rsidR="00C4591E">
      <w:rPr>
        <w:rFonts w:ascii="Arial" w:hAnsi="Arial"/>
        <w:sz w:val="20"/>
        <w:szCs w:val="20"/>
      </w:rPr>
      <w:tab/>
    </w:r>
    <w:r w:rsidR="00C4591E">
      <w:rPr>
        <w:rFonts w:ascii="Arial" w:hAnsi="Arial"/>
        <w:sz w:val="20"/>
        <w:szCs w:val="20"/>
      </w:rPr>
      <w:tab/>
    </w:r>
    <w:r w:rsidR="00C4591E">
      <w:rPr>
        <w:rFonts w:ascii="Arial" w:hAnsi="Arial"/>
        <w:sz w:val="20"/>
        <w:szCs w:val="20"/>
      </w:rPr>
      <w:tab/>
    </w:r>
    <w:r w:rsidR="00C4591E">
      <w:rPr>
        <w:rFonts w:ascii="Arial" w:hAnsi="Arial"/>
        <w:sz w:val="20"/>
        <w:szCs w:val="20"/>
      </w:rPr>
      <w:tab/>
    </w:r>
    <w:r w:rsidR="00C4591E">
      <w:rPr>
        <w:rFonts w:ascii="Arial" w:hAnsi="Arial"/>
        <w:sz w:val="20"/>
        <w:szCs w:val="20"/>
      </w:rPr>
      <w:tab/>
    </w:r>
    <w:r w:rsidR="00C4591E">
      <w:rPr>
        <w:rFonts w:ascii="Arial" w:hAnsi="Arial"/>
        <w:sz w:val="20"/>
        <w:szCs w:val="20"/>
      </w:rPr>
      <w:tab/>
    </w:r>
    <w:r>
      <w:rPr>
        <w:rFonts w:ascii="Arial" w:hAnsi="Arial"/>
        <w:sz w:val="20"/>
        <w:szCs w:val="20"/>
      </w:rPr>
      <w:t>5P01</w:t>
    </w:r>
    <w:r w:rsidRPr="00C81E9E">
      <w:rPr>
        <w:rFonts w:ascii="Arial" w:hAnsi="Arial"/>
        <w:sz w:val="20"/>
        <w:szCs w:val="20"/>
      </w:rPr>
      <w:t xml:space="preserve">, </w:t>
    </w:r>
    <w:r>
      <w:rPr>
        <w:rFonts w:ascii="Arial" w:hAnsi="Arial"/>
        <w:sz w:val="20"/>
        <w:szCs w:val="20"/>
      </w:rPr>
      <w:t>Comunicación</w:t>
    </w:r>
  </w:p>
  <w:p w:rsidR="007172DD" w:rsidRPr="006B278C" w:rsidRDefault="007172DD" w:rsidP="006B278C">
    <w:pPr>
      <w:pStyle w:val="Piedepgina"/>
      <w:jc w:val="both"/>
      <w:rPr>
        <w:rFonts w:ascii="Arial" w:hAnsi="Arial" w:cs="Arial"/>
        <w:b/>
        <w:sz w:val="20"/>
        <w:szCs w:val="20"/>
      </w:rPr>
    </w:pPr>
    <w:r w:rsidRPr="00C81E9E">
      <w:rPr>
        <w:rFonts w:ascii="Arial" w:hAnsi="Arial" w:cs="Arial"/>
        <w:b/>
        <w:sz w:val="20"/>
        <w:szCs w:val="20"/>
        <w:lang w:val="pt-BR"/>
      </w:rPr>
      <w:t xml:space="preserve">R: </w:t>
    </w:r>
    <w:r w:rsidR="00BD10D5">
      <w:rPr>
        <w:rFonts w:ascii="Arial" w:hAnsi="Arial" w:cs="Arial"/>
        <w:b/>
        <w:sz w:val="20"/>
        <w:szCs w:val="20"/>
        <w:lang w:val="pt-BR"/>
      </w:rPr>
      <w:t>24</w:t>
    </w:r>
    <w:r w:rsidRPr="00C81E9E">
      <w:rPr>
        <w:rFonts w:ascii="Arial" w:hAnsi="Arial" w:cs="Arial"/>
        <w:b/>
        <w:sz w:val="20"/>
        <w:szCs w:val="20"/>
        <w:lang w:val="pt-BR"/>
      </w:rPr>
      <w:t>/</w:t>
    </w:r>
    <w:r w:rsidR="00BD10D5">
      <w:rPr>
        <w:rFonts w:ascii="Arial" w:hAnsi="Arial" w:cs="Arial"/>
        <w:b/>
        <w:sz w:val="20"/>
        <w:szCs w:val="20"/>
        <w:lang w:val="pt-BR"/>
      </w:rPr>
      <w:t>10/14</w:t>
    </w:r>
    <w:r w:rsidR="00C4591E">
      <w:rPr>
        <w:rFonts w:ascii="Arial" w:hAnsi="Arial" w:cs="Arial"/>
        <w:b/>
        <w:sz w:val="20"/>
        <w:szCs w:val="20"/>
        <w:lang w:val="pt-BR"/>
      </w:rPr>
      <w:t xml:space="preserve"> </w:t>
    </w:r>
    <w:r w:rsidR="00BD10D5">
      <w:rPr>
        <w:rFonts w:ascii="Arial" w:hAnsi="Arial" w:cs="Arial"/>
        <w:b/>
        <w:sz w:val="20"/>
        <w:szCs w:val="20"/>
        <w:lang w:val="pt-BR"/>
      </w:rPr>
      <w:t>V.03</w:t>
    </w:r>
    <w:r w:rsidRPr="00C81E9E">
      <w:rPr>
        <w:rFonts w:ascii="Arial" w:hAnsi="Arial" w:cs="Arial"/>
        <w:b/>
        <w:sz w:val="20"/>
        <w:szCs w:val="20"/>
        <w:lang w:val="pt-BR"/>
      </w:rPr>
      <w:t xml:space="preserve">                   </w:t>
    </w:r>
    <w:r w:rsidR="00C4591E">
      <w:rPr>
        <w:rFonts w:ascii="Arial" w:hAnsi="Arial" w:cs="Arial"/>
        <w:b/>
        <w:sz w:val="20"/>
        <w:szCs w:val="20"/>
        <w:lang w:val="pt-BR"/>
      </w:rPr>
      <w:tab/>
    </w:r>
    <w:r w:rsidR="00C4591E">
      <w:rPr>
        <w:rFonts w:ascii="Arial" w:hAnsi="Arial" w:cs="Arial"/>
        <w:b/>
        <w:sz w:val="20"/>
        <w:szCs w:val="20"/>
        <w:lang w:val="pt-BR"/>
      </w:rPr>
      <w:tab/>
    </w:r>
    <w:r w:rsidRPr="00C81E9E">
      <w:rPr>
        <w:rFonts w:ascii="Arial" w:hAnsi="Arial" w:cs="Arial"/>
        <w:b/>
        <w:sz w:val="20"/>
        <w:szCs w:val="20"/>
        <w:lang w:val="pt-BR"/>
      </w:rPr>
      <w:t xml:space="preserve">                     </w:t>
    </w:r>
    <w:r w:rsidRPr="00C81E9E">
      <w:rPr>
        <w:rFonts w:ascii="Arial" w:hAnsi="Arial" w:cs="Arial"/>
        <w:b/>
        <w:sz w:val="20"/>
        <w:szCs w:val="20"/>
      </w:rPr>
      <w:t xml:space="preserve">Página </w:t>
    </w:r>
    <w:r w:rsidR="004D53F6" w:rsidRPr="00C81E9E">
      <w:rPr>
        <w:rStyle w:val="Nmerodepgina"/>
        <w:rFonts w:ascii="Arial" w:hAnsi="Arial" w:cs="Arial"/>
        <w:b/>
        <w:sz w:val="20"/>
        <w:szCs w:val="20"/>
      </w:rPr>
      <w:fldChar w:fldCharType="begin"/>
    </w:r>
    <w:r w:rsidRPr="00C81E9E">
      <w:rPr>
        <w:rStyle w:val="Nmerodepgina"/>
        <w:rFonts w:ascii="Arial" w:hAnsi="Arial" w:cs="Arial"/>
        <w:b/>
        <w:sz w:val="20"/>
        <w:szCs w:val="20"/>
      </w:rPr>
      <w:instrText xml:space="preserve"> PAGE </w:instrText>
    </w:r>
    <w:r w:rsidR="004D53F6" w:rsidRPr="00C81E9E">
      <w:rPr>
        <w:rStyle w:val="Nmerodepgina"/>
        <w:rFonts w:ascii="Arial" w:hAnsi="Arial" w:cs="Arial"/>
        <w:b/>
        <w:sz w:val="20"/>
        <w:szCs w:val="20"/>
      </w:rPr>
      <w:fldChar w:fldCharType="separate"/>
    </w:r>
    <w:r w:rsidR="00226FA9">
      <w:rPr>
        <w:rStyle w:val="Nmerodepgina"/>
        <w:rFonts w:ascii="Arial" w:hAnsi="Arial" w:cs="Arial"/>
        <w:b/>
        <w:noProof/>
        <w:sz w:val="20"/>
        <w:szCs w:val="20"/>
      </w:rPr>
      <w:t>13</w:t>
    </w:r>
    <w:r w:rsidR="004D53F6" w:rsidRPr="00C81E9E">
      <w:rPr>
        <w:rStyle w:val="Nmerodepgina"/>
        <w:rFonts w:ascii="Arial" w:hAnsi="Arial" w:cs="Arial"/>
        <w:b/>
        <w:sz w:val="20"/>
        <w:szCs w:val="20"/>
      </w:rPr>
      <w:fldChar w:fldCharType="end"/>
    </w:r>
    <w:r w:rsidRPr="00C81E9E">
      <w:rPr>
        <w:rStyle w:val="Nmerodepgina"/>
        <w:rFonts w:ascii="Arial" w:hAnsi="Arial" w:cs="Arial"/>
        <w:b/>
        <w:sz w:val="20"/>
        <w:szCs w:val="20"/>
      </w:rPr>
      <w:t xml:space="preserve"> de </w:t>
    </w:r>
    <w:r w:rsidR="004D53F6" w:rsidRPr="00C81E9E">
      <w:rPr>
        <w:rStyle w:val="Nmerodepgina"/>
        <w:rFonts w:ascii="Arial" w:hAnsi="Arial" w:cs="Arial"/>
        <w:b/>
        <w:sz w:val="20"/>
        <w:szCs w:val="20"/>
      </w:rPr>
      <w:fldChar w:fldCharType="begin"/>
    </w:r>
    <w:r w:rsidRPr="00C81E9E">
      <w:rPr>
        <w:rStyle w:val="Nmerodepgina"/>
        <w:rFonts w:ascii="Arial" w:hAnsi="Arial" w:cs="Arial"/>
        <w:b/>
        <w:sz w:val="20"/>
        <w:szCs w:val="20"/>
      </w:rPr>
      <w:instrText xml:space="preserve"> NUMPAGES </w:instrText>
    </w:r>
    <w:r w:rsidR="004D53F6" w:rsidRPr="00C81E9E">
      <w:rPr>
        <w:rStyle w:val="Nmerodepgina"/>
        <w:rFonts w:ascii="Arial" w:hAnsi="Arial" w:cs="Arial"/>
        <w:b/>
        <w:sz w:val="20"/>
        <w:szCs w:val="20"/>
      </w:rPr>
      <w:fldChar w:fldCharType="separate"/>
    </w:r>
    <w:r w:rsidR="00226FA9">
      <w:rPr>
        <w:rStyle w:val="Nmerodepgina"/>
        <w:rFonts w:ascii="Arial" w:hAnsi="Arial" w:cs="Arial"/>
        <w:b/>
        <w:noProof/>
        <w:sz w:val="20"/>
        <w:szCs w:val="20"/>
      </w:rPr>
      <w:t>13</w:t>
    </w:r>
    <w:r w:rsidR="004D53F6" w:rsidRPr="00C81E9E">
      <w:rPr>
        <w:rStyle w:val="Nmerodepgina"/>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B87" w:rsidRDefault="002E6B87" w:rsidP="00D94D64">
      <w:pPr>
        <w:spacing w:after="0" w:line="240" w:lineRule="auto"/>
      </w:pPr>
      <w:r>
        <w:separator/>
      </w:r>
    </w:p>
  </w:footnote>
  <w:footnote w:type="continuationSeparator" w:id="0">
    <w:p w:rsidR="002E6B87" w:rsidRDefault="002E6B87" w:rsidP="00D94D64">
      <w:pPr>
        <w:spacing w:after="0" w:line="240" w:lineRule="auto"/>
      </w:pPr>
      <w:r>
        <w:continuationSeparator/>
      </w:r>
    </w:p>
  </w:footnote>
  <w:footnote w:id="1">
    <w:p w:rsidR="007172DD" w:rsidRDefault="007172DD">
      <w:pPr>
        <w:pStyle w:val="Textonotapie"/>
      </w:pPr>
      <w:r>
        <w:rPr>
          <w:rStyle w:val="Refdenotaalpie"/>
        </w:rPr>
        <w:footnoteRef/>
      </w:r>
      <w:r>
        <w:t xml:space="preserve"> Por la naturaleza de la información, este formulario solo se presenta como un ejemplo en PowerPoint y no mantiene el formato de los documentos del SG.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2DD" w:rsidRDefault="007172DD">
    <w:pPr>
      <w:pStyle w:val="Encabezado"/>
    </w:pPr>
    <w:r>
      <w:rPr>
        <w:noProof/>
        <w:lang w:val="es-CR" w:eastAsia="es-CR"/>
      </w:rPr>
      <w:drawing>
        <wp:anchor distT="0" distB="0" distL="114300" distR="114300" simplePos="0" relativeHeight="251659264" behindDoc="1" locked="0" layoutInCell="1" allowOverlap="1">
          <wp:simplePos x="0" y="0"/>
          <wp:positionH relativeFrom="margin">
            <wp:posOffset>4961255</wp:posOffset>
          </wp:positionH>
          <wp:positionV relativeFrom="margin">
            <wp:posOffset>-1070610</wp:posOffset>
          </wp:positionV>
          <wp:extent cx="746125" cy="892810"/>
          <wp:effectExtent l="19050" t="0" r="0" b="0"/>
          <wp:wrapTight wrapText="bothSides">
            <wp:wrapPolygon edited="0">
              <wp:start x="-551" y="0"/>
              <wp:lineTo x="-551" y="21201"/>
              <wp:lineTo x="21508" y="21201"/>
              <wp:lineTo x="21508" y="0"/>
              <wp:lineTo x="-551" y="0"/>
            </wp:wrapPolygon>
          </wp:wrapTight>
          <wp:docPr id="3" name="Imagen 1" descr="C:\Users\jchinchilla\Desktop\MAG\UTILITARIOS\LOGO- Sector Agro Aliment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inchilla\Desktop\MAG\UTILITARIOS\LOGO- Sector Agro Alimentario.jpg"/>
                  <pic:cNvPicPr>
                    <a:picLocks noChangeAspect="1" noChangeArrowheads="1"/>
                  </pic:cNvPicPr>
                </pic:nvPicPr>
                <pic:blipFill>
                  <a:blip r:embed="rId1"/>
                  <a:srcRect/>
                  <a:stretch>
                    <a:fillRect/>
                  </a:stretch>
                </pic:blipFill>
                <pic:spPr bwMode="auto">
                  <a:xfrm>
                    <a:off x="0" y="0"/>
                    <a:ext cx="746125" cy="892810"/>
                  </a:xfrm>
                  <a:prstGeom prst="rect">
                    <a:avLst/>
                  </a:prstGeom>
                  <a:noFill/>
                  <a:ln w="9525">
                    <a:noFill/>
                    <a:miter lim="800000"/>
                    <a:headEnd/>
                    <a:tailEnd/>
                  </a:ln>
                </pic:spPr>
              </pic:pic>
            </a:graphicData>
          </a:graphic>
        </wp:anchor>
      </w:drawing>
    </w:r>
    <w:r w:rsidRPr="009027C1">
      <w:rPr>
        <w:noProof/>
        <w:lang w:val="es-CR" w:eastAsia="es-CR"/>
      </w:rPr>
      <w:drawing>
        <wp:inline distT="0" distB="0" distL="0" distR="0">
          <wp:extent cx="797827" cy="900000"/>
          <wp:effectExtent l="19050" t="0" r="2273" b="0"/>
          <wp:docPr id="5" name="Imagen 1" descr="C:\Users\jchinchilla\Desktop\MAG\UTILITARIOS\LOGOS MAG\MAG-Logo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inchilla\Desktop\MAG\UTILITARIOS\LOGOS MAG\MAG-LogoNeg.jpg"/>
                  <pic:cNvPicPr>
                    <a:picLocks noChangeAspect="1" noChangeArrowheads="1"/>
                  </pic:cNvPicPr>
                </pic:nvPicPr>
                <pic:blipFill>
                  <a:blip r:embed="rId2"/>
                  <a:srcRect/>
                  <a:stretch>
                    <a:fillRect/>
                  </a:stretch>
                </pic:blipFill>
                <pic:spPr bwMode="auto">
                  <a:xfrm>
                    <a:off x="0" y="0"/>
                    <a:ext cx="797827" cy="900000"/>
                  </a:xfrm>
                  <a:prstGeom prst="rect">
                    <a:avLst/>
                  </a:prstGeom>
                  <a:noFill/>
                  <a:ln w="9525">
                    <a:noFill/>
                    <a:miter lim="800000"/>
                    <a:headEnd/>
                    <a:tailEnd/>
                  </a:ln>
                </pic:spPr>
              </pic:pic>
            </a:graphicData>
          </a:graphic>
        </wp:inline>
      </w:drawing>
    </w:r>
  </w:p>
  <w:p w:rsidR="007172DD" w:rsidRDefault="007172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8A5"/>
    <w:multiLevelType w:val="multilevel"/>
    <w:tmpl w:val="2EC2273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B15364"/>
    <w:multiLevelType w:val="hybridMultilevel"/>
    <w:tmpl w:val="C3A4FA84"/>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1">
      <w:start w:val="1"/>
      <w:numFmt w:val="bullet"/>
      <w:lvlText w:val=""/>
      <w:lvlJc w:val="left"/>
      <w:pPr>
        <w:ind w:left="2227" w:hanging="360"/>
      </w:pPr>
      <w:rPr>
        <w:rFonts w:ascii="Symbol" w:hAnsi="Symbol"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89C7ECF"/>
    <w:multiLevelType w:val="hybridMultilevel"/>
    <w:tmpl w:val="1C0EBFF8"/>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nsid w:val="0D582383"/>
    <w:multiLevelType w:val="hybridMultilevel"/>
    <w:tmpl w:val="FCC01A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EC76C5F"/>
    <w:multiLevelType w:val="hybridMultilevel"/>
    <w:tmpl w:val="AD24F274"/>
    <w:lvl w:ilvl="0" w:tplc="14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F1E0AD1"/>
    <w:multiLevelType w:val="hybridMultilevel"/>
    <w:tmpl w:val="2B386F20"/>
    <w:lvl w:ilvl="0" w:tplc="A184BA14">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4F32B03"/>
    <w:multiLevelType w:val="multilevel"/>
    <w:tmpl w:val="DE9C906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4616" w:hanging="504"/>
      </w:pPr>
      <w:rPr>
        <w:b w:val="0"/>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8D4B6C"/>
    <w:multiLevelType w:val="hybridMultilevel"/>
    <w:tmpl w:val="8B5606A4"/>
    <w:lvl w:ilvl="0" w:tplc="221014AC">
      <w:start w:val="1"/>
      <w:numFmt w:val="decimal"/>
      <w:lvlText w:val="%1."/>
      <w:lvlJc w:val="left"/>
      <w:pPr>
        <w:ind w:left="360" w:hanging="360"/>
      </w:pPr>
      <w:rPr>
        <w:rFont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nsid w:val="398F7300"/>
    <w:multiLevelType w:val="hybridMultilevel"/>
    <w:tmpl w:val="2B6673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D4A0958"/>
    <w:multiLevelType w:val="hybridMultilevel"/>
    <w:tmpl w:val="2954F3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FB07537"/>
    <w:multiLevelType w:val="hybridMultilevel"/>
    <w:tmpl w:val="0F3CC704"/>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3">
      <w:start w:val="1"/>
      <w:numFmt w:val="bullet"/>
      <w:lvlText w:val="o"/>
      <w:lvlJc w:val="left"/>
      <w:pPr>
        <w:ind w:left="2227" w:hanging="360"/>
      </w:pPr>
      <w:rPr>
        <w:rFonts w:ascii="Courier New" w:hAnsi="Courier New" w:cs="Courier New"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nsid w:val="48A355EC"/>
    <w:multiLevelType w:val="hybridMultilevel"/>
    <w:tmpl w:val="F2EABEBE"/>
    <w:lvl w:ilvl="0" w:tplc="0C0A0001">
      <w:start w:val="1"/>
      <w:numFmt w:val="bullet"/>
      <w:lvlText w:val=""/>
      <w:lvlJc w:val="left"/>
      <w:pPr>
        <w:ind w:left="787"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nsid w:val="4F472A21"/>
    <w:multiLevelType w:val="hybridMultilevel"/>
    <w:tmpl w:val="BA26BC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CD6022"/>
    <w:multiLevelType w:val="hybridMultilevel"/>
    <w:tmpl w:val="6CDEF9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F34EC0"/>
    <w:multiLevelType w:val="hybridMultilevel"/>
    <w:tmpl w:val="C4BAB6F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nsid w:val="5F934866"/>
    <w:multiLevelType w:val="hybridMultilevel"/>
    <w:tmpl w:val="5B2C0B4C"/>
    <w:lvl w:ilvl="0" w:tplc="0C0A0001">
      <w:start w:val="1"/>
      <w:numFmt w:val="bullet"/>
      <w:lvlText w:val=""/>
      <w:lvlJc w:val="left"/>
      <w:pPr>
        <w:ind w:left="2587" w:hanging="360"/>
      </w:pPr>
      <w:rPr>
        <w:rFonts w:ascii="Symbol" w:hAnsi="Symbol" w:hint="default"/>
      </w:rPr>
    </w:lvl>
    <w:lvl w:ilvl="1" w:tplc="0C0A0003" w:tentative="1">
      <w:start w:val="1"/>
      <w:numFmt w:val="bullet"/>
      <w:lvlText w:val="o"/>
      <w:lvlJc w:val="left"/>
      <w:pPr>
        <w:ind w:left="3307" w:hanging="360"/>
      </w:pPr>
      <w:rPr>
        <w:rFonts w:ascii="Courier New" w:hAnsi="Courier New" w:cs="Courier New" w:hint="default"/>
      </w:rPr>
    </w:lvl>
    <w:lvl w:ilvl="2" w:tplc="0C0A0005">
      <w:start w:val="1"/>
      <w:numFmt w:val="bullet"/>
      <w:lvlText w:val=""/>
      <w:lvlJc w:val="left"/>
      <w:pPr>
        <w:ind w:left="4027" w:hanging="360"/>
      </w:pPr>
      <w:rPr>
        <w:rFonts w:ascii="Wingdings" w:hAnsi="Wingdings" w:hint="default"/>
      </w:rPr>
    </w:lvl>
    <w:lvl w:ilvl="3" w:tplc="0C0A0001" w:tentative="1">
      <w:start w:val="1"/>
      <w:numFmt w:val="bullet"/>
      <w:lvlText w:val=""/>
      <w:lvlJc w:val="left"/>
      <w:pPr>
        <w:ind w:left="4747" w:hanging="360"/>
      </w:pPr>
      <w:rPr>
        <w:rFonts w:ascii="Symbol" w:hAnsi="Symbol" w:hint="default"/>
      </w:rPr>
    </w:lvl>
    <w:lvl w:ilvl="4" w:tplc="0C0A0003" w:tentative="1">
      <w:start w:val="1"/>
      <w:numFmt w:val="bullet"/>
      <w:lvlText w:val="o"/>
      <w:lvlJc w:val="left"/>
      <w:pPr>
        <w:ind w:left="5467" w:hanging="360"/>
      </w:pPr>
      <w:rPr>
        <w:rFonts w:ascii="Courier New" w:hAnsi="Courier New" w:cs="Courier New" w:hint="default"/>
      </w:rPr>
    </w:lvl>
    <w:lvl w:ilvl="5" w:tplc="0C0A0005" w:tentative="1">
      <w:start w:val="1"/>
      <w:numFmt w:val="bullet"/>
      <w:lvlText w:val=""/>
      <w:lvlJc w:val="left"/>
      <w:pPr>
        <w:ind w:left="6187" w:hanging="360"/>
      </w:pPr>
      <w:rPr>
        <w:rFonts w:ascii="Wingdings" w:hAnsi="Wingdings" w:hint="default"/>
      </w:rPr>
    </w:lvl>
    <w:lvl w:ilvl="6" w:tplc="0C0A0001" w:tentative="1">
      <w:start w:val="1"/>
      <w:numFmt w:val="bullet"/>
      <w:lvlText w:val=""/>
      <w:lvlJc w:val="left"/>
      <w:pPr>
        <w:ind w:left="6907" w:hanging="360"/>
      </w:pPr>
      <w:rPr>
        <w:rFonts w:ascii="Symbol" w:hAnsi="Symbol" w:hint="default"/>
      </w:rPr>
    </w:lvl>
    <w:lvl w:ilvl="7" w:tplc="0C0A0003" w:tentative="1">
      <w:start w:val="1"/>
      <w:numFmt w:val="bullet"/>
      <w:lvlText w:val="o"/>
      <w:lvlJc w:val="left"/>
      <w:pPr>
        <w:ind w:left="7627" w:hanging="360"/>
      </w:pPr>
      <w:rPr>
        <w:rFonts w:ascii="Courier New" w:hAnsi="Courier New" w:cs="Courier New" w:hint="default"/>
      </w:rPr>
    </w:lvl>
    <w:lvl w:ilvl="8" w:tplc="0C0A0005" w:tentative="1">
      <w:start w:val="1"/>
      <w:numFmt w:val="bullet"/>
      <w:lvlText w:val=""/>
      <w:lvlJc w:val="left"/>
      <w:pPr>
        <w:ind w:left="8347" w:hanging="360"/>
      </w:pPr>
      <w:rPr>
        <w:rFonts w:ascii="Wingdings" w:hAnsi="Wingdings" w:hint="default"/>
      </w:rPr>
    </w:lvl>
  </w:abstractNum>
  <w:abstractNum w:abstractNumId="16">
    <w:nsid w:val="67AE43A6"/>
    <w:multiLevelType w:val="hybridMultilevel"/>
    <w:tmpl w:val="6196171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A0879CA"/>
    <w:multiLevelType w:val="hybridMultilevel"/>
    <w:tmpl w:val="25E42172"/>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3">
      <w:start w:val="1"/>
      <w:numFmt w:val="bullet"/>
      <w:lvlText w:val="o"/>
      <w:lvlJc w:val="left"/>
      <w:pPr>
        <w:ind w:left="2227" w:hanging="360"/>
      </w:pPr>
      <w:rPr>
        <w:rFonts w:ascii="Courier New" w:hAnsi="Courier New" w:cs="Courier New"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8">
    <w:nsid w:val="751732C0"/>
    <w:multiLevelType w:val="multilevel"/>
    <w:tmpl w:val="B600D03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color w:val="000000" w:themeColor="text1"/>
        <w:lang w:val="es-ES_tradn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A671DE9"/>
    <w:multiLevelType w:val="hybridMultilevel"/>
    <w:tmpl w:val="73C4AC1A"/>
    <w:lvl w:ilvl="0" w:tplc="4002EE52">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6"/>
  </w:num>
  <w:num w:numId="2">
    <w:abstractNumId w:val="11"/>
  </w:num>
  <w:num w:numId="3">
    <w:abstractNumId w:val="13"/>
  </w:num>
  <w:num w:numId="4">
    <w:abstractNumId w:val="19"/>
  </w:num>
  <w:num w:numId="5">
    <w:abstractNumId w:val="4"/>
  </w:num>
  <w:num w:numId="6">
    <w:abstractNumId w:val="5"/>
  </w:num>
  <w:num w:numId="7">
    <w:abstractNumId w:val="8"/>
  </w:num>
  <w:num w:numId="8">
    <w:abstractNumId w:val="3"/>
  </w:num>
  <w:num w:numId="9">
    <w:abstractNumId w:val="9"/>
  </w:num>
  <w:num w:numId="10">
    <w:abstractNumId w:val="2"/>
  </w:num>
  <w:num w:numId="11">
    <w:abstractNumId w:val="17"/>
  </w:num>
  <w:num w:numId="12">
    <w:abstractNumId w:val="1"/>
  </w:num>
  <w:num w:numId="13">
    <w:abstractNumId w:val="10"/>
  </w:num>
  <w:num w:numId="14">
    <w:abstractNumId w:val="15"/>
  </w:num>
  <w:num w:numId="15">
    <w:abstractNumId w:val="14"/>
  </w:num>
  <w:num w:numId="16">
    <w:abstractNumId w:val="7"/>
  </w:num>
  <w:num w:numId="17">
    <w:abstractNumId w:val="16"/>
  </w:num>
  <w:num w:numId="18">
    <w:abstractNumId w:val="18"/>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spaceForUL/>
    <w:doNotLeaveBackslashAlone/>
    <w:ulTrailSpace/>
    <w:doNotExpandShiftReturn/>
    <w:adjustLineHeightInTable/>
  </w:compat>
  <w:rsids>
    <w:rsidRoot w:val="00305C48"/>
    <w:rsid w:val="00006397"/>
    <w:rsid w:val="00010688"/>
    <w:rsid w:val="000167A4"/>
    <w:rsid w:val="000227C1"/>
    <w:rsid w:val="0002510A"/>
    <w:rsid w:val="00026B1D"/>
    <w:rsid w:val="000310C9"/>
    <w:rsid w:val="000312E7"/>
    <w:rsid w:val="000323AB"/>
    <w:rsid w:val="000343FE"/>
    <w:rsid w:val="00034819"/>
    <w:rsid w:val="000370CC"/>
    <w:rsid w:val="000417A1"/>
    <w:rsid w:val="00045AEB"/>
    <w:rsid w:val="00055F38"/>
    <w:rsid w:val="000614EF"/>
    <w:rsid w:val="00061F50"/>
    <w:rsid w:val="0006572F"/>
    <w:rsid w:val="00084FA4"/>
    <w:rsid w:val="0008631F"/>
    <w:rsid w:val="00086DB2"/>
    <w:rsid w:val="00092DA4"/>
    <w:rsid w:val="00095EE9"/>
    <w:rsid w:val="000A3268"/>
    <w:rsid w:val="000A6EC6"/>
    <w:rsid w:val="000C4706"/>
    <w:rsid w:val="000D5D14"/>
    <w:rsid w:val="000D5EBE"/>
    <w:rsid w:val="000E436F"/>
    <w:rsid w:val="000E61EA"/>
    <w:rsid w:val="000E6526"/>
    <w:rsid w:val="000F5807"/>
    <w:rsid w:val="000F7B47"/>
    <w:rsid w:val="00102DB9"/>
    <w:rsid w:val="00112CAA"/>
    <w:rsid w:val="00116374"/>
    <w:rsid w:val="00121C8A"/>
    <w:rsid w:val="00124D4F"/>
    <w:rsid w:val="00125E06"/>
    <w:rsid w:val="00127397"/>
    <w:rsid w:val="001313EB"/>
    <w:rsid w:val="00143B7F"/>
    <w:rsid w:val="00146A82"/>
    <w:rsid w:val="00151EBC"/>
    <w:rsid w:val="001526C5"/>
    <w:rsid w:val="001553C4"/>
    <w:rsid w:val="00157A45"/>
    <w:rsid w:val="0016147C"/>
    <w:rsid w:val="001631AB"/>
    <w:rsid w:val="0016500C"/>
    <w:rsid w:val="001656AF"/>
    <w:rsid w:val="00167E98"/>
    <w:rsid w:val="00170D51"/>
    <w:rsid w:val="001714C2"/>
    <w:rsid w:val="001732F3"/>
    <w:rsid w:val="00191192"/>
    <w:rsid w:val="00193291"/>
    <w:rsid w:val="001940E3"/>
    <w:rsid w:val="001A1537"/>
    <w:rsid w:val="001A1BB4"/>
    <w:rsid w:val="001A2814"/>
    <w:rsid w:val="001B67F9"/>
    <w:rsid w:val="001C0FE5"/>
    <w:rsid w:val="001C4255"/>
    <w:rsid w:val="001C43CA"/>
    <w:rsid w:val="001E06F0"/>
    <w:rsid w:val="001F542F"/>
    <w:rsid w:val="00202A30"/>
    <w:rsid w:val="00202C94"/>
    <w:rsid w:val="00216474"/>
    <w:rsid w:val="00226FA9"/>
    <w:rsid w:val="00233A26"/>
    <w:rsid w:val="0024087A"/>
    <w:rsid w:val="0024120A"/>
    <w:rsid w:val="00241CEF"/>
    <w:rsid w:val="00244C31"/>
    <w:rsid w:val="00244CBB"/>
    <w:rsid w:val="0024547D"/>
    <w:rsid w:val="00261D01"/>
    <w:rsid w:val="00263B16"/>
    <w:rsid w:val="00266D71"/>
    <w:rsid w:val="0027558E"/>
    <w:rsid w:val="00282756"/>
    <w:rsid w:val="0028571B"/>
    <w:rsid w:val="00286E30"/>
    <w:rsid w:val="002A137C"/>
    <w:rsid w:val="002A2424"/>
    <w:rsid w:val="002B397F"/>
    <w:rsid w:val="002B4862"/>
    <w:rsid w:val="002B74B6"/>
    <w:rsid w:val="002C0CC1"/>
    <w:rsid w:val="002C73CE"/>
    <w:rsid w:val="002D0365"/>
    <w:rsid w:val="002D4645"/>
    <w:rsid w:val="002D5B9A"/>
    <w:rsid w:val="002D7D89"/>
    <w:rsid w:val="002E0BF1"/>
    <w:rsid w:val="002E1949"/>
    <w:rsid w:val="002E6B87"/>
    <w:rsid w:val="002E7207"/>
    <w:rsid w:val="002F5750"/>
    <w:rsid w:val="0030323C"/>
    <w:rsid w:val="00305C48"/>
    <w:rsid w:val="003108AA"/>
    <w:rsid w:val="003122DE"/>
    <w:rsid w:val="0031448A"/>
    <w:rsid w:val="00314748"/>
    <w:rsid w:val="0031782E"/>
    <w:rsid w:val="00324BA0"/>
    <w:rsid w:val="00332F34"/>
    <w:rsid w:val="00333DE9"/>
    <w:rsid w:val="00335A91"/>
    <w:rsid w:val="003414FE"/>
    <w:rsid w:val="00341C1C"/>
    <w:rsid w:val="00350305"/>
    <w:rsid w:val="00351B92"/>
    <w:rsid w:val="00352174"/>
    <w:rsid w:val="00357771"/>
    <w:rsid w:val="00370848"/>
    <w:rsid w:val="00373A84"/>
    <w:rsid w:val="00375D52"/>
    <w:rsid w:val="00376894"/>
    <w:rsid w:val="00377D11"/>
    <w:rsid w:val="003A4F14"/>
    <w:rsid w:val="003B1ED5"/>
    <w:rsid w:val="003B616E"/>
    <w:rsid w:val="003B7122"/>
    <w:rsid w:val="003C1346"/>
    <w:rsid w:val="003C320D"/>
    <w:rsid w:val="003C4CAD"/>
    <w:rsid w:val="003C5508"/>
    <w:rsid w:val="003D2C97"/>
    <w:rsid w:val="003D6B9D"/>
    <w:rsid w:val="003E0C5E"/>
    <w:rsid w:val="003E511C"/>
    <w:rsid w:val="003E5AD9"/>
    <w:rsid w:val="003E6403"/>
    <w:rsid w:val="003F01CA"/>
    <w:rsid w:val="003F75CF"/>
    <w:rsid w:val="004006F7"/>
    <w:rsid w:val="00406ED1"/>
    <w:rsid w:val="00416ACA"/>
    <w:rsid w:val="004330C6"/>
    <w:rsid w:val="004333C9"/>
    <w:rsid w:val="00433E58"/>
    <w:rsid w:val="00443BDE"/>
    <w:rsid w:val="004447C1"/>
    <w:rsid w:val="00446CEE"/>
    <w:rsid w:val="00451EA1"/>
    <w:rsid w:val="004530A9"/>
    <w:rsid w:val="00455505"/>
    <w:rsid w:val="00457D96"/>
    <w:rsid w:val="00460A79"/>
    <w:rsid w:val="004643FC"/>
    <w:rsid w:val="00466182"/>
    <w:rsid w:val="0048111B"/>
    <w:rsid w:val="00494B65"/>
    <w:rsid w:val="00496143"/>
    <w:rsid w:val="004A2EBD"/>
    <w:rsid w:val="004A46B1"/>
    <w:rsid w:val="004A4871"/>
    <w:rsid w:val="004B0096"/>
    <w:rsid w:val="004B3A61"/>
    <w:rsid w:val="004C13BD"/>
    <w:rsid w:val="004D00F0"/>
    <w:rsid w:val="004D23F4"/>
    <w:rsid w:val="004D2495"/>
    <w:rsid w:val="004D32E7"/>
    <w:rsid w:val="004D465B"/>
    <w:rsid w:val="004D5196"/>
    <w:rsid w:val="004D53F6"/>
    <w:rsid w:val="004D5A82"/>
    <w:rsid w:val="004F459D"/>
    <w:rsid w:val="004F63BC"/>
    <w:rsid w:val="00500DAE"/>
    <w:rsid w:val="005061AF"/>
    <w:rsid w:val="0050740C"/>
    <w:rsid w:val="00520CBB"/>
    <w:rsid w:val="0052672A"/>
    <w:rsid w:val="0053032C"/>
    <w:rsid w:val="00536B4C"/>
    <w:rsid w:val="0054001F"/>
    <w:rsid w:val="00551A3F"/>
    <w:rsid w:val="00553A45"/>
    <w:rsid w:val="00554387"/>
    <w:rsid w:val="00557784"/>
    <w:rsid w:val="0056135D"/>
    <w:rsid w:val="00561BD6"/>
    <w:rsid w:val="00561D55"/>
    <w:rsid w:val="00563D9B"/>
    <w:rsid w:val="00567C0E"/>
    <w:rsid w:val="00570A0D"/>
    <w:rsid w:val="005832E0"/>
    <w:rsid w:val="005843FA"/>
    <w:rsid w:val="00586681"/>
    <w:rsid w:val="00591CBC"/>
    <w:rsid w:val="005B58B2"/>
    <w:rsid w:val="005C08CF"/>
    <w:rsid w:val="005D1C9F"/>
    <w:rsid w:val="005E144B"/>
    <w:rsid w:val="005E3D33"/>
    <w:rsid w:val="005F4352"/>
    <w:rsid w:val="005F71D5"/>
    <w:rsid w:val="00601F2D"/>
    <w:rsid w:val="00604BA9"/>
    <w:rsid w:val="006159DA"/>
    <w:rsid w:val="006242E8"/>
    <w:rsid w:val="00624ADC"/>
    <w:rsid w:val="00633D3B"/>
    <w:rsid w:val="00640948"/>
    <w:rsid w:val="00652C54"/>
    <w:rsid w:val="00654AD4"/>
    <w:rsid w:val="006609BB"/>
    <w:rsid w:val="00661391"/>
    <w:rsid w:val="00663FBA"/>
    <w:rsid w:val="006664FF"/>
    <w:rsid w:val="00671FE6"/>
    <w:rsid w:val="0067569E"/>
    <w:rsid w:val="00684963"/>
    <w:rsid w:val="00690F67"/>
    <w:rsid w:val="00691437"/>
    <w:rsid w:val="006A045D"/>
    <w:rsid w:val="006A5E6F"/>
    <w:rsid w:val="006B278C"/>
    <w:rsid w:val="006B3317"/>
    <w:rsid w:val="006C053E"/>
    <w:rsid w:val="006C7E3B"/>
    <w:rsid w:val="006D7F9A"/>
    <w:rsid w:val="00707A49"/>
    <w:rsid w:val="007103D3"/>
    <w:rsid w:val="00716300"/>
    <w:rsid w:val="007172DD"/>
    <w:rsid w:val="00721AC3"/>
    <w:rsid w:val="007237C6"/>
    <w:rsid w:val="0073389A"/>
    <w:rsid w:val="00740EA4"/>
    <w:rsid w:val="00741723"/>
    <w:rsid w:val="00743461"/>
    <w:rsid w:val="007449CD"/>
    <w:rsid w:val="00750E42"/>
    <w:rsid w:val="00763810"/>
    <w:rsid w:val="0077397C"/>
    <w:rsid w:val="00776000"/>
    <w:rsid w:val="00782BAD"/>
    <w:rsid w:val="00782C70"/>
    <w:rsid w:val="00785B28"/>
    <w:rsid w:val="00790320"/>
    <w:rsid w:val="0079113D"/>
    <w:rsid w:val="007B40D2"/>
    <w:rsid w:val="007C2D3B"/>
    <w:rsid w:val="007C3FF5"/>
    <w:rsid w:val="007D4222"/>
    <w:rsid w:val="007E4FAC"/>
    <w:rsid w:val="007E63E0"/>
    <w:rsid w:val="00801603"/>
    <w:rsid w:val="00812BEA"/>
    <w:rsid w:val="008175DE"/>
    <w:rsid w:val="0081768E"/>
    <w:rsid w:val="0082363B"/>
    <w:rsid w:val="00834C47"/>
    <w:rsid w:val="00836732"/>
    <w:rsid w:val="00855CBB"/>
    <w:rsid w:val="00862FF8"/>
    <w:rsid w:val="0086448F"/>
    <w:rsid w:val="00876690"/>
    <w:rsid w:val="0088007F"/>
    <w:rsid w:val="00882D65"/>
    <w:rsid w:val="00883BE5"/>
    <w:rsid w:val="00891CAF"/>
    <w:rsid w:val="00892B3D"/>
    <w:rsid w:val="008A0E3D"/>
    <w:rsid w:val="008A257D"/>
    <w:rsid w:val="008A2FEF"/>
    <w:rsid w:val="008B1D82"/>
    <w:rsid w:val="008B35AE"/>
    <w:rsid w:val="008B6E34"/>
    <w:rsid w:val="008C2C54"/>
    <w:rsid w:val="008C4FF1"/>
    <w:rsid w:val="008D37E2"/>
    <w:rsid w:val="008E416F"/>
    <w:rsid w:val="008E45DD"/>
    <w:rsid w:val="008F4D18"/>
    <w:rsid w:val="009024D3"/>
    <w:rsid w:val="009027C1"/>
    <w:rsid w:val="00903A4C"/>
    <w:rsid w:val="00931EE5"/>
    <w:rsid w:val="009324A1"/>
    <w:rsid w:val="00932C85"/>
    <w:rsid w:val="009331EB"/>
    <w:rsid w:val="009347D1"/>
    <w:rsid w:val="009351C2"/>
    <w:rsid w:val="00944A1B"/>
    <w:rsid w:val="009561A9"/>
    <w:rsid w:val="00963024"/>
    <w:rsid w:val="00964185"/>
    <w:rsid w:val="009742D4"/>
    <w:rsid w:val="00975652"/>
    <w:rsid w:val="00976A4A"/>
    <w:rsid w:val="009864ED"/>
    <w:rsid w:val="009866CF"/>
    <w:rsid w:val="00986BBB"/>
    <w:rsid w:val="0099172F"/>
    <w:rsid w:val="00995BA4"/>
    <w:rsid w:val="009A383C"/>
    <w:rsid w:val="009A4B33"/>
    <w:rsid w:val="009D5CBC"/>
    <w:rsid w:val="009D643A"/>
    <w:rsid w:val="009E1C8C"/>
    <w:rsid w:val="009E23F2"/>
    <w:rsid w:val="009E73DD"/>
    <w:rsid w:val="009E78FA"/>
    <w:rsid w:val="009F0975"/>
    <w:rsid w:val="009F6906"/>
    <w:rsid w:val="009F6F53"/>
    <w:rsid w:val="00A000ED"/>
    <w:rsid w:val="00A064C2"/>
    <w:rsid w:val="00A137F7"/>
    <w:rsid w:val="00A23C0D"/>
    <w:rsid w:val="00A23E84"/>
    <w:rsid w:val="00A40B56"/>
    <w:rsid w:val="00A44B28"/>
    <w:rsid w:val="00A453ED"/>
    <w:rsid w:val="00A5369D"/>
    <w:rsid w:val="00A54876"/>
    <w:rsid w:val="00A56537"/>
    <w:rsid w:val="00A566C9"/>
    <w:rsid w:val="00A64382"/>
    <w:rsid w:val="00A64FD9"/>
    <w:rsid w:val="00A75333"/>
    <w:rsid w:val="00A75C61"/>
    <w:rsid w:val="00A76736"/>
    <w:rsid w:val="00A77733"/>
    <w:rsid w:val="00A9635E"/>
    <w:rsid w:val="00AA7462"/>
    <w:rsid w:val="00AA77B8"/>
    <w:rsid w:val="00AB4BB3"/>
    <w:rsid w:val="00AB5B22"/>
    <w:rsid w:val="00AC305B"/>
    <w:rsid w:val="00AF1465"/>
    <w:rsid w:val="00B011B0"/>
    <w:rsid w:val="00B03119"/>
    <w:rsid w:val="00B04779"/>
    <w:rsid w:val="00B204D8"/>
    <w:rsid w:val="00B2567B"/>
    <w:rsid w:val="00B27D8F"/>
    <w:rsid w:val="00B31FB0"/>
    <w:rsid w:val="00B33391"/>
    <w:rsid w:val="00B42D6B"/>
    <w:rsid w:val="00B43E2A"/>
    <w:rsid w:val="00B473DF"/>
    <w:rsid w:val="00B528BD"/>
    <w:rsid w:val="00B55ACC"/>
    <w:rsid w:val="00B619CF"/>
    <w:rsid w:val="00B740A6"/>
    <w:rsid w:val="00B829A9"/>
    <w:rsid w:val="00B874E4"/>
    <w:rsid w:val="00B93B0A"/>
    <w:rsid w:val="00B93E2A"/>
    <w:rsid w:val="00B971C6"/>
    <w:rsid w:val="00B97E9B"/>
    <w:rsid w:val="00BA6867"/>
    <w:rsid w:val="00BB1D3F"/>
    <w:rsid w:val="00BC4349"/>
    <w:rsid w:val="00BD10D5"/>
    <w:rsid w:val="00BD1A66"/>
    <w:rsid w:val="00BD665E"/>
    <w:rsid w:val="00BF46DF"/>
    <w:rsid w:val="00BF4C81"/>
    <w:rsid w:val="00C057CE"/>
    <w:rsid w:val="00C060C4"/>
    <w:rsid w:val="00C07FAC"/>
    <w:rsid w:val="00C11669"/>
    <w:rsid w:val="00C145C8"/>
    <w:rsid w:val="00C23AAB"/>
    <w:rsid w:val="00C23C69"/>
    <w:rsid w:val="00C27901"/>
    <w:rsid w:val="00C30DCC"/>
    <w:rsid w:val="00C346E7"/>
    <w:rsid w:val="00C34875"/>
    <w:rsid w:val="00C35917"/>
    <w:rsid w:val="00C4591E"/>
    <w:rsid w:val="00C47F51"/>
    <w:rsid w:val="00C61A35"/>
    <w:rsid w:val="00C63799"/>
    <w:rsid w:val="00C67981"/>
    <w:rsid w:val="00C7289D"/>
    <w:rsid w:val="00C75B28"/>
    <w:rsid w:val="00C75BD8"/>
    <w:rsid w:val="00C76270"/>
    <w:rsid w:val="00C8214B"/>
    <w:rsid w:val="00C84839"/>
    <w:rsid w:val="00C95C9D"/>
    <w:rsid w:val="00CB2F4D"/>
    <w:rsid w:val="00CB7496"/>
    <w:rsid w:val="00CD0A86"/>
    <w:rsid w:val="00CD55C1"/>
    <w:rsid w:val="00CE075B"/>
    <w:rsid w:val="00CE3336"/>
    <w:rsid w:val="00CE565D"/>
    <w:rsid w:val="00CF230F"/>
    <w:rsid w:val="00CF2FA4"/>
    <w:rsid w:val="00CF72DB"/>
    <w:rsid w:val="00D01BF3"/>
    <w:rsid w:val="00D159B5"/>
    <w:rsid w:val="00D1625E"/>
    <w:rsid w:val="00D25A59"/>
    <w:rsid w:val="00D272F2"/>
    <w:rsid w:val="00D304AE"/>
    <w:rsid w:val="00D321B4"/>
    <w:rsid w:val="00D40B53"/>
    <w:rsid w:val="00D42681"/>
    <w:rsid w:val="00D43992"/>
    <w:rsid w:val="00D461C7"/>
    <w:rsid w:val="00D56A20"/>
    <w:rsid w:val="00D6135C"/>
    <w:rsid w:val="00D61EFD"/>
    <w:rsid w:val="00D63F70"/>
    <w:rsid w:val="00D676E9"/>
    <w:rsid w:val="00D92966"/>
    <w:rsid w:val="00D94D64"/>
    <w:rsid w:val="00DB0A2D"/>
    <w:rsid w:val="00DB0AA8"/>
    <w:rsid w:val="00DD0D5B"/>
    <w:rsid w:val="00DD29FB"/>
    <w:rsid w:val="00DD7107"/>
    <w:rsid w:val="00DE47FB"/>
    <w:rsid w:val="00DE60C1"/>
    <w:rsid w:val="00DE7C28"/>
    <w:rsid w:val="00DF2F12"/>
    <w:rsid w:val="00DF5865"/>
    <w:rsid w:val="00DF7C0E"/>
    <w:rsid w:val="00DF7F7C"/>
    <w:rsid w:val="00E00F6D"/>
    <w:rsid w:val="00E03121"/>
    <w:rsid w:val="00E05189"/>
    <w:rsid w:val="00E12844"/>
    <w:rsid w:val="00E131A7"/>
    <w:rsid w:val="00E16FD7"/>
    <w:rsid w:val="00E2249D"/>
    <w:rsid w:val="00E30A6B"/>
    <w:rsid w:val="00E32A63"/>
    <w:rsid w:val="00E53196"/>
    <w:rsid w:val="00E53DCA"/>
    <w:rsid w:val="00E57750"/>
    <w:rsid w:val="00E64CAA"/>
    <w:rsid w:val="00E72B61"/>
    <w:rsid w:val="00E74A1A"/>
    <w:rsid w:val="00E75044"/>
    <w:rsid w:val="00E75D17"/>
    <w:rsid w:val="00E81610"/>
    <w:rsid w:val="00E864FA"/>
    <w:rsid w:val="00E87CE4"/>
    <w:rsid w:val="00E91ACA"/>
    <w:rsid w:val="00E91EE2"/>
    <w:rsid w:val="00E96578"/>
    <w:rsid w:val="00EA0F96"/>
    <w:rsid w:val="00EA142E"/>
    <w:rsid w:val="00EA7442"/>
    <w:rsid w:val="00EA7456"/>
    <w:rsid w:val="00EB3B50"/>
    <w:rsid w:val="00EB4AE1"/>
    <w:rsid w:val="00EB6A75"/>
    <w:rsid w:val="00EB7985"/>
    <w:rsid w:val="00EC01E0"/>
    <w:rsid w:val="00ED3207"/>
    <w:rsid w:val="00EE1B97"/>
    <w:rsid w:val="00EE3601"/>
    <w:rsid w:val="00EE3888"/>
    <w:rsid w:val="00EE5517"/>
    <w:rsid w:val="00EF4399"/>
    <w:rsid w:val="00EF458C"/>
    <w:rsid w:val="00EF66D4"/>
    <w:rsid w:val="00F06796"/>
    <w:rsid w:val="00F136EA"/>
    <w:rsid w:val="00F15525"/>
    <w:rsid w:val="00F15A1D"/>
    <w:rsid w:val="00F22396"/>
    <w:rsid w:val="00F2615D"/>
    <w:rsid w:val="00F26353"/>
    <w:rsid w:val="00F265A0"/>
    <w:rsid w:val="00F274DD"/>
    <w:rsid w:val="00F402C8"/>
    <w:rsid w:val="00F409E2"/>
    <w:rsid w:val="00F52211"/>
    <w:rsid w:val="00F52F83"/>
    <w:rsid w:val="00F62552"/>
    <w:rsid w:val="00F7125A"/>
    <w:rsid w:val="00F72ED3"/>
    <w:rsid w:val="00F73CCB"/>
    <w:rsid w:val="00F75F4F"/>
    <w:rsid w:val="00F80500"/>
    <w:rsid w:val="00F85C31"/>
    <w:rsid w:val="00F87A7F"/>
    <w:rsid w:val="00F90AC1"/>
    <w:rsid w:val="00F9748E"/>
    <w:rsid w:val="00FA1BE3"/>
    <w:rsid w:val="00FA4DC6"/>
    <w:rsid w:val="00FB09D1"/>
    <w:rsid w:val="00FB5B24"/>
    <w:rsid w:val="00FC16AE"/>
    <w:rsid w:val="00FC4BF6"/>
    <w:rsid w:val="00FC6B59"/>
    <w:rsid w:val="00FD0383"/>
    <w:rsid w:val="00FE0DDA"/>
    <w:rsid w:val="00FE1885"/>
    <w:rsid w:val="00FE7639"/>
    <w:rsid w:val="00FF053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1D"/>
    <w:pPr>
      <w:spacing w:after="200" w:line="276" w:lineRule="auto"/>
    </w:pPr>
    <w:rPr>
      <w:sz w:val="22"/>
      <w:szCs w:val="22"/>
    </w:rPr>
  </w:style>
  <w:style w:type="paragraph" w:styleId="Ttulo1">
    <w:name w:val="heading 1"/>
    <w:basedOn w:val="Normal"/>
    <w:next w:val="Normal"/>
    <w:link w:val="Ttulo1Car"/>
    <w:qFormat/>
    <w:rsid w:val="006B278C"/>
    <w:pPr>
      <w:keepNext/>
      <w:spacing w:after="0" w:line="240" w:lineRule="atLeast"/>
      <w:jc w:val="both"/>
      <w:outlineLvl w:val="0"/>
    </w:pPr>
    <w:rPr>
      <w:rFonts w:ascii="Arial Narrow" w:hAnsi="Arial Narrow"/>
      <w:b/>
      <w:bCs/>
      <w:sz w:val="24"/>
      <w:szCs w:val="24"/>
      <w:lang w:val="es-ES_tradnl"/>
    </w:rPr>
  </w:style>
  <w:style w:type="paragraph" w:styleId="Ttulo2">
    <w:name w:val="heading 2"/>
    <w:basedOn w:val="Normal"/>
    <w:next w:val="Normal"/>
    <w:link w:val="Ttulo2Car"/>
    <w:uiPriority w:val="9"/>
    <w:semiHidden/>
    <w:unhideWhenUsed/>
    <w:qFormat/>
    <w:rsid w:val="00B874E4"/>
    <w:pPr>
      <w:keepNext/>
      <w:keepLines/>
      <w:spacing w:before="200" w:after="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196"/>
    <w:pPr>
      <w:ind w:left="720"/>
      <w:contextualSpacing/>
    </w:pPr>
  </w:style>
  <w:style w:type="paragraph" w:styleId="Encabezado">
    <w:name w:val="header"/>
    <w:basedOn w:val="Normal"/>
    <w:link w:val="EncabezadoCar"/>
    <w:unhideWhenUsed/>
    <w:rsid w:val="00D94D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4D64"/>
    <w:rPr>
      <w:sz w:val="22"/>
      <w:szCs w:val="22"/>
    </w:rPr>
  </w:style>
  <w:style w:type="paragraph" w:styleId="Piedepgina">
    <w:name w:val="footer"/>
    <w:basedOn w:val="Normal"/>
    <w:link w:val="PiedepginaCar"/>
    <w:unhideWhenUsed/>
    <w:rsid w:val="00D94D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94D64"/>
    <w:rPr>
      <w:sz w:val="22"/>
      <w:szCs w:val="22"/>
    </w:rPr>
  </w:style>
  <w:style w:type="paragraph" w:styleId="Textodeglobo">
    <w:name w:val="Balloon Text"/>
    <w:basedOn w:val="Normal"/>
    <w:link w:val="TextodegloboCar"/>
    <w:uiPriority w:val="99"/>
    <w:semiHidden/>
    <w:unhideWhenUsed/>
    <w:rsid w:val="006B2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78C"/>
    <w:rPr>
      <w:rFonts w:ascii="Tahoma" w:hAnsi="Tahoma" w:cs="Tahoma"/>
      <w:sz w:val="16"/>
      <w:szCs w:val="16"/>
    </w:rPr>
  </w:style>
  <w:style w:type="paragraph" w:styleId="Textoindependiente">
    <w:name w:val="Body Text"/>
    <w:basedOn w:val="Normal"/>
    <w:link w:val="TextoindependienteCar"/>
    <w:rsid w:val="006B278C"/>
    <w:pPr>
      <w:spacing w:after="0" w:line="240" w:lineRule="atLeast"/>
      <w:jc w:val="both"/>
    </w:pPr>
    <w:rPr>
      <w:rFonts w:ascii="Arial Narrow" w:hAnsi="Arial Narrow"/>
      <w:sz w:val="24"/>
      <w:szCs w:val="24"/>
      <w:lang w:val="es-ES_tradnl"/>
    </w:rPr>
  </w:style>
  <w:style w:type="character" w:customStyle="1" w:styleId="TextoindependienteCar">
    <w:name w:val="Texto independiente Car"/>
    <w:basedOn w:val="Fuentedeprrafopredeter"/>
    <w:link w:val="Textoindependiente"/>
    <w:rsid w:val="006B278C"/>
    <w:rPr>
      <w:rFonts w:ascii="Arial Narrow" w:hAnsi="Arial Narrow"/>
      <w:sz w:val="24"/>
      <w:szCs w:val="24"/>
      <w:lang w:val="es-ES_tradnl"/>
    </w:rPr>
  </w:style>
  <w:style w:type="character" w:customStyle="1" w:styleId="Ttulo1Car">
    <w:name w:val="Título 1 Car"/>
    <w:basedOn w:val="Fuentedeprrafopredeter"/>
    <w:link w:val="Ttulo1"/>
    <w:rsid w:val="006B278C"/>
    <w:rPr>
      <w:rFonts w:ascii="Arial Narrow" w:hAnsi="Arial Narrow"/>
      <w:b/>
      <w:bCs/>
      <w:sz w:val="24"/>
      <w:szCs w:val="24"/>
      <w:lang w:val="es-ES_tradnl"/>
    </w:rPr>
  </w:style>
  <w:style w:type="character" w:styleId="Nmerodepgina">
    <w:name w:val="page number"/>
    <w:basedOn w:val="Fuentedeprrafopredeter"/>
    <w:rsid w:val="006B278C"/>
  </w:style>
  <w:style w:type="paragraph" w:styleId="Sangradetextonormal">
    <w:name w:val="Body Text Indent"/>
    <w:basedOn w:val="Normal"/>
    <w:link w:val="SangradetextonormalCar"/>
    <w:uiPriority w:val="99"/>
    <w:semiHidden/>
    <w:unhideWhenUsed/>
    <w:rsid w:val="00785B28"/>
    <w:pPr>
      <w:spacing w:after="120"/>
      <w:ind w:left="283"/>
    </w:pPr>
  </w:style>
  <w:style w:type="character" w:customStyle="1" w:styleId="SangradetextonormalCar">
    <w:name w:val="Sangría de texto normal Car"/>
    <w:basedOn w:val="Fuentedeprrafopredeter"/>
    <w:link w:val="Sangradetextonormal"/>
    <w:uiPriority w:val="99"/>
    <w:semiHidden/>
    <w:rsid w:val="00785B28"/>
    <w:rPr>
      <w:sz w:val="22"/>
      <w:szCs w:val="22"/>
    </w:rPr>
  </w:style>
  <w:style w:type="character" w:customStyle="1" w:styleId="Ttulo2Car">
    <w:name w:val="Título 2 Car"/>
    <w:basedOn w:val="Fuentedeprrafopredeter"/>
    <w:link w:val="Ttulo2"/>
    <w:uiPriority w:val="9"/>
    <w:semiHidden/>
    <w:rsid w:val="00B874E4"/>
    <w:rPr>
      <w:rFonts w:ascii="Cambria" w:eastAsia="Times New Roman" w:hAnsi="Cambria" w:cs="Times New Roman"/>
      <w:b/>
      <w:bCs/>
      <w:color w:val="4F81BD"/>
      <w:sz w:val="26"/>
      <w:szCs w:val="26"/>
    </w:rPr>
  </w:style>
  <w:style w:type="character" w:styleId="Refdecomentario">
    <w:name w:val="annotation reference"/>
    <w:basedOn w:val="Fuentedeprrafopredeter"/>
    <w:uiPriority w:val="99"/>
    <w:semiHidden/>
    <w:unhideWhenUsed/>
    <w:rsid w:val="00A40B56"/>
    <w:rPr>
      <w:sz w:val="16"/>
      <w:szCs w:val="16"/>
    </w:rPr>
  </w:style>
  <w:style w:type="paragraph" w:styleId="Textocomentario">
    <w:name w:val="annotation text"/>
    <w:basedOn w:val="Normal"/>
    <w:link w:val="TextocomentarioCar"/>
    <w:uiPriority w:val="99"/>
    <w:semiHidden/>
    <w:unhideWhenUsed/>
    <w:rsid w:val="00A40B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B56"/>
  </w:style>
  <w:style w:type="paragraph" w:styleId="Asuntodelcomentario">
    <w:name w:val="annotation subject"/>
    <w:basedOn w:val="Textocomentario"/>
    <w:next w:val="Textocomentario"/>
    <w:link w:val="AsuntodelcomentarioCar"/>
    <w:uiPriority w:val="99"/>
    <w:semiHidden/>
    <w:unhideWhenUsed/>
    <w:rsid w:val="00A40B56"/>
    <w:rPr>
      <w:b/>
      <w:bCs/>
    </w:rPr>
  </w:style>
  <w:style w:type="character" w:customStyle="1" w:styleId="AsuntodelcomentarioCar">
    <w:name w:val="Asunto del comentario Car"/>
    <w:basedOn w:val="TextocomentarioCar"/>
    <w:link w:val="Asuntodelcomentario"/>
    <w:uiPriority w:val="99"/>
    <w:semiHidden/>
    <w:rsid w:val="00A40B56"/>
    <w:rPr>
      <w:b/>
      <w:bCs/>
    </w:rPr>
  </w:style>
  <w:style w:type="table" w:styleId="Tablaconcuadrcula">
    <w:name w:val="Table Grid"/>
    <w:basedOn w:val="Tablanormal"/>
    <w:rsid w:val="009864ED"/>
    <w:rPr>
      <w:rFonts w:ascii="Tms Rmn" w:hAnsi="Tms Rmn"/>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E60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0C1"/>
  </w:style>
  <w:style w:type="character" w:styleId="Refdenotaalpie">
    <w:name w:val="footnote reference"/>
    <w:basedOn w:val="Fuentedeprrafopredeter"/>
    <w:uiPriority w:val="99"/>
    <w:semiHidden/>
    <w:unhideWhenUsed/>
    <w:rsid w:val="00DE60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1D"/>
    <w:pPr>
      <w:spacing w:after="200" w:line="276" w:lineRule="auto"/>
    </w:pPr>
    <w:rPr>
      <w:sz w:val="22"/>
      <w:szCs w:val="22"/>
    </w:rPr>
  </w:style>
  <w:style w:type="paragraph" w:styleId="Ttulo1">
    <w:name w:val="heading 1"/>
    <w:basedOn w:val="Normal"/>
    <w:next w:val="Normal"/>
    <w:link w:val="Ttulo1Car"/>
    <w:qFormat/>
    <w:rsid w:val="006B278C"/>
    <w:pPr>
      <w:keepNext/>
      <w:spacing w:after="0" w:line="240" w:lineRule="atLeast"/>
      <w:jc w:val="both"/>
      <w:outlineLvl w:val="0"/>
    </w:pPr>
    <w:rPr>
      <w:rFonts w:ascii="Arial Narrow" w:hAnsi="Arial Narrow"/>
      <w:b/>
      <w:bCs/>
      <w:sz w:val="24"/>
      <w:szCs w:val="24"/>
      <w:lang w:val="es-ES_tradnl"/>
    </w:rPr>
  </w:style>
  <w:style w:type="paragraph" w:styleId="Ttulo2">
    <w:name w:val="heading 2"/>
    <w:basedOn w:val="Normal"/>
    <w:next w:val="Normal"/>
    <w:link w:val="Ttulo2Car"/>
    <w:uiPriority w:val="9"/>
    <w:semiHidden/>
    <w:unhideWhenUsed/>
    <w:qFormat/>
    <w:rsid w:val="00B874E4"/>
    <w:pPr>
      <w:keepNext/>
      <w:keepLines/>
      <w:spacing w:before="200" w:after="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196"/>
    <w:pPr>
      <w:ind w:left="720"/>
      <w:contextualSpacing/>
    </w:pPr>
  </w:style>
  <w:style w:type="paragraph" w:styleId="Encabezado">
    <w:name w:val="header"/>
    <w:basedOn w:val="Normal"/>
    <w:link w:val="EncabezadoCar"/>
    <w:uiPriority w:val="99"/>
    <w:unhideWhenUsed/>
    <w:rsid w:val="00D94D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4D64"/>
    <w:rPr>
      <w:sz w:val="22"/>
      <w:szCs w:val="22"/>
    </w:rPr>
  </w:style>
  <w:style w:type="paragraph" w:styleId="Piedepgina">
    <w:name w:val="footer"/>
    <w:basedOn w:val="Normal"/>
    <w:link w:val="PiedepginaCar"/>
    <w:unhideWhenUsed/>
    <w:rsid w:val="00D94D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94D64"/>
    <w:rPr>
      <w:sz w:val="22"/>
      <w:szCs w:val="22"/>
    </w:rPr>
  </w:style>
  <w:style w:type="paragraph" w:styleId="Textodeglobo">
    <w:name w:val="Balloon Text"/>
    <w:basedOn w:val="Normal"/>
    <w:link w:val="TextodegloboCar"/>
    <w:uiPriority w:val="99"/>
    <w:semiHidden/>
    <w:unhideWhenUsed/>
    <w:rsid w:val="006B2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78C"/>
    <w:rPr>
      <w:rFonts w:ascii="Tahoma" w:hAnsi="Tahoma" w:cs="Tahoma"/>
      <w:sz w:val="16"/>
      <w:szCs w:val="16"/>
    </w:rPr>
  </w:style>
  <w:style w:type="paragraph" w:styleId="Textoindependiente">
    <w:name w:val="Body Text"/>
    <w:basedOn w:val="Normal"/>
    <w:link w:val="TextoindependienteCar"/>
    <w:rsid w:val="006B278C"/>
    <w:pPr>
      <w:spacing w:after="0" w:line="240" w:lineRule="atLeast"/>
      <w:jc w:val="both"/>
    </w:pPr>
    <w:rPr>
      <w:rFonts w:ascii="Arial Narrow" w:hAnsi="Arial Narrow"/>
      <w:sz w:val="24"/>
      <w:szCs w:val="24"/>
      <w:lang w:val="es-ES_tradnl"/>
    </w:rPr>
  </w:style>
  <w:style w:type="character" w:customStyle="1" w:styleId="TextoindependienteCar">
    <w:name w:val="Texto independiente Car"/>
    <w:basedOn w:val="Fuentedeprrafopredeter"/>
    <w:link w:val="Textoindependiente"/>
    <w:rsid w:val="006B278C"/>
    <w:rPr>
      <w:rFonts w:ascii="Arial Narrow" w:hAnsi="Arial Narrow"/>
      <w:sz w:val="24"/>
      <w:szCs w:val="24"/>
      <w:lang w:val="es-ES_tradnl"/>
    </w:rPr>
  </w:style>
  <w:style w:type="character" w:customStyle="1" w:styleId="Ttulo1Car">
    <w:name w:val="Título 1 Car"/>
    <w:basedOn w:val="Fuentedeprrafopredeter"/>
    <w:link w:val="Ttulo1"/>
    <w:rsid w:val="006B278C"/>
    <w:rPr>
      <w:rFonts w:ascii="Arial Narrow" w:hAnsi="Arial Narrow"/>
      <w:b/>
      <w:bCs/>
      <w:sz w:val="24"/>
      <w:szCs w:val="24"/>
      <w:lang w:val="es-ES_tradnl"/>
    </w:rPr>
  </w:style>
  <w:style w:type="character" w:styleId="Nmerodepgina">
    <w:name w:val="page number"/>
    <w:basedOn w:val="Fuentedeprrafopredeter"/>
    <w:rsid w:val="006B278C"/>
  </w:style>
  <w:style w:type="paragraph" w:styleId="Sangradetextonormal">
    <w:name w:val="Body Text Indent"/>
    <w:basedOn w:val="Normal"/>
    <w:link w:val="SangradetextonormalCar"/>
    <w:uiPriority w:val="99"/>
    <w:semiHidden/>
    <w:unhideWhenUsed/>
    <w:rsid w:val="00785B28"/>
    <w:pPr>
      <w:spacing w:after="120"/>
      <w:ind w:left="283"/>
    </w:pPr>
  </w:style>
  <w:style w:type="character" w:customStyle="1" w:styleId="SangradetextonormalCar">
    <w:name w:val="Sangría de texto normal Car"/>
    <w:basedOn w:val="Fuentedeprrafopredeter"/>
    <w:link w:val="Sangradetextonormal"/>
    <w:uiPriority w:val="99"/>
    <w:semiHidden/>
    <w:rsid w:val="00785B28"/>
    <w:rPr>
      <w:sz w:val="22"/>
      <w:szCs w:val="22"/>
    </w:rPr>
  </w:style>
  <w:style w:type="character" w:customStyle="1" w:styleId="Ttulo2Car">
    <w:name w:val="Título 2 Car"/>
    <w:basedOn w:val="Fuentedeprrafopredeter"/>
    <w:link w:val="Ttulo2"/>
    <w:uiPriority w:val="9"/>
    <w:semiHidden/>
    <w:rsid w:val="00B874E4"/>
    <w:rPr>
      <w:rFonts w:ascii="Cambria" w:eastAsia="Times New Roman" w:hAnsi="Cambria" w:cs="Times New Roman"/>
      <w:b/>
      <w:bCs/>
      <w:color w:val="4F81BD"/>
      <w:sz w:val="26"/>
      <w:szCs w:val="26"/>
    </w:rPr>
  </w:style>
  <w:style w:type="character" w:styleId="Refdecomentario">
    <w:name w:val="annotation reference"/>
    <w:basedOn w:val="Fuentedeprrafopredeter"/>
    <w:uiPriority w:val="99"/>
    <w:semiHidden/>
    <w:unhideWhenUsed/>
    <w:rsid w:val="00A40B56"/>
    <w:rPr>
      <w:sz w:val="16"/>
      <w:szCs w:val="16"/>
    </w:rPr>
  </w:style>
  <w:style w:type="paragraph" w:styleId="Textocomentario">
    <w:name w:val="annotation text"/>
    <w:basedOn w:val="Normal"/>
    <w:link w:val="TextocomentarioCar"/>
    <w:uiPriority w:val="99"/>
    <w:semiHidden/>
    <w:unhideWhenUsed/>
    <w:rsid w:val="00A40B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B56"/>
  </w:style>
  <w:style w:type="paragraph" w:styleId="Asuntodelcomentario">
    <w:name w:val="annotation subject"/>
    <w:basedOn w:val="Textocomentario"/>
    <w:next w:val="Textocomentario"/>
    <w:link w:val="AsuntodelcomentarioCar"/>
    <w:uiPriority w:val="99"/>
    <w:semiHidden/>
    <w:unhideWhenUsed/>
    <w:rsid w:val="00A40B56"/>
    <w:rPr>
      <w:b/>
      <w:bCs/>
    </w:rPr>
  </w:style>
  <w:style w:type="character" w:customStyle="1" w:styleId="AsuntodelcomentarioCar">
    <w:name w:val="Asunto del comentario Car"/>
    <w:basedOn w:val="TextocomentarioCar"/>
    <w:link w:val="Asuntodelcomentario"/>
    <w:uiPriority w:val="99"/>
    <w:semiHidden/>
    <w:rsid w:val="00A40B56"/>
    <w:rPr>
      <w:b/>
      <w:bCs/>
    </w:rPr>
  </w:style>
  <w:style w:type="table" w:styleId="Tablaconcuadrcula">
    <w:name w:val="Table Grid"/>
    <w:basedOn w:val="Tablanormal"/>
    <w:rsid w:val="009864ED"/>
    <w:rPr>
      <w:rFonts w:ascii="Tms Rmn" w:hAnsi="Tms Rmn"/>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E60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0C1"/>
  </w:style>
  <w:style w:type="character" w:styleId="Refdenotaalpie">
    <w:name w:val="footnote reference"/>
    <w:basedOn w:val="Fuentedeprrafopredeter"/>
    <w:uiPriority w:val="99"/>
    <w:semiHidden/>
    <w:unhideWhenUsed/>
    <w:rsid w:val="00DE60C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1AEA-F684-4C12-B055-9375891E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3972</Words>
  <Characters>21848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Planificación y control de la gestión</vt:lpstr>
    </vt:vector>
  </TitlesOfParts>
  <Company>MAG</Company>
  <LinksUpToDate>false</LinksUpToDate>
  <CharactersWithSpaces>25769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Planificación y control de la gestión</dc:title>
  <dc:creator>jchinchilla</dc:creator>
  <cp:lastModifiedBy>Gilberto Leon</cp:lastModifiedBy>
  <cp:revision>9</cp:revision>
  <cp:lastPrinted>2014-10-24T21:46:00Z</cp:lastPrinted>
  <dcterms:created xsi:type="dcterms:W3CDTF">2014-10-24T21:35:00Z</dcterms:created>
  <dcterms:modified xsi:type="dcterms:W3CDTF">2014-10-24T22:03:00Z</dcterms:modified>
</cp:coreProperties>
</file>