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FFCF" w14:textId="06C2B575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bookmarkStart w:id="0" w:name="_Hlk176183780"/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CONCURSO PÚBLICO MAG-AI-</w:t>
      </w:r>
      <w:r w:rsidR="00BA14CE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SENASA-</w:t>
      </w: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01-202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5</w:t>
      </w:r>
    </w:p>
    <w:p w14:paraId="0B7E62CC" w14:textId="77777777" w:rsidR="00AF751A" w:rsidRPr="004363D7" w:rsidRDefault="00AF751A" w:rsidP="00AF751A">
      <w:pPr>
        <w:spacing w:line="259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 xml:space="preserve">AUDITOR INTERNO 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 xml:space="preserve">2 DEL </w:t>
      </w: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SENASA</w:t>
      </w:r>
    </w:p>
    <w:bookmarkEnd w:id="0"/>
    <w:p w14:paraId="0AA0E13D" w14:textId="77777777" w:rsidR="00AF751A" w:rsidRPr="00BF3BB0" w:rsidRDefault="00AF751A" w:rsidP="00AF751A">
      <w:pPr>
        <w:spacing w:line="259" w:lineRule="auto"/>
        <w:ind w:left="-426" w:right="-1"/>
        <w:jc w:val="center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 </w:t>
      </w:r>
      <w:bookmarkStart w:id="1" w:name="_Toc37667"/>
      <w:bookmarkStart w:id="2" w:name="_Hlk176185469"/>
      <w:r w:rsidRPr="004363D7">
        <w:rPr>
          <w:rFonts w:ascii="HendersonSansW00-BasicLight" w:eastAsia="Georgia" w:hAnsi="HendersonSansW00-BasicLight" w:cs="Georgia"/>
          <w:b/>
          <w:bCs/>
          <w:color w:val="000000"/>
          <w:kern w:val="0"/>
          <w:szCs w:val="20"/>
          <w:lang w:eastAsia="es-CR"/>
          <w14:ligatures w14:val="none"/>
        </w:rPr>
        <w:t xml:space="preserve">Declaración de presentación de documentos </w:t>
      </w:r>
      <w:bookmarkEnd w:id="1"/>
    </w:p>
    <w:bookmarkEnd w:id="2"/>
    <w:p w14:paraId="58ED8C51" w14:textId="77777777" w:rsidR="00AF751A" w:rsidRPr="004363D7" w:rsidRDefault="00AF751A" w:rsidP="00AF751A">
      <w:pPr>
        <w:spacing w:line="259" w:lineRule="auto"/>
        <w:ind w:right="-1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 </w:t>
      </w:r>
    </w:p>
    <w:p w14:paraId="2C2CF13E" w14:textId="77777777" w:rsidR="00AF751A" w:rsidRPr="004363D7" w:rsidRDefault="00AF751A" w:rsidP="00AF751A">
      <w:pPr>
        <w:spacing w:after="230" w:line="259" w:lineRule="auto"/>
        <w:ind w:right="-1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proofErr w:type="gramStart"/>
      <w:r w:rsidRPr="004363D7">
        <w:rPr>
          <w:rFonts w:ascii="HendersonSansW00-BasicLight" w:eastAsia="Arial" w:hAnsi="HendersonSansW00-BasicLight" w:cs="Arial"/>
          <w:b/>
          <w:color w:val="000000"/>
          <w:kern w:val="0"/>
          <w:sz w:val="20"/>
          <w:szCs w:val="20"/>
          <w:lang w:eastAsia="es-CR"/>
          <w14:ligatures w14:val="none"/>
        </w:rPr>
        <w:t>Nombre:_</w:t>
      </w:r>
      <w:proofErr w:type="gramEnd"/>
      <w:r w:rsidRPr="004363D7">
        <w:rPr>
          <w:rFonts w:ascii="HendersonSansW00-BasicLight" w:eastAsia="Arial" w:hAnsi="HendersonSansW00-BasicLight" w:cs="Arial"/>
          <w:b/>
          <w:color w:val="000000"/>
          <w:kern w:val="0"/>
          <w:sz w:val="20"/>
          <w:szCs w:val="20"/>
          <w:lang w:eastAsia="es-CR"/>
          <w14:ligatures w14:val="none"/>
        </w:rPr>
        <w:t xml:space="preserve">_______________________________________. </w:t>
      </w:r>
    </w:p>
    <w:p w14:paraId="532FADFD" w14:textId="77777777" w:rsidR="00AF751A" w:rsidRPr="004363D7" w:rsidRDefault="00AF751A" w:rsidP="00AF751A">
      <w:pPr>
        <w:spacing w:after="230" w:line="259" w:lineRule="auto"/>
        <w:ind w:right="-1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Arial" w:hAnsi="HendersonSansW00-BasicLight" w:cs="Arial"/>
          <w:b/>
          <w:color w:val="000000"/>
          <w:kern w:val="0"/>
          <w:sz w:val="20"/>
          <w:szCs w:val="20"/>
          <w:lang w:eastAsia="es-CR"/>
          <w14:ligatures w14:val="none"/>
        </w:rPr>
        <w:t xml:space="preserve">Carné No. ___________________. </w:t>
      </w:r>
    </w:p>
    <w:p w14:paraId="6732B446" w14:textId="77777777" w:rsidR="00AF751A" w:rsidRPr="004363D7" w:rsidRDefault="00AF751A" w:rsidP="00AF751A">
      <w:pPr>
        <w:spacing w:line="259" w:lineRule="auto"/>
        <w:ind w:right="-1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</w:p>
    <w:p w14:paraId="1F3ADAD1" w14:textId="77777777" w:rsidR="00AF751A" w:rsidRPr="004363D7" w:rsidRDefault="00AF751A" w:rsidP="00AF751A">
      <w:pPr>
        <w:spacing w:after="119" w:line="359" w:lineRule="auto"/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El suscrito, portador de la cédula de identidad No. 0-0000-0000, para efectos de la participación en el Concurso Público MAG-AI-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SENASA-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01-202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5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, 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desarrollado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 por Gestión Institucional de Recursos Humanos del Ministerio de Agricultura y Ganadería, hago constar la remisión de los siguientes documentos en versión digital: Boleta de Manifestación de Interés (sin folio), Currículum vitae, folios del _____ al _____; Cédula de identidad, folio _____; Títulos académicos, folios del _____ al _____; Título de incorporación al Colegio profesional respectivo, folio ______; Certificación emitida por el Colegio profesional respectivo, donde demuestro que estoy al día con las obligaciones con esa Institución, folio ______; Certificaciones de experiencia laboral, folios del _____ al _____;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,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 Hoja de Antecedentes Judiciales, folio _____.  </w:t>
      </w:r>
    </w:p>
    <w:p w14:paraId="2FE9414B" w14:textId="77777777" w:rsidR="00AF751A" w:rsidRPr="004363D7" w:rsidRDefault="00AF751A" w:rsidP="00AF751A">
      <w:pPr>
        <w:spacing w:after="120" w:line="359" w:lineRule="auto"/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De conformidad con lo dispuesto sobre la figura de perjurio en el Código Penal, declaro bajo juramento que todos los datos que consignaré para mi participación en el Concurso Público MAG-AI-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SENASA-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01-202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5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, así como aquellos atestados que adjunte, son ciertos y exactos. Me comprometo, además, a aportar cualquier información adicional que me sea solicitada para los fines del proceso concursal. </w:t>
      </w:r>
    </w:p>
    <w:p w14:paraId="227AAB05" w14:textId="77777777" w:rsidR="00AF751A" w:rsidRPr="004363D7" w:rsidRDefault="00AF751A" w:rsidP="00AF751A">
      <w:pPr>
        <w:spacing w:after="120" w:line="358" w:lineRule="auto"/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Perjurio: "Se impondrá prisión de tres meses a dos años al que faltare a la verdad cuando la ley le impone bajo juramento o declaración jurada, la obligación de decirla con relación a hechos propios." </w:t>
      </w:r>
    </w:p>
    <w:p w14:paraId="56FFB150" w14:textId="77777777" w:rsidR="00AF751A" w:rsidRPr="004363D7" w:rsidRDefault="00AF751A" w:rsidP="00AF751A">
      <w:pPr>
        <w:spacing w:after="105" w:line="259" w:lineRule="auto"/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lastRenderedPageBreak/>
        <w:t>Se extiende la presente a petición de Gestión Institucional de Recursos Humanos del Ministerio de Agricultura y Ganadería para los fines descritos y se firma a las ____ horas del ____ de _________    del 202</w:t>
      </w: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5</w:t>
      </w: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 xml:space="preserve">. </w:t>
      </w:r>
    </w:p>
    <w:p w14:paraId="2A422361" w14:textId="77777777" w:rsidR="00AF751A" w:rsidRPr="004363D7" w:rsidRDefault="00AF751A" w:rsidP="00AF751A">
      <w:pPr>
        <w:spacing w:after="105" w:line="259" w:lineRule="auto"/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</w:p>
    <w:p w14:paraId="4654077F" w14:textId="77777777" w:rsidR="00AF751A" w:rsidRPr="004363D7" w:rsidRDefault="00AF751A" w:rsidP="00AF751A">
      <w:pPr>
        <w:spacing w:after="105" w:line="259" w:lineRule="auto"/>
        <w:ind w:right="-1"/>
        <w:jc w:val="center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t>----------------U.L. ------------------------</w:t>
      </w:r>
    </w:p>
    <w:p w14:paraId="20B06303" w14:textId="76B7EE5E" w:rsidR="00BA14CE" w:rsidRDefault="00BA14CE">
      <w:pP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  <w:br w:type="page"/>
      </w:r>
    </w:p>
    <w:p w14:paraId="09407414" w14:textId="77777777" w:rsidR="00AF751A" w:rsidRPr="004363D7" w:rsidRDefault="00AF751A" w:rsidP="00AF751A">
      <w:pPr>
        <w:ind w:right="-1"/>
        <w:jc w:val="both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</w:p>
    <w:p w14:paraId="222B0184" w14:textId="19BBD7D8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CONCURSO PÚBLICO MAG-AI-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SENASA-</w:t>
      </w: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01-202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5</w:t>
      </w:r>
    </w:p>
    <w:p w14:paraId="66E5F8B9" w14:textId="77777777" w:rsidR="00AF751A" w:rsidRPr="004363D7" w:rsidRDefault="00AF751A" w:rsidP="00AF751A">
      <w:pPr>
        <w:spacing w:line="259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AUDITOR INTERNO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 xml:space="preserve"> 2</w:t>
      </w: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 xml:space="preserve"> </w:t>
      </w:r>
      <w:r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 xml:space="preserve">DEL </w:t>
      </w:r>
      <w:r w:rsidRPr="004363D7"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  <w:t>SENASA</w:t>
      </w:r>
    </w:p>
    <w:p w14:paraId="1F83ADE5" w14:textId="77777777" w:rsidR="00AF751A" w:rsidRPr="004363D7" w:rsidRDefault="00AF751A" w:rsidP="00AF751A">
      <w:pPr>
        <w:ind w:right="-1"/>
        <w:jc w:val="center"/>
        <w:rPr>
          <w:rFonts w:ascii="HendersonSansW00-BasicLight" w:eastAsia="Georgia" w:hAnsi="HendersonSansW00-BasicLight" w:cs="Georgia"/>
          <w:b/>
          <w:bCs/>
          <w:color w:val="000000"/>
          <w:kern w:val="0"/>
          <w:sz w:val="20"/>
          <w:szCs w:val="20"/>
          <w:lang w:eastAsia="es-CR"/>
          <w14:ligatures w14:val="none"/>
        </w:rPr>
      </w:pPr>
      <w:r w:rsidRPr="004363D7">
        <w:rPr>
          <w:rFonts w:ascii="HendersonSansW00-BasicLight" w:eastAsia="Georgia" w:hAnsi="HendersonSansW00-BasicLight" w:cs="Georgia"/>
          <w:b/>
          <w:bCs/>
          <w:color w:val="000000"/>
          <w:kern w:val="0"/>
          <w:sz w:val="20"/>
          <w:szCs w:val="20"/>
          <w:lang w:eastAsia="es-CR"/>
          <w14:ligatures w14:val="none"/>
        </w:rPr>
        <w:t>Boleta de Manifestación de Interés de participación en el Proceso de Concurso Público</w:t>
      </w:r>
    </w:p>
    <w:p w14:paraId="19B2F81F" w14:textId="77777777" w:rsidR="00AF751A" w:rsidRPr="004363D7" w:rsidRDefault="00AF751A" w:rsidP="00AF751A">
      <w:pPr>
        <w:keepNext/>
        <w:keepLines/>
        <w:spacing w:after="1" w:line="258" w:lineRule="auto"/>
        <w:ind w:right="-1"/>
        <w:jc w:val="center"/>
        <w:outlineLvl w:val="1"/>
        <w:rPr>
          <w:rFonts w:ascii="HendersonSansW00-BasicLight" w:eastAsia="Georgia" w:hAnsi="HendersonSansW00-BasicLight" w:cs="Georgia"/>
          <w:b/>
          <w:bCs/>
          <w:color w:val="000000"/>
          <w:kern w:val="0"/>
          <w:sz w:val="20"/>
          <w:szCs w:val="20"/>
          <w:lang w:eastAsia="es-CR"/>
          <w14:ligatures w14:val="none"/>
        </w:rPr>
      </w:pPr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870"/>
      </w:tblGrid>
      <w:tr w:rsidR="00AF751A" w:rsidRPr="004363D7" w14:paraId="5998DA8A" w14:textId="77777777" w:rsidTr="004601F5">
        <w:trPr>
          <w:trHeight w:val="364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01E56D25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b/>
                <w:kern w:val="0"/>
                <w:sz w:val="20"/>
                <w:szCs w:val="20"/>
                <w:lang w:val="es-ES"/>
                <w14:ligatures w14:val="none"/>
              </w:rPr>
              <w:t xml:space="preserve">Boleta de Manifestación de Interés </w:t>
            </w:r>
          </w:p>
        </w:tc>
      </w:tr>
      <w:tr w:rsidR="00AF751A" w:rsidRPr="004363D7" w14:paraId="49342490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5804BF85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="Arial" w:hAnsi="HendersonSansW00-BasicLight" w:cstheme="minorHAnsi"/>
                <w:b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b/>
                <w:kern w:val="0"/>
                <w:sz w:val="20"/>
                <w:szCs w:val="20"/>
                <w:lang w:val="es-ES"/>
                <w14:ligatures w14:val="none"/>
              </w:rPr>
              <w:t>Ministerio de Agricultura y Ganadería</w:t>
            </w:r>
          </w:p>
        </w:tc>
      </w:tr>
      <w:tr w:rsidR="00AF751A" w:rsidRPr="004363D7" w14:paraId="55A5C19D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706B7A95" w14:textId="77777777" w:rsidR="00AF751A" w:rsidRDefault="00AF751A" w:rsidP="004601F5">
            <w:pPr>
              <w:spacing w:line="259" w:lineRule="auto"/>
              <w:ind w:right="-1"/>
              <w:jc w:val="center"/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4363D7"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CONCURSO PÚBLICO MAG-AI-</w:t>
            </w:r>
            <w:r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SENASA-</w:t>
            </w:r>
            <w:r w:rsidRPr="004363D7"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01-202</w:t>
            </w:r>
            <w:r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5</w:t>
            </w:r>
            <w:r w:rsidRPr="004363D7"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 </w:t>
            </w:r>
          </w:p>
          <w:p w14:paraId="664A90E6" w14:textId="77777777" w:rsidR="00AF751A" w:rsidRPr="004363D7" w:rsidRDefault="00AF751A" w:rsidP="004601F5">
            <w:pPr>
              <w:spacing w:line="259" w:lineRule="auto"/>
              <w:ind w:right="-1"/>
              <w:jc w:val="center"/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4363D7"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AUDITOR INTERNO </w:t>
            </w:r>
            <w:r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2 DEL </w:t>
            </w:r>
            <w:r w:rsidRPr="004363D7">
              <w:rPr>
                <w:rFonts w:ascii="HendersonSansW00-BasicLight" w:eastAsia="Georgia" w:hAnsi="HendersonSansW00-BasicLight" w:cs="Georgia"/>
                <w:b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SENASA</w:t>
            </w:r>
          </w:p>
        </w:tc>
      </w:tr>
      <w:tr w:rsidR="00AF751A" w:rsidRPr="004363D7" w14:paraId="7AA8B328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530179C1" w14:textId="77777777" w:rsidR="00AF751A" w:rsidRPr="004363D7" w:rsidRDefault="00AF751A" w:rsidP="004601F5">
            <w:pPr>
              <w:ind w:right="-1"/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Nombre completo del concursante:</w:t>
            </w:r>
          </w:p>
        </w:tc>
      </w:tr>
      <w:tr w:rsidR="00AF751A" w:rsidRPr="004363D7" w14:paraId="29C675F9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34EE01C3" w14:textId="77777777" w:rsidR="00AF751A" w:rsidRPr="004363D7" w:rsidRDefault="00AF751A" w:rsidP="004601F5">
            <w:pPr>
              <w:ind w:right="-1"/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Número de Identificación del Concursante:</w:t>
            </w:r>
          </w:p>
        </w:tc>
      </w:tr>
      <w:tr w:rsidR="00AF751A" w:rsidRPr="004363D7" w14:paraId="4819301C" w14:textId="77777777" w:rsidTr="004601F5">
        <w:trPr>
          <w:trHeight w:val="818"/>
          <w:jc w:val="center"/>
        </w:trPr>
        <w:tc>
          <w:tcPr>
            <w:tcW w:w="4414" w:type="dxa"/>
            <w:shd w:val="clear" w:color="auto" w:fill="auto"/>
            <w:vAlign w:val="bottom"/>
          </w:tcPr>
          <w:p w14:paraId="3DA8AD05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Teléfono(s)</w:t>
            </w:r>
          </w:p>
          <w:p w14:paraId="0B02714F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77C1AB07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4870" w:type="dxa"/>
            <w:shd w:val="clear" w:color="auto" w:fill="auto"/>
            <w:vAlign w:val="bottom"/>
          </w:tcPr>
          <w:p w14:paraId="5BCB28BF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Correo electrónico:</w:t>
            </w:r>
          </w:p>
          <w:p w14:paraId="1BE7154F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</w:p>
          <w:p w14:paraId="0B293D16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F751A" w:rsidRPr="004363D7" w14:paraId="7E0C1BF0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09578814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 xml:space="preserve">Clase en la que desea concursar: </w:t>
            </w:r>
            <w:r w:rsidRPr="004363D7">
              <w:rPr>
                <w:rFonts w:ascii="HendersonSansW00-BasicLight" w:eastAsia="Arial" w:hAnsi="HendersonSansW00-BasicLight" w:cstheme="minorHAnsi"/>
                <w:b/>
                <w:kern w:val="0"/>
                <w:sz w:val="20"/>
                <w:szCs w:val="20"/>
                <w:lang w:val="es-ES"/>
                <w14:ligatures w14:val="none"/>
              </w:rPr>
              <w:t>Auditor Interno 2 SENASA</w:t>
            </w: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</w:tr>
      <w:tr w:rsidR="00AF751A" w:rsidRPr="004363D7" w14:paraId="4B3C7074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3198BAA1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/>
                <w:kern w:val="0"/>
                <w:sz w:val="20"/>
                <w:szCs w:val="20"/>
                <w:lang w:val="es-ES"/>
                <w14:ligatures w14:val="none"/>
              </w:rPr>
            </w:pPr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>Disponibilidad para viajar a cualquier lugar del país:</w:t>
            </w:r>
            <w:proofErr w:type="gramStart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   (</w:t>
            </w:r>
            <w:proofErr w:type="gramEnd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    ) Sí     (    ) No</w:t>
            </w:r>
          </w:p>
        </w:tc>
      </w:tr>
      <w:tr w:rsidR="00AF751A" w:rsidRPr="004363D7" w14:paraId="3452DF80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68B2F44B" w14:textId="77777777" w:rsidR="00AF751A" w:rsidRPr="004363D7" w:rsidRDefault="00AF751A" w:rsidP="004601F5">
            <w:pPr>
              <w:ind w:right="-1"/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</w:pPr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¿Tiene alguna discapacidad por la que requiera algún determinado tipo de apoyo durante el proceso de evaluación? </w:t>
            </w:r>
            <w:proofErr w:type="gramStart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(  </w:t>
            </w:r>
            <w:proofErr w:type="gramEnd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  ) Sí     (    ) No</w:t>
            </w:r>
          </w:p>
        </w:tc>
      </w:tr>
      <w:tr w:rsidR="00AF751A" w:rsidRPr="004363D7" w14:paraId="5BFFB602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6A550DCF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Especifique:</w:t>
            </w:r>
          </w:p>
        </w:tc>
      </w:tr>
      <w:tr w:rsidR="00AF751A" w:rsidRPr="004363D7" w14:paraId="343DC2FE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7BF65592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/>
                <w:kern w:val="0"/>
                <w:sz w:val="20"/>
                <w:szCs w:val="20"/>
                <w:lang w:val="es-ES"/>
                <w14:ligatures w14:val="none"/>
              </w:rPr>
            </w:pPr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¿Requiere usted de algún tipo de apoyo para su desempeño laboral?  </w:t>
            </w:r>
            <w:proofErr w:type="gramStart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(  </w:t>
            </w:r>
            <w:proofErr w:type="gramEnd"/>
            <w:r w:rsidRPr="5B09ACFB">
              <w:rPr>
                <w:rFonts w:ascii="HendersonSansW00-BasicLight" w:eastAsia="Arial" w:hAnsi="HendersonSansW00-BasicLight"/>
                <w:kern w:val="0"/>
                <w:sz w:val="20"/>
                <w:szCs w:val="20"/>
                <w:lang w:val="es-ES"/>
                <w14:ligatures w14:val="none"/>
              </w:rPr>
              <w:t xml:space="preserve">  ) Sí     (    ) No</w:t>
            </w:r>
          </w:p>
        </w:tc>
      </w:tr>
      <w:tr w:rsidR="00AF751A" w:rsidRPr="004363D7" w14:paraId="63BED854" w14:textId="77777777" w:rsidTr="004601F5">
        <w:trPr>
          <w:trHeight w:val="300"/>
          <w:jc w:val="center"/>
        </w:trPr>
        <w:tc>
          <w:tcPr>
            <w:tcW w:w="9284" w:type="dxa"/>
            <w:gridSpan w:val="2"/>
            <w:shd w:val="clear" w:color="auto" w:fill="FFFFFF" w:themeFill="background1"/>
            <w:vAlign w:val="bottom"/>
          </w:tcPr>
          <w:p w14:paraId="406E54FA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</w:pPr>
            <w:r w:rsidRPr="004363D7">
              <w:rPr>
                <w:rFonts w:ascii="HendersonSansW00-BasicLight" w:eastAsia="Arial" w:hAnsi="HendersonSansW00-BasicLight" w:cstheme="minorHAnsi"/>
                <w:kern w:val="0"/>
                <w:sz w:val="20"/>
                <w:szCs w:val="20"/>
                <w:lang w:val="es-ES"/>
                <w14:ligatures w14:val="none"/>
              </w:rPr>
              <w:t>Especifique:</w:t>
            </w:r>
          </w:p>
        </w:tc>
      </w:tr>
    </w:tbl>
    <w:p w14:paraId="2B7E02BB" w14:textId="77777777" w:rsidR="00AF751A" w:rsidRPr="004363D7" w:rsidRDefault="00AF751A" w:rsidP="00AF751A">
      <w:pPr>
        <w:ind w:right="-1"/>
        <w:contextualSpacing/>
        <w:jc w:val="center"/>
        <w:rPr>
          <w:rFonts w:ascii="HendersonSansW00-BasicLight" w:eastAsiaTheme="minorEastAsia" w:hAnsi="HendersonSansW00-BasicLight" w:cstheme="minorHAnsi"/>
          <w:b/>
          <w:kern w:val="0"/>
          <w:sz w:val="20"/>
          <w:szCs w:val="20"/>
          <w:lang w:val="es-ES"/>
          <w14:ligatures w14:val="none"/>
        </w:rPr>
      </w:pPr>
      <w:r w:rsidRPr="004363D7">
        <w:rPr>
          <w:rFonts w:ascii="HendersonSansW00-BasicLight" w:eastAsiaTheme="minorEastAsia" w:hAnsi="HendersonSansW00-BasicLight" w:cstheme="minorHAnsi"/>
          <w:b/>
          <w:kern w:val="0"/>
          <w:sz w:val="20"/>
          <w:szCs w:val="20"/>
          <w:lang w:val="es-ES"/>
          <w14:ligatures w14:val="none"/>
        </w:rPr>
        <w:t>ANTECEDENTES LABORALES</w:t>
      </w:r>
    </w:p>
    <w:p w14:paraId="1C3B8F36" w14:textId="77777777" w:rsidR="00AF751A" w:rsidRPr="004363D7" w:rsidRDefault="00AF751A" w:rsidP="00AF751A">
      <w:pPr>
        <w:ind w:right="-1"/>
        <w:contextualSpacing/>
        <w:jc w:val="both"/>
        <w:rPr>
          <w:rFonts w:ascii="HendersonSansW00-BasicLight" w:eastAsiaTheme="minorEastAsia" w:hAnsi="HendersonSansW00-BasicLight" w:cstheme="minorHAnsi"/>
          <w:b/>
          <w:kern w:val="0"/>
          <w:sz w:val="16"/>
          <w:szCs w:val="16"/>
          <w:lang w:val="es-ES"/>
          <w14:ligatures w14:val="none"/>
        </w:rPr>
      </w:pPr>
      <w:r w:rsidRPr="004363D7">
        <w:rPr>
          <w:rFonts w:ascii="HendersonSansW00-BasicLight" w:eastAsiaTheme="minorEastAsia" w:hAnsi="HendersonSansW00-BasicLight" w:cstheme="minorHAnsi"/>
          <w:kern w:val="0"/>
          <w:sz w:val="16"/>
          <w:szCs w:val="16"/>
          <w:lang w:val="es-ES"/>
          <w14:ligatures w14:val="none"/>
        </w:rPr>
        <w:t>De responder de manera afirmativa alguna (s) de las preguntas presentadas a continuación, deberá aportar la documentación correspondiente para el análisis de su justificación y de acuerdo con el detalle que se brinda en las instrucciones para completar la oferta de servicios</w:t>
      </w:r>
      <w:r w:rsidRPr="004363D7">
        <w:rPr>
          <w:rFonts w:ascii="HendersonSansW00-BasicLight" w:eastAsiaTheme="minorEastAsia" w:hAnsi="HendersonSansW00-BasicLight" w:cstheme="minorHAnsi"/>
          <w:b/>
          <w:kern w:val="0"/>
          <w:sz w:val="16"/>
          <w:szCs w:val="16"/>
          <w:lang w:val="es-ES"/>
          <w14:ligatures w14:val="none"/>
        </w:rPr>
        <w:t xml:space="preserve">.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25"/>
        <w:gridCol w:w="425"/>
        <w:gridCol w:w="1134"/>
        <w:gridCol w:w="3969"/>
      </w:tblGrid>
      <w:tr w:rsidR="00AF751A" w:rsidRPr="004363D7" w14:paraId="3C0616CE" w14:textId="77777777" w:rsidTr="004601F5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33F1C4D6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¿Ha tenido o tiene causas penales en los Tribunales de la Corte Suprema de Justicia?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1924C0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A3BFE1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4E452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B7DF81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Indique la autoridad judicial</w:t>
            </w:r>
          </w:p>
        </w:tc>
      </w:tr>
      <w:tr w:rsidR="00AF751A" w:rsidRPr="004363D7" w14:paraId="27811544" w14:textId="77777777" w:rsidTr="004601F5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50A5A67D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</w:p>
        </w:tc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97927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7DF0F873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39396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20785B53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684365380"/>
            <w:placeholder>
              <w:docPart w:val="C84FDEF9CD2C4BFB8714201F056C2D1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44544942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0"/>
                    <w:szCs w:val="10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069650742"/>
            <w:placeholder>
              <w:docPart w:val="C84FDEF9CD2C4BFB8714201F056C2D17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708B351A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4"/>
                    <w:szCs w:val="14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</w:tr>
      <w:tr w:rsidR="00AF751A" w:rsidRPr="004363D7" w14:paraId="10ACCD88" w14:textId="77777777" w:rsidTr="004601F5">
        <w:trPr>
          <w:trHeight w:val="420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1E199E0F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¿Ha tenido o tiene procesos administrativos - disciplinarios en instituciones del Estado o en el Tribunal de Servicio Civil?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D15C72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D467B2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9AC8D2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D16D9C3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Nombre de la institución</w:t>
            </w:r>
          </w:p>
        </w:tc>
      </w:tr>
      <w:tr w:rsidR="00AF751A" w:rsidRPr="004363D7" w14:paraId="71557C38" w14:textId="77777777" w:rsidTr="004601F5">
        <w:trPr>
          <w:trHeight w:val="327"/>
          <w:jc w:val="center"/>
        </w:trPr>
        <w:tc>
          <w:tcPr>
            <w:tcW w:w="3336" w:type="dxa"/>
            <w:vMerge/>
            <w:vAlign w:val="center"/>
          </w:tcPr>
          <w:p w14:paraId="50559D04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</w:p>
        </w:tc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197655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7F758EA5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37820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5BEE5B3B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867438149"/>
            <w:placeholder>
              <w:docPart w:val="667F8842B6E3417D93BB8A2E4944E28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622EDA0C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0"/>
                    <w:szCs w:val="10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403291344"/>
            <w:placeholder>
              <w:docPart w:val="31E93A5FFED24614B21CD68F9E01C4F4"/>
            </w:placeholder>
          </w:sdtPr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3A6FE29D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sdt>
                  <w:sdtPr>
                    <w:rPr>
                      <w:rFonts w:ascii="HendersonSansW00-BasicLight" w:eastAsiaTheme="minorEastAsia" w:hAnsi="HendersonSansW00-BasicLight" w:cstheme="minorHAnsi"/>
                      <w:kern w:val="0"/>
                      <w:sz w:val="14"/>
                      <w:szCs w:val="16"/>
                      <w:lang w:val="es-ES"/>
                      <w14:ligatures w14:val="none"/>
                    </w:rPr>
                    <w:id w:val="1488976714"/>
                    <w:placeholder>
                      <w:docPart w:val="B3A22C7593BE4EB686EF45849CBADABB"/>
                    </w:placeholder>
                    <w:showingPlcHdr/>
                  </w:sdtPr>
                  <w:sdtContent>
                    <w:r w:rsidRPr="004363D7">
                      <w:rPr>
                        <w:rFonts w:ascii="HendersonSansW00-BasicLight" w:eastAsiaTheme="minorEastAsia" w:hAnsi="HendersonSansW00-BasicLight" w:cstheme="minorHAnsi"/>
                        <w:color w:val="808080"/>
                        <w:kern w:val="0"/>
                        <w:sz w:val="14"/>
                        <w:szCs w:val="14"/>
                        <w:lang w:val="es-ES"/>
                        <w14:ligatures w14:val="none"/>
                      </w:rPr>
                      <w:t>Haga clic aquí para escribir texto.</w:t>
                    </w:r>
                  </w:sdtContent>
                </w:sdt>
                <w:r w:rsidRPr="004363D7"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  <w:t xml:space="preserve"> </w:t>
                </w:r>
              </w:p>
            </w:tc>
          </w:sdtContent>
        </w:sdt>
      </w:tr>
      <w:tr w:rsidR="00AF751A" w:rsidRPr="004363D7" w14:paraId="3223DB1B" w14:textId="77777777" w:rsidTr="004601F5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778B72B7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 xml:space="preserve">¿Está inhabilitado (a) para ejercer cargos públicos?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BCD8C8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D545B3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DFC416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9725495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Nombre de la institución</w:t>
            </w:r>
          </w:p>
        </w:tc>
      </w:tr>
      <w:tr w:rsidR="00AF751A" w:rsidRPr="004363D7" w14:paraId="1B40FE44" w14:textId="77777777" w:rsidTr="004601F5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249961C5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</w:p>
        </w:tc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189384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2B487691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196129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15F974C4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618882673"/>
            <w:placeholder>
              <w:docPart w:val="580F7BD8C6614094AA6FACC4C02B6285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1E013FBF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0"/>
                    <w:szCs w:val="10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035262993"/>
            <w:placeholder>
              <w:docPart w:val="7B9C2495F3AC4FC9A81758C130538778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30F7533C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4"/>
                    <w:szCs w:val="14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</w:tr>
      <w:tr w:rsidR="00AF751A" w:rsidRPr="004363D7" w14:paraId="6B579564" w14:textId="77777777" w:rsidTr="004601F5">
        <w:trPr>
          <w:trHeight w:val="435"/>
          <w:jc w:val="center"/>
        </w:trPr>
        <w:tc>
          <w:tcPr>
            <w:tcW w:w="3336" w:type="dxa"/>
            <w:vMerge w:val="restart"/>
            <w:shd w:val="clear" w:color="auto" w:fill="auto"/>
            <w:vAlign w:val="center"/>
          </w:tcPr>
          <w:p w14:paraId="27672589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 xml:space="preserve">¿Ha sido despedido (a) sin responsabilidad patronal de alguna institución del Estado?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17C067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3CFBC6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391ED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Año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521760" w14:textId="77777777" w:rsidR="00AF751A" w:rsidRPr="004363D7" w:rsidRDefault="00AF751A" w:rsidP="004601F5">
            <w:pPr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bCs/>
                <w:kern w:val="0"/>
                <w:sz w:val="14"/>
                <w:szCs w:val="16"/>
                <w:lang w:val="es-ES"/>
                <w14:ligatures w14:val="none"/>
              </w:rPr>
              <w:t>Nombre de la institución</w:t>
            </w:r>
          </w:p>
        </w:tc>
      </w:tr>
      <w:tr w:rsidR="00AF751A" w:rsidRPr="004363D7" w14:paraId="17D61BB3" w14:textId="77777777" w:rsidTr="004601F5">
        <w:trPr>
          <w:trHeight w:val="300"/>
          <w:jc w:val="center"/>
        </w:trPr>
        <w:tc>
          <w:tcPr>
            <w:tcW w:w="3336" w:type="dxa"/>
            <w:vMerge/>
            <w:vAlign w:val="center"/>
          </w:tcPr>
          <w:p w14:paraId="1A0AFD2A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</w:p>
        </w:tc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13297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329EF406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11212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noWrap/>
                <w:vAlign w:val="center"/>
              </w:tcPr>
              <w:p w14:paraId="170453C3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203183598"/>
            <w:placeholder>
              <w:docPart w:val="2266134B9FCC4C13A684CABC6E3F175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noWrap/>
                <w:vAlign w:val="center"/>
              </w:tcPr>
              <w:p w14:paraId="1C0E218E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0"/>
                    <w:szCs w:val="10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HendersonSansW00-BasicLight" w:eastAsiaTheme="minorEastAsia" w:hAnsi="HendersonSansW00-BasicLight" w:cstheme="minorHAnsi"/>
              <w:kern w:val="0"/>
              <w:sz w:val="14"/>
              <w:szCs w:val="16"/>
              <w:lang w:val="es-ES"/>
              <w14:ligatures w14:val="none"/>
            </w:rPr>
            <w:id w:val="-1852171168"/>
            <w:placeholder>
              <w:docPart w:val="BEE31C8BE84740F7B34167F32E40A363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noWrap/>
                <w:vAlign w:val="center"/>
              </w:tcPr>
              <w:p w14:paraId="652A0386" w14:textId="77777777" w:rsidR="00AF751A" w:rsidRPr="004363D7" w:rsidRDefault="00AF751A" w:rsidP="004601F5">
                <w:pPr>
                  <w:ind w:right="-1"/>
                  <w:jc w:val="center"/>
                  <w:rPr>
                    <w:rFonts w:ascii="HendersonSansW00-BasicLight" w:eastAsiaTheme="minorEastAsia" w:hAnsi="HendersonSansW00-BasicLight" w:cstheme="minorHAnsi"/>
                    <w:kern w:val="0"/>
                    <w:sz w:val="14"/>
                    <w:szCs w:val="16"/>
                    <w:lang w:val="es-ES"/>
                    <w14:ligatures w14:val="none"/>
                  </w:rPr>
                </w:pPr>
                <w:r w:rsidRPr="004363D7">
                  <w:rPr>
                    <w:rFonts w:ascii="HendersonSansW00-BasicLight" w:eastAsiaTheme="minorEastAsia" w:hAnsi="HendersonSansW00-BasicLight" w:cstheme="minorHAnsi"/>
                    <w:color w:val="808080"/>
                    <w:kern w:val="0"/>
                    <w:sz w:val="14"/>
                    <w:szCs w:val="14"/>
                    <w:lang w:val="es-ES"/>
                    <w14:ligatures w14:val="none"/>
                  </w:rPr>
                  <w:t>Haga clic aquí para escribir texto.</w:t>
                </w:r>
              </w:p>
            </w:tc>
          </w:sdtContent>
        </w:sdt>
      </w:tr>
    </w:tbl>
    <w:p w14:paraId="0BF16AB6" w14:textId="77777777" w:rsidR="00AF751A" w:rsidRPr="004363D7" w:rsidRDefault="00AF751A" w:rsidP="00AF751A">
      <w:pPr>
        <w:spacing w:after="160" w:line="259" w:lineRule="auto"/>
        <w:ind w:right="-1"/>
        <w:jc w:val="both"/>
        <w:rPr>
          <w:rFonts w:ascii="HendersonSansW00-BasicLight" w:eastAsiaTheme="minorEastAsia" w:hAnsi="HendersonSansW00-BasicLight" w:cstheme="minorHAnsi"/>
          <w:kern w:val="0"/>
          <w:sz w:val="16"/>
          <w:szCs w:val="18"/>
          <w:lang w:val="es-ES"/>
          <w14:ligatures w14:val="none"/>
        </w:rPr>
      </w:pPr>
      <w:r w:rsidRPr="004363D7">
        <w:rPr>
          <w:rFonts w:ascii="HendersonSansW00-BasicLight" w:eastAsiaTheme="minorEastAsia" w:hAnsi="HendersonSansW00-BasicLight" w:cstheme="minorHAnsi"/>
          <w:kern w:val="0"/>
          <w:sz w:val="16"/>
          <w:szCs w:val="18"/>
          <w:lang w:val="es-ES"/>
          <w14:ligatures w14:val="none"/>
        </w:rPr>
        <w:t>Tiene algún trámite de pago de prestaciones legales en alguna institución del Estado pendiente</w:t>
      </w:r>
    </w:p>
    <w:p w14:paraId="479782F0" w14:textId="77777777" w:rsidR="00AF751A" w:rsidRPr="004363D7" w:rsidRDefault="00AF751A" w:rsidP="00AF751A">
      <w:pPr>
        <w:spacing w:after="160" w:line="259" w:lineRule="auto"/>
        <w:ind w:right="-1"/>
        <w:jc w:val="both"/>
        <w:rPr>
          <w:rFonts w:ascii="HendersonSansW00-BasicLight" w:eastAsiaTheme="minorEastAsia" w:hAnsi="HendersonSansW00-BasicLight" w:cstheme="minorHAnsi"/>
          <w:kern w:val="0"/>
          <w:sz w:val="16"/>
          <w:szCs w:val="18"/>
          <w:lang w:val="es-ES"/>
          <w14:ligatures w14:val="none"/>
        </w:rPr>
      </w:pPr>
      <w:sdt>
        <w:sdtPr>
          <w:rPr>
            <w:rFonts w:ascii="HendersonSansW00-BasicLight" w:eastAsiaTheme="minorEastAsia" w:hAnsi="HendersonSansW00-BasicLight" w:cstheme="minorHAnsi"/>
            <w:kern w:val="0"/>
            <w:sz w:val="16"/>
            <w:szCs w:val="18"/>
            <w:lang w:val="es-ES"/>
            <w14:ligatures w14:val="none"/>
          </w:rPr>
          <w:id w:val="153685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3D7">
            <w:rPr>
              <w:rFonts w:ascii="Segoe UI Symbol" w:eastAsiaTheme="minorEastAsia" w:hAnsi="Segoe UI Symbol" w:cs="Segoe UI Symbol"/>
              <w:kern w:val="0"/>
              <w:sz w:val="16"/>
              <w:szCs w:val="18"/>
              <w:lang w:val="es-ES"/>
              <w14:ligatures w14:val="none"/>
            </w:rPr>
            <w:t>☐</w:t>
          </w:r>
        </w:sdtContent>
      </w:sdt>
      <w:r w:rsidRPr="004363D7">
        <w:rPr>
          <w:rFonts w:ascii="HendersonSansW00-BasicLight" w:eastAsiaTheme="minorEastAsia" w:hAnsi="HendersonSansW00-BasicLight" w:cstheme="minorHAnsi"/>
          <w:kern w:val="0"/>
          <w:sz w:val="16"/>
          <w:szCs w:val="18"/>
          <w:lang w:val="es-ES"/>
          <w14:ligatures w14:val="none"/>
        </w:rPr>
        <w:t xml:space="preserve">Sí    </w:t>
      </w:r>
      <w:sdt>
        <w:sdtPr>
          <w:rPr>
            <w:rFonts w:ascii="HendersonSansW00-BasicLight" w:eastAsiaTheme="minorEastAsia" w:hAnsi="HendersonSansW00-BasicLight" w:cstheme="minorHAnsi"/>
            <w:kern w:val="0"/>
            <w:sz w:val="16"/>
            <w:szCs w:val="18"/>
            <w:lang w:val="es-ES"/>
            <w14:ligatures w14:val="none"/>
          </w:rPr>
          <w:id w:val="18163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3D7">
            <w:rPr>
              <w:rFonts w:ascii="Segoe UI Symbol" w:eastAsiaTheme="minorEastAsia" w:hAnsi="Segoe UI Symbol" w:cs="Segoe UI Symbol"/>
              <w:kern w:val="0"/>
              <w:sz w:val="16"/>
              <w:szCs w:val="18"/>
              <w:lang w:val="es-ES"/>
              <w14:ligatures w14:val="none"/>
            </w:rPr>
            <w:t>☐</w:t>
          </w:r>
        </w:sdtContent>
      </w:sdt>
      <w:r w:rsidRPr="004363D7">
        <w:rPr>
          <w:rFonts w:ascii="HendersonSansW00-BasicLight" w:eastAsiaTheme="minorEastAsia" w:hAnsi="HendersonSansW00-BasicLight" w:cstheme="minorHAnsi"/>
          <w:kern w:val="0"/>
          <w:sz w:val="16"/>
          <w:szCs w:val="18"/>
          <w:lang w:val="es-ES"/>
          <w14:ligatures w14:val="none"/>
        </w:rPr>
        <w:t xml:space="preserve">No Especifique: </w:t>
      </w:r>
      <w:sdt>
        <w:sdtPr>
          <w:rPr>
            <w:rFonts w:ascii="HendersonSansW00-BasicLight" w:eastAsiaTheme="minorEastAsia" w:hAnsi="HendersonSansW00-BasicLight" w:cstheme="minorHAnsi"/>
            <w:kern w:val="0"/>
            <w:sz w:val="16"/>
            <w:szCs w:val="18"/>
            <w:lang w:val="es-ES"/>
            <w14:ligatures w14:val="none"/>
          </w:rPr>
          <w:id w:val="-1322125149"/>
          <w:placeholder>
            <w:docPart w:val="75B21071295F44A48A79BB0ABBF111BC"/>
          </w:placeholder>
          <w:showingPlcHdr/>
        </w:sdtPr>
        <w:sdtContent>
          <w:r w:rsidRPr="004363D7">
            <w:rPr>
              <w:rFonts w:ascii="HendersonSansW00-BasicLight" w:eastAsiaTheme="minorEastAsia" w:hAnsi="HendersonSansW00-BasicLight" w:cstheme="minorHAnsi"/>
              <w:color w:val="808080"/>
              <w:kern w:val="0"/>
              <w:sz w:val="16"/>
              <w:szCs w:val="16"/>
              <w:lang w:val="es-ES"/>
              <w14:ligatures w14:val="none"/>
            </w:rPr>
            <w:t>Haga clic aquí para escribir texto.</w:t>
          </w:r>
        </w:sdtContent>
      </w:sdt>
    </w:p>
    <w:p w14:paraId="47605881" w14:textId="77777777" w:rsidR="00AF751A" w:rsidRDefault="00AF751A" w:rsidP="00AF751A">
      <w:pPr>
        <w:ind w:right="-1"/>
        <w:jc w:val="center"/>
        <w:rPr>
          <w:rFonts w:ascii="HendersonSansW00-BasicLight" w:eastAsiaTheme="minorEastAsia" w:hAnsi="HendersonSansW00-BasicLight" w:cstheme="minorHAnsi"/>
          <w:b/>
          <w:kern w:val="0"/>
          <w:sz w:val="20"/>
          <w:szCs w:val="20"/>
          <w:lang w:val="es-ES"/>
          <w14:ligatures w14:val="none"/>
        </w:rPr>
      </w:pPr>
      <w:r w:rsidRPr="004363D7">
        <w:rPr>
          <w:rFonts w:ascii="HendersonSansW00-BasicLight" w:eastAsiaTheme="minorEastAsia" w:hAnsi="HendersonSansW00-BasicLight" w:cstheme="minorHAnsi"/>
          <w:b/>
          <w:kern w:val="0"/>
          <w:sz w:val="20"/>
          <w:szCs w:val="20"/>
          <w:lang w:val="es-ES"/>
          <w14:ligatures w14:val="none"/>
        </w:rPr>
        <w:lastRenderedPageBreak/>
        <w:t>CONDICIONES LABORALES</w:t>
      </w:r>
    </w:p>
    <w:p w14:paraId="56301970" w14:textId="77777777" w:rsidR="00AF751A" w:rsidRPr="004363D7" w:rsidRDefault="00AF751A" w:rsidP="00AF751A">
      <w:pPr>
        <w:ind w:right="-1"/>
        <w:jc w:val="center"/>
        <w:rPr>
          <w:rFonts w:ascii="HendersonSansW00-BasicLight" w:eastAsiaTheme="minorEastAsia" w:hAnsi="HendersonSansW00-BasicLight" w:cstheme="minorHAnsi"/>
          <w:b/>
          <w:kern w:val="0"/>
          <w:sz w:val="20"/>
          <w:szCs w:val="20"/>
          <w:lang w:val="es-ES"/>
          <w14:ligatures w14:val="none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1688"/>
        <w:gridCol w:w="4104"/>
      </w:tblGrid>
      <w:tr w:rsidR="00AF751A" w:rsidRPr="004363D7" w14:paraId="31F3293A" w14:textId="77777777" w:rsidTr="004601F5">
        <w:trPr>
          <w:cantSplit/>
          <w:trHeight w:val="342"/>
          <w:jc w:val="center"/>
        </w:trPr>
        <w:tc>
          <w:tcPr>
            <w:tcW w:w="3559" w:type="dxa"/>
            <w:shd w:val="clear" w:color="auto" w:fill="auto"/>
            <w:vAlign w:val="center"/>
          </w:tcPr>
          <w:p w14:paraId="0E4CCFF5" w14:textId="77777777" w:rsidR="00AF751A" w:rsidRPr="004363D7" w:rsidRDefault="00AF751A" w:rsidP="00AF751A">
            <w:pPr>
              <w:numPr>
                <w:ilvl w:val="0"/>
                <w:numId w:val="2"/>
              </w:numPr>
              <w:spacing w:after="160" w:line="259" w:lineRule="auto"/>
              <w:ind w:left="0" w:right="-1" w:firstLine="0"/>
              <w:contextualSpacing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Tipo de nombramiento: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</w:tcPr>
          <w:p w14:paraId="33D29D8E" w14:textId="77777777" w:rsidR="00AF751A" w:rsidRPr="004363D7" w:rsidRDefault="00AF751A" w:rsidP="004601F5">
            <w:pPr>
              <w:ind w:right="-1"/>
              <w:contextualSpacing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En propiedad por plazo indefinido</w:t>
            </w:r>
          </w:p>
        </w:tc>
      </w:tr>
      <w:tr w:rsidR="00AF751A" w:rsidRPr="004363D7" w14:paraId="2824347D" w14:textId="77777777" w:rsidTr="004601F5">
        <w:trPr>
          <w:cantSplit/>
          <w:trHeight w:val="342"/>
          <w:jc w:val="center"/>
        </w:trPr>
        <w:tc>
          <w:tcPr>
            <w:tcW w:w="3559" w:type="dxa"/>
            <w:shd w:val="clear" w:color="auto" w:fill="auto"/>
            <w:vAlign w:val="center"/>
          </w:tcPr>
          <w:p w14:paraId="58816B56" w14:textId="77777777" w:rsidR="00AF751A" w:rsidRPr="004363D7" w:rsidRDefault="00AF751A" w:rsidP="00AF751A">
            <w:pPr>
              <w:numPr>
                <w:ilvl w:val="0"/>
                <w:numId w:val="2"/>
              </w:numPr>
              <w:spacing w:after="160" w:line="259" w:lineRule="auto"/>
              <w:ind w:left="0" w:right="-1" w:firstLine="0"/>
              <w:contextualSpacing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Jornada: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</w:tcPr>
          <w:p w14:paraId="77FFB734" w14:textId="77777777" w:rsidR="00AF751A" w:rsidRPr="004363D7" w:rsidRDefault="00AF751A" w:rsidP="004601F5">
            <w:pPr>
              <w:ind w:right="-1"/>
              <w:contextualSpacing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Tiempo completo</w:t>
            </w:r>
          </w:p>
        </w:tc>
      </w:tr>
      <w:tr w:rsidR="00AF751A" w:rsidRPr="004363D7" w14:paraId="777F7C93" w14:textId="77777777" w:rsidTr="004601F5">
        <w:trPr>
          <w:cantSplit/>
          <w:trHeight w:val="495"/>
          <w:jc w:val="center"/>
        </w:trPr>
        <w:tc>
          <w:tcPr>
            <w:tcW w:w="3559" w:type="dxa"/>
            <w:shd w:val="clear" w:color="auto" w:fill="auto"/>
            <w:vAlign w:val="center"/>
          </w:tcPr>
          <w:p w14:paraId="0FFE56C9" w14:textId="77777777" w:rsidR="00AF751A" w:rsidRPr="004363D7" w:rsidRDefault="00AF751A" w:rsidP="00AF751A">
            <w:pPr>
              <w:numPr>
                <w:ilvl w:val="0"/>
                <w:numId w:val="2"/>
              </w:numPr>
              <w:spacing w:after="160" w:line="259" w:lineRule="auto"/>
              <w:ind w:left="0" w:right="-1" w:firstLine="0"/>
              <w:contextualSpacing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Ubicación del puesto: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</w:tcPr>
          <w:p w14:paraId="2B54196A" w14:textId="77777777" w:rsidR="00AF751A" w:rsidRPr="004363D7" w:rsidRDefault="00AF751A" w:rsidP="004601F5">
            <w:pPr>
              <w:ind w:right="-1"/>
              <w:contextualSpacing/>
              <w:jc w:val="both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</w:p>
          <w:p w14:paraId="545FBA6B" w14:textId="77777777" w:rsidR="00AF751A" w:rsidRPr="004363D7" w:rsidRDefault="00AF751A" w:rsidP="004601F5">
            <w:pPr>
              <w:ind w:right="-1"/>
              <w:contextualSpacing/>
              <w:jc w:val="center"/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4"/>
                <w:szCs w:val="16"/>
                <w:lang w:val="es-ES"/>
                <w14:ligatures w14:val="none"/>
              </w:rPr>
              <w:t>Auditoría Interna, Sede Central del Servicio Nacional de Salud Animal (SENASA), Barreal de Heredia, Lagunilla</w:t>
            </w:r>
          </w:p>
        </w:tc>
      </w:tr>
      <w:tr w:rsidR="00AF751A" w:rsidRPr="004363D7" w14:paraId="532A7864" w14:textId="77777777" w:rsidTr="004601F5">
        <w:trPr>
          <w:cantSplit/>
          <w:trHeight w:val="390"/>
          <w:jc w:val="center"/>
        </w:trPr>
        <w:tc>
          <w:tcPr>
            <w:tcW w:w="5247" w:type="dxa"/>
            <w:gridSpan w:val="2"/>
            <w:shd w:val="clear" w:color="auto" w:fill="auto"/>
            <w:vAlign w:val="center"/>
          </w:tcPr>
          <w:p w14:paraId="70DB0E35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6"/>
                <w:szCs w:val="18"/>
                <w:lang w:val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6"/>
                <w:szCs w:val="18"/>
                <w:lang w:val="es-ES"/>
                <w14:ligatures w14:val="none"/>
              </w:rPr>
              <w:t xml:space="preserve">Estoy de acuerdo con las condiciones del puesto:                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EBCFC5F" w14:textId="77777777" w:rsidR="00AF751A" w:rsidRPr="004363D7" w:rsidRDefault="00AF751A" w:rsidP="004601F5">
            <w:pPr>
              <w:ind w:right="-1"/>
              <w:rPr>
                <w:rFonts w:ascii="HendersonSansW00-BasicLight" w:eastAsiaTheme="minorEastAsia" w:hAnsi="HendersonSansW00-BasicLight" w:cstheme="minorHAnsi"/>
                <w:kern w:val="0"/>
                <w:sz w:val="16"/>
                <w:szCs w:val="18"/>
                <w:lang w:val="es-ES"/>
                <w14:ligatures w14:val="none"/>
              </w:rPr>
            </w:pPr>
            <w:sdt>
              <w:sdtPr>
                <w:rPr>
                  <w:rFonts w:ascii="HendersonSansW00-BasicLight" w:eastAsiaTheme="minorEastAsia" w:hAnsi="HendersonSansW00-BasicLight" w:cstheme="minorHAnsi"/>
                  <w:kern w:val="0"/>
                  <w:sz w:val="16"/>
                  <w:szCs w:val="18"/>
                  <w:lang w:val="es-ES"/>
                  <w14:ligatures w14:val="none"/>
                </w:rPr>
                <w:id w:val="172578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6"/>
                    <w:szCs w:val="18"/>
                    <w:lang w:val="es-ES"/>
                    <w14:ligatures w14:val="none"/>
                  </w:rPr>
                  <w:t>☐</w:t>
                </w:r>
              </w:sdtContent>
            </w:sdt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6"/>
                <w:szCs w:val="18"/>
                <w:lang w:val="es-ES"/>
                <w14:ligatures w14:val="none"/>
              </w:rPr>
              <w:t xml:space="preserve"> Sí                </w:t>
            </w:r>
            <w:sdt>
              <w:sdtPr>
                <w:rPr>
                  <w:rFonts w:ascii="HendersonSansW00-BasicLight" w:eastAsiaTheme="minorEastAsia" w:hAnsi="HendersonSansW00-BasicLight" w:cstheme="minorHAnsi"/>
                  <w:kern w:val="0"/>
                  <w:sz w:val="16"/>
                  <w:szCs w:val="18"/>
                  <w:lang w:val="es-ES"/>
                  <w14:ligatures w14:val="none"/>
                </w:rPr>
                <w:id w:val="-283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3D7">
                  <w:rPr>
                    <w:rFonts w:ascii="Segoe UI Symbol" w:eastAsiaTheme="minorEastAsia" w:hAnsi="Segoe UI Symbol" w:cs="Segoe UI Symbol"/>
                    <w:kern w:val="0"/>
                    <w:sz w:val="16"/>
                    <w:szCs w:val="18"/>
                    <w:lang w:val="es-ES"/>
                    <w14:ligatures w14:val="none"/>
                  </w:rPr>
                  <w:t>☐</w:t>
                </w:r>
              </w:sdtContent>
            </w:sdt>
            <w:r w:rsidRPr="004363D7">
              <w:rPr>
                <w:rFonts w:ascii="HendersonSansW00-BasicLight" w:eastAsiaTheme="minorEastAsia" w:hAnsi="HendersonSansW00-BasicLight" w:cstheme="minorHAnsi"/>
                <w:kern w:val="0"/>
                <w:sz w:val="16"/>
                <w:szCs w:val="18"/>
                <w:lang w:val="es-ES"/>
                <w14:ligatures w14:val="none"/>
              </w:rPr>
              <w:t xml:space="preserve"> No</w:t>
            </w:r>
          </w:p>
        </w:tc>
      </w:tr>
    </w:tbl>
    <w:p w14:paraId="1F5970CB" w14:textId="77777777" w:rsidR="00AF751A" w:rsidRPr="004363D7" w:rsidRDefault="00AF751A" w:rsidP="00AF751A">
      <w:pPr>
        <w:pStyle w:val="Sinespaciado"/>
        <w:ind w:right="-1"/>
        <w:jc w:val="both"/>
        <w:rPr>
          <w:rFonts w:ascii="HendersonSansW00-BasicLight" w:hAnsi="HendersonSansW00-BasicLight" w:cstheme="minorHAnsi"/>
          <w:sz w:val="16"/>
          <w:szCs w:val="16"/>
        </w:rPr>
      </w:pPr>
      <w:r w:rsidRPr="004363D7">
        <w:rPr>
          <w:rFonts w:ascii="HendersonSansW00-BasicLight" w:hAnsi="HendersonSansW00-BasicLight" w:cstheme="minorHAnsi"/>
          <w:sz w:val="16"/>
          <w:szCs w:val="16"/>
        </w:rPr>
        <w:t>NOTA: TODA INFORMACIÓN CONTENIDA EN ESTA BOLETA ES DE CARÁCTER CONFIDENCIAL.</w:t>
      </w:r>
    </w:p>
    <w:tbl>
      <w:tblPr>
        <w:tblpPr w:leftFromText="141" w:rightFromText="141" w:vertAnchor="text" w:horzAnchor="margin" w:tblpXSpec="center" w:tblpY="12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  <w:gridCol w:w="862"/>
      </w:tblGrid>
      <w:tr w:rsidR="00AF751A" w:rsidRPr="004363D7" w14:paraId="74CD47DF" w14:textId="77777777" w:rsidTr="004601F5">
        <w:trPr>
          <w:cantSplit/>
          <w:trHeight w:val="848"/>
        </w:trPr>
        <w:tc>
          <w:tcPr>
            <w:tcW w:w="0" w:type="auto"/>
            <w:vAlign w:val="center"/>
          </w:tcPr>
          <w:p w14:paraId="4548D4C4" w14:textId="77777777" w:rsidR="00AF751A" w:rsidRPr="004363D7" w:rsidRDefault="00AF751A" w:rsidP="004601F5">
            <w:pPr>
              <w:pStyle w:val="Textoindependiente3"/>
              <w:ind w:right="-1"/>
              <w:jc w:val="both"/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</w:pPr>
            <w:r w:rsidRPr="004363D7">
              <w:rPr>
                <w:rFonts w:ascii="HendersonSansW00-BasicLight" w:eastAsiaTheme="minorEastAsia" w:hAnsi="HendersonSansW00-BasicLight" w:cstheme="minorHAnsi"/>
                <w:b/>
                <w:kern w:val="0"/>
                <w:sz w:val="14"/>
                <w:lang w:val="es-ES_tradnl" w:eastAsia="es-ES"/>
                <w14:ligatures w14:val="none"/>
              </w:rPr>
              <w:t>Estoy en conocimiento que al contar con los requisitos para participar en este Concurso Público 001-MAG-AI-202</w:t>
            </w:r>
            <w:r>
              <w:rPr>
                <w:rFonts w:ascii="HendersonSansW00-BasicLight" w:eastAsiaTheme="minorEastAsia" w:hAnsi="HendersonSansW00-BasicLight" w:cstheme="minorHAnsi"/>
                <w:b/>
                <w:kern w:val="0"/>
                <w:sz w:val="14"/>
                <w:lang w:val="es-ES_tradnl" w:eastAsia="es-ES"/>
                <w14:ligatures w14:val="none"/>
              </w:rPr>
              <w:t>5</w:t>
            </w:r>
            <w:r w:rsidRPr="004363D7">
              <w:rPr>
                <w:rFonts w:ascii="HendersonSansW00-BasicLight" w:eastAsiaTheme="minorEastAsia" w:hAnsi="HendersonSansW00-BasicLight" w:cstheme="minorHAnsi"/>
                <w:b/>
                <w:kern w:val="0"/>
                <w:sz w:val="14"/>
                <w:lang w:val="es-ES_tradnl" w:eastAsia="es-ES"/>
                <w14:ligatures w14:val="none"/>
              </w:rPr>
              <w:t xml:space="preserve"> recibiré una convocatoria para entregar la documentación requerida (originales y fotocopia) y además de la cita a las pruebas de selección. Las fechas para ambos procesos se encuentran previamente establecidas por la Administración y por su naturaleza no podrán ser reprograma</w:t>
            </w:r>
            <w:r w:rsidRPr="004363D7">
              <w:rPr>
                <w:rFonts w:ascii="HendersonSansW00-BasicLight" w:eastAsia="Times New Roman" w:hAnsi="HendersonSansW00-BasicLight" w:cstheme="minorHAnsi"/>
                <w:b/>
                <w:i/>
                <w:kern w:val="0"/>
                <w:sz w:val="14"/>
                <w:u w:val="single"/>
                <w:lang w:val="es-ES" w:eastAsia="es-ES"/>
                <w14:ligatures w14:val="none"/>
              </w:rPr>
              <w:t xml:space="preserve"> DECLARO BAJO JURAMENTO</w:t>
            </w:r>
            <w:r w:rsidRPr="004363D7"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 xml:space="preserve"> QUE TODOS LOS DATOS ANOTADOS EN LA PRESENTE SOLICITUD SON VERDADEROS. CUALQUIER DATO FALSO O INCORRECTO, FACULTARA Al DEPARTAMENTO DE GESTION </w:t>
            </w:r>
            <w:r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 xml:space="preserve">INSTITUCIONAL DE RECURSOS </w:t>
            </w:r>
            <w:r w:rsidRPr="004363D7"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>HUMANO</w:t>
            </w:r>
            <w:r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>S</w:t>
            </w:r>
            <w:r w:rsidRPr="004363D7"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 xml:space="preserve"> DEL MINISTERIO DE </w:t>
            </w:r>
            <w:r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>AGRICULTURA Y GANADERÍA</w:t>
            </w:r>
            <w:r w:rsidRPr="004363D7"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  <w:t xml:space="preserve"> PARA QUE ANULE LA PRESENTE SOLICITUD, ASIMISMO, MANIFIESTO ESTAR DE ACUERDO CON SOMETERME A LA EVALUACION QUE A JUICIO DE ESTE DEPARTAMENTO SEA NECESARIA PARA DETERMINAR MI IDONEIDAD PARA EL PUESTO SOLICITADO.  EXPRESO MI ANUENCIA A QUE LA INFORMACION AQUÍ OFRECIDA SEA VERIFICADA.</w:t>
            </w:r>
          </w:p>
          <w:p w14:paraId="161745D0" w14:textId="77777777" w:rsidR="00AF751A" w:rsidRPr="004363D7" w:rsidRDefault="00AF751A" w:rsidP="004601F5">
            <w:pPr>
              <w:pStyle w:val="Textoindependiente3"/>
              <w:ind w:right="-1"/>
              <w:jc w:val="both"/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</w:pPr>
          </w:p>
          <w:tbl>
            <w:tblPr>
              <w:tblW w:w="9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545"/>
              <w:gridCol w:w="3260"/>
              <w:gridCol w:w="2384"/>
            </w:tblGrid>
            <w:tr w:rsidR="00AF751A" w:rsidRPr="004363D7" w14:paraId="393EFFED" w14:textId="77777777" w:rsidTr="004601F5">
              <w:trPr>
                <w:trHeight w:val="300"/>
              </w:trPr>
              <w:tc>
                <w:tcPr>
                  <w:tcW w:w="3545" w:type="dxa"/>
                  <w:shd w:val="clear" w:color="auto" w:fill="FFFFFF"/>
                  <w:vAlign w:val="bottom"/>
                </w:tcPr>
                <w:p w14:paraId="15DDF18A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</w:p>
              </w:tc>
              <w:tc>
                <w:tcPr>
                  <w:tcW w:w="3260" w:type="dxa"/>
                  <w:shd w:val="clear" w:color="auto" w:fill="FFFFFF"/>
                  <w:vAlign w:val="bottom"/>
                </w:tcPr>
                <w:p w14:paraId="7E87FEB7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</w:p>
              </w:tc>
              <w:tc>
                <w:tcPr>
                  <w:tcW w:w="2384" w:type="dxa"/>
                  <w:shd w:val="clear" w:color="auto" w:fill="FFFFFF"/>
                  <w:vAlign w:val="bottom"/>
                </w:tcPr>
                <w:p w14:paraId="4243AC8A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</w:p>
              </w:tc>
            </w:tr>
            <w:tr w:rsidR="00AF751A" w:rsidRPr="004363D7" w14:paraId="25124E0F" w14:textId="77777777" w:rsidTr="004601F5">
              <w:trPr>
                <w:trHeight w:val="300"/>
              </w:trPr>
              <w:tc>
                <w:tcPr>
                  <w:tcW w:w="3545" w:type="dxa"/>
                  <w:shd w:val="clear" w:color="auto" w:fill="FFFFFF"/>
                  <w:vAlign w:val="bottom"/>
                </w:tcPr>
                <w:p w14:paraId="40ED001D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jc w:val="center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4363D7">
                    <w:rPr>
                      <w:rFonts w:ascii="HendersonSansW00-BasicLight" w:eastAsia="Arial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Firma del concursante</w:t>
                  </w:r>
                </w:p>
              </w:tc>
              <w:tc>
                <w:tcPr>
                  <w:tcW w:w="3260" w:type="dxa"/>
                  <w:shd w:val="clear" w:color="auto" w:fill="FFFFFF"/>
                  <w:vAlign w:val="bottom"/>
                </w:tcPr>
                <w:p w14:paraId="5F2A2A48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jc w:val="center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4363D7">
                    <w:rPr>
                      <w:rFonts w:ascii="HendersonSansW00-BasicLight" w:eastAsia="Arial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Identificación del Concursante</w:t>
                  </w:r>
                </w:p>
              </w:tc>
              <w:tc>
                <w:tcPr>
                  <w:tcW w:w="2384" w:type="dxa"/>
                  <w:shd w:val="clear" w:color="auto" w:fill="FFFFFF"/>
                  <w:vAlign w:val="bottom"/>
                </w:tcPr>
                <w:p w14:paraId="6FA4EC83" w14:textId="77777777" w:rsidR="00AF751A" w:rsidRPr="004363D7" w:rsidRDefault="00AF751A" w:rsidP="004601F5">
                  <w:pPr>
                    <w:framePr w:hSpace="141" w:wrap="around" w:vAnchor="text" w:hAnchor="margin" w:xAlign="center" w:y="120"/>
                    <w:spacing w:after="160" w:line="259" w:lineRule="auto"/>
                    <w:ind w:right="-1"/>
                    <w:jc w:val="center"/>
                    <w:rPr>
                      <w:rFonts w:ascii="HendersonSansW00-BasicLight" w:eastAsiaTheme="minorEastAsia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</w:pPr>
                  <w:r w:rsidRPr="004363D7">
                    <w:rPr>
                      <w:rFonts w:ascii="HendersonSansW00-BasicLight" w:eastAsia="Arial" w:hAnsi="HendersonSansW00-BasicLight" w:cstheme="minorHAnsi"/>
                      <w:kern w:val="0"/>
                      <w:sz w:val="20"/>
                      <w:szCs w:val="20"/>
                      <w:lang w:val="es-ES"/>
                      <w14:ligatures w14:val="none"/>
                    </w:rPr>
                    <w:t>Fecha</w:t>
                  </w:r>
                </w:p>
              </w:tc>
            </w:tr>
          </w:tbl>
          <w:p w14:paraId="4A4961A7" w14:textId="77777777" w:rsidR="00AF751A" w:rsidRPr="004363D7" w:rsidRDefault="00AF751A" w:rsidP="004601F5">
            <w:pPr>
              <w:pStyle w:val="Textoindependiente3"/>
              <w:ind w:right="-1"/>
              <w:jc w:val="both"/>
              <w:rPr>
                <w:rFonts w:ascii="HendersonSansW00-BasicLight" w:eastAsia="Times New Roman" w:hAnsi="HendersonSansW00-BasicLight" w:cstheme="minorHAnsi"/>
                <w:kern w:val="0"/>
                <w:sz w:val="14"/>
                <w:lang w:val="es-ES" w:eastAsia="es-ES"/>
                <w14:ligatures w14:val="none"/>
              </w:rPr>
            </w:pPr>
          </w:p>
        </w:tc>
        <w:tc>
          <w:tcPr>
            <w:tcW w:w="862" w:type="dxa"/>
            <w:vAlign w:val="center"/>
          </w:tcPr>
          <w:p w14:paraId="7C341317" w14:textId="77777777" w:rsidR="00AF751A" w:rsidRPr="004363D7" w:rsidRDefault="00AF751A" w:rsidP="004601F5">
            <w:pPr>
              <w:spacing w:after="160" w:line="259" w:lineRule="auto"/>
              <w:ind w:right="-1"/>
              <w:jc w:val="center"/>
              <w:rPr>
                <w:rFonts w:ascii="HendersonSansW00-BasicLight" w:eastAsiaTheme="minorEastAsia" w:hAnsi="HendersonSansW00-BasicLight" w:cstheme="minorHAnsi"/>
                <w:b/>
                <w:kern w:val="0"/>
                <w:sz w:val="14"/>
                <w:szCs w:val="16"/>
                <w:lang w:val="es-ES"/>
                <w14:ligatures w14:val="none"/>
              </w:rPr>
            </w:pPr>
            <w:sdt>
              <w:sdtPr>
                <w:rPr>
                  <w:rFonts w:ascii="HendersonSansW00-BasicLight" w:eastAsiaTheme="minorEastAsia" w:hAnsi="HendersonSansW00-BasicLight" w:cstheme="minorHAnsi"/>
                  <w:b/>
                  <w:kern w:val="0"/>
                  <w:sz w:val="14"/>
                  <w:szCs w:val="16"/>
                  <w:lang w:val="es-ES"/>
                  <w14:ligatures w14:val="none"/>
                </w:rPr>
                <w:id w:val="1402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3D7">
                  <w:rPr>
                    <w:rFonts w:ascii="Segoe UI Symbol" w:eastAsiaTheme="minorEastAsia" w:hAnsi="Segoe UI Symbol" w:cs="Segoe UI Symbol"/>
                    <w:b/>
                    <w:kern w:val="0"/>
                    <w:sz w:val="14"/>
                    <w:szCs w:val="16"/>
                    <w:lang w:val="es-ES"/>
                    <w14:ligatures w14:val="none"/>
                  </w:rPr>
                  <w:t>☐</w:t>
                </w:r>
              </w:sdtContent>
            </w:sdt>
            <w:r w:rsidRPr="004363D7">
              <w:rPr>
                <w:rFonts w:ascii="HendersonSansW00-BasicLight" w:eastAsiaTheme="minorEastAsia" w:hAnsi="HendersonSansW00-BasicLight" w:cstheme="minorHAnsi"/>
                <w:b/>
                <w:kern w:val="0"/>
                <w:sz w:val="14"/>
                <w:szCs w:val="16"/>
                <w:lang w:val="es-ES"/>
                <w14:ligatures w14:val="none"/>
              </w:rPr>
              <w:t xml:space="preserve"> De acuerdo</w:t>
            </w:r>
          </w:p>
        </w:tc>
      </w:tr>
    </w:tbl>
    <w:p w14:paraId="024B3339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19F8B2E7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74F40D4D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51AF3B75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4A88D457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7E46E977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01776E99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234722D6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p w14:paraId="7B1041E8" w14:textId="77777777" w:rsidR="00AF751A" w:rsidRPr="004363D7" w:rsidRDefault="00AF751A" w:rsidP="00AF751A">
      <w:pPr>
        <w:tabs>
          <w:tab w:val="right" w:leader="dot" w:pos="10175"/>
        </w:tabs>
        <w:spacing w:after="5" w:line="248" w:lineRule="auto"/>
        <w:ind w:right="-1"/>
        <w:jc w:val="center"/>
        <w:rPr>
          <w:rFonts w:ascii="HendersonSansW00-BasicLight" w:eastAsia="Georgia" w:hAnsi="HendersonSansW00-BasicLight" w:cs="Georgia"/>
          <w:b/>
          <w:color w:val="000000"/>
          <w:kern w:val="0"/>
          <w:sz w:val="20"/>
          <w:szCs w:val="20"/>
          <w:lang w:eastAsia="es-CR"/>
          <w14:ligatures w14:val="none"/>
        </w:rPr>
      </w:pPr>
    </w:p>
    <w:sectPr w:rsidR="00AF751A" w:rsidRPr="004363D7" w:rsidSect="007F58E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41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128B" w14:textId="77777777" w:rsidR="00FB2F36" w:rsidRDefault="00FB2F36" w:rsidP="00782378">
      <w:r>
        <w:separator/>
      </w:r>
    </w:p>
  </w:endnote>
  <w:endnote w:type="continuationSeparator" w:id="0">
    <w:p w14:paraId="7CB1BB10" w14:textId="77777777" w:rsidR="00FB2F36" w:rsidRDefault="00FB2F36" w:rsidP="0078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ndersonSansW00-BasicBol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14B3" w14:textId="685498D1" w:rsidR="00F81DC5" w:rsidRDefault="00F81DC5">
    <w:pPr>
      <w:pStyle w:val="Piedepgina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0777A2C" wp14:editId="004F27F5">
              <wp:simplePos x="0" y="0"/>
              <wp:positionH relativeFrom="column">
                <wp:posOffset>-861060</wp:posOffset>
              </wp:positionH>
              <wp:positionV relativeFrom="paragraph">
                <wp:posOffset>17145</wp:posOffset>
              </wp:positionV>
              <wp:extent cx="5791200" cy="285750"/>
              <wp:effectExtent l="0" t="0" r="0" b="0"/>
              <wp:wrapNone/>
              <wp:docPr id="181551996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4C291F" w14:textId="22196F2A" w:rsidR="00F81DC5" w:rsidRPr="00F81DC5" w:rsidRDefault="00EB10D7">
                          <w:pPr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</w:pPr>
                          <w:r w:rsidRPr="008E0D36"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  <w:t>WWW.MAG.GO.CR</w:t>
                          </w:r>
                          <w:r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  <w:tab/>
                            <w:t>|</w:t>
                          </w:r>
                          <w:r w:rsidR="008E0D36"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  <w:t xml:space="preserve">       </w:t>
                          </w:r>
                          <w:r w:rsidR="00BE2AAA"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  <w:t xml:space="preserve">Gestión Institucional de Recursos Humanos       |       </w:t>
                          </w:r>
                          <w:r w:rsidR="008E0D36" w:rsidRPr="008E0D36"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  <w:t>rechumanos@mag.go.cr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77A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7.8pt;margin-top:1.35pt;width:456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pQLgIAAFs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" fillcolor="white [3201]" stroked="f" strokeweight=".5pt">
              <v:textbox>
                <w:txbxContent>
                  <w:p w14:paraId="134C291F" w14:textId="22196F2A" w:rsidR="00F81DC5" w:rsidRPr="00F81DC5" w:rsidRDefault="00EB10D7">
                    <w:pPr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</w:pPr>
                    <w:r w:rsidRPr="008E0D36"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  <w:t>WWW.MAG.GO.CR</w:t>
                    </w:r>
                    <w:r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  <w:tab/>
                      <w:t>|</w:t>
                    </w:r>
                    <w:r w:rsidR="008E0D36"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  <w:t xml:space="preserve">       </w:t>
                    </w:r>
                    <w:r w:rsidR="00BE2AAA"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  <w:t xml:space="preserve">Gestión Institucional de Recursos Humanos       |       </w:t>
                    </w:r>
                    <w:r w:rsidR="008E0D36" w:rsidRPr="008E0D36"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  <w:t>rechumanos@mag.go.cr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6C10" w14:textId="77777777" w:rsidR="00FB2F36" w:rsidRDefault="00FB2F36" w:rsidP="00782378">
      <w:r>
        <w:separator/>
      </w:r>
    </w:p>
  </w:footnote>
  <w:footnote w:type="continuationSeparator" w:id="0">
    <w:p w14:paraId="634DBA26" w14:textId="77777777" w:rsidR="00FB2F36" w:rsidRDefault="00FB2F36" w:rsidP="0078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62B4" w14:textId="77777777" w:rsidR="00782378" w:rsidRDefault="007F58EA">
    <w:pPr>
      <w:pStyle w:val="Encabezado"/>
    </w:pPr>
    <w:r>
      <w:rPr>
        <w:noProof/>
      </w:rPr>
      <w:pict w14:anchorId="77594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2" o:spid="_x0000_s2053" type="#_x0000_t75" alt="" style="position:absolute;margin-left:0;margin-top:0;width:607.75pt;height:786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/>
          <w10:wrap anchorx="margin" anchory="margin"/>
        </v:shape>
      </w:pict>
    </w:r>
    <w:r>
      <w:rPr>
        <w:noProof/>
      </w:rPr>
      <w:pict w14:anchorId="3BF13DCD">
        <v:shape id="WordPictureWatermark100670674" o:spid="_x0000_s2052" type="#_x0000_t75" alt="" style="position:absolute;margin-left:0;margin-top:0;width:607.75pt;height:786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 gain="19661f" blacklevel="22938f"/>
          <w10:wrap anchorx="margin" anchory="margin"/>
        </v:shape>
      </w:pict>
    </w:r>
    <w:r>
      <w:rPr>
        <w:noProof/>
      </w:rPr>
      <w:pict w14:anchorId="1D52F186">
        <v:shape id="WordPictureWatermark100538339" o:spid="_x0000_s2051" type="#_x0000_t75" alt="" style="position:absolute;margin-left:0;margin-top:0;width:607.75pt;height:786.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_Comunicado de prensa"/>
          <w10:wrap anchorx="margin" anchory="margin"/>
        </v:shape>
      </w:pict>
    </w:r>
    <w:r>
      <w:rPr>
        <w:noProof/>
      </w:rPr>
      <w:pict w14:anchorId="67277523">
        <v:shape id="WordPictureWatermark100482306" o:spid="_x0000_s2050" type="#_x0000_t75" alt="" style="position:absolute;margin-left:0;margin-top:0;width:440.9pt;height:570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_Comunicado de pren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2A50" w14:textId="7F892B1F" w:rsidR="00782378" w:rsidRDefault="00EF0232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92032" behindDoc="1" locked="0" layoutInCell="1" allowOverlap="1" wp14:anchorId="1061AABE" wp14:editId="6B418E8C">
          <wp:simplePos x="0" y="0"/>
          <wp:positionH relativeFrom="column">
            <wp:posOffset>-1240155</wp:posOffset>
          </wp:positionH>
          <wp:positionV relativeFrom="paragraph">
            <wp:posOffset>-449580</wp:posOffset>
          </wp:positionV>
          <wp:extent cx="7828156" cy="10130190"/>
          <wp:effectExtent l="0" t="0" r="0" b="4445"/>
          <wp:wrapNone/>
          <wp:docPr id="5419198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39006" name="Imagen 1203839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156" cy="1013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97152" behindDoc="0" locked="0" layoutInCell="1" allowOverlap="1" wp14:anchorId="02270B15" wp14:editId="0174EAA1">
          <wp:simplePos x="0" y="0"/>
          <wp:positionH relativeFrom="margin">
            <wp:posOffset>952500</wp:posOffset>
          </wp:positionH>
          <wp:positionV relativeFrom="paragraph">
            <wp:posOffset>-309880</wp:posOffset>
          </wp:positionV>
          <wp:extent cx="3718560" cy="539750"/>
          <wp:effectExtent l="0" t="0" r="0" b="0"/>
          <wp:wrapThrough wrapText="bothSides">
            <wp:wrapPolygon edited="0">
              <wp:start x="0" y="0"/>
              <wp:lineTo x="0" y="20584"/>
              <wp:lineTo x="13168" y="20584"/>
              <wp:lineTo x="13721" y="20584"/>
              <wp:lineTo x="21467" y="14485"/>
              <wp:lineTo x="21467" y="8386"/>
              <wp:lineTo x="18701" y="3812"/>
              <wp:lineTo x="13721" y="0"/>
              <wp:lineTo x="0" y="0"/>
            </wp:wrapPolygon>
          </wp:wrapThrough>
          <wp:docPr id="1526388199" name="Imagen 1526388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 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D43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F3DC172" wp14:editId="662D8294">
              <wp:simplePos x="0" y="0"/>
              <wp:positionH relativeFrom="margin">
                <wp:posOffset>-304800</wp:posOffset>
              </wp:positionH>
              <wp:positionV relativeFrom="paragraph">
                <wp:posOffset>220345</wp:posOffset>
              </wp:positionV>
              <wp:extent cx="6416040" cy="251460"/>
              <wp:effectExtent l="0" t="0" r="3810" b="0"/>
              <wp:wrapNone/>
              <wp:docPr id="118983408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604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17828" w14:textId="0F0A809D" w:rsidR="008E5124" w:rsidRDefault="00762D43" w:rsidP="008E5124">
                          <w:pPr>
                            <w:jc w:val="center"/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</w:pPr>
                          <w:r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 xml:space="preserve">OFICIALIA MAYOR Y </w:t>
                          </w:r>
                          <w:r w:rsidR="008E5124"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>DIRECCIÓN</w:t>
                          </w:r>
                          <w:r w:rsidR="006E0305"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 xml:space="preserve"> ADMINISTRATIVA</w:t>
                          </w:r>
                          <w:r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 xml:space="preserve"> FINANCIERA</w:t>
                          </w:r>
                          <w:r w:rsidR="006E0305"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6E0305">
                            <w:rPr>
                              <w:rFonts w:ascii="HendersonSansW00-BasicBold" w:hAnsi="HendersonSansW00-BasicBold"/>
                              <w:b/>
                              <w:color w:val="192952"/>
                              <w:lang w:val="es-ES"/>
                            </w:rPr>
                            <w:t>FINANCIERA</w:t>
                          </w:r>
                          <w:proofErr w:type="spellEnd"/>
                        </w:p>
                        <w:p w14:paraId="0C0CEBEE" w14:textId="77777777" w:rsidR="00842BB7" w:rsidRPr="00440052" w:rsidRDefault="00842BB7" w:rsidP="008E5124">
                          <w:pPr>
                            <w:jc w:val="center"/>
                            <w:rPr>
                              <w:color w:val="192952"/>
                            </w:rPr>
                          </w:pPr>
                        </w:p>
                        <w:p w14:paraId="7D249E49" w14:textId="20BC7998" w:rsidR="00F81DC5" w:rsidRPr="00F81DC5" w:rsidRDefault="00F81DC5" w:rsidP="00F81DC5">
                          <w:pPr>
                            <w:rPr>
                              <w:rFonts w:ascii="HendersonSansW00-BasicBold" w:hAnsi="HendersonSansW00-BasicBold"/>
                              <w:color w:val="002060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DC17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4pt;margin-top:17.35pt;width:505.2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" fillcolor="white [3201]" stroked="f" strokeweight=".5pt">
              <v:textbox>
                <w:txbxContent>
                  <w:p w14:paraId="79917828" w14:textId="0F0A809D" w:rsidR="008E5124" w:rsidRDefault="00762D43" w:rsidP="008E5124">
                    <w:pPr>
                      <w:jc w:val="center"/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</w:pPr>
                    <w:r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 xml:space="preserve">OFICIALIA MAYOR Y </w:t>
                    </w:r>
                    <w:r w:rsidR="008E5124"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>DIRECCIÓN</w:t>
                    </w:r>
                    <w:r w:rsidR="006E0305"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 xml:space="preserve"> ADMINISTRATIVA</w:t>
                    </w:r>
                    <w:r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 xml:space="preserve"> FINANCIERA</w:t>
                    </w:r>
                    <w:r w:rsidR="006E0305"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 xml:space="preserve"> </w:t>
                    </w:r>
                    <w:proofErr w:type="spellStart"/>
                    <w:r w:rsidR="006E0305">
                      <w:rPr>
                        <w:rFonts w:ascii="HendersonSansW00-BasicBold" w:hAnsi="HendersonSansW00-BasicBold"/>
                        <w:b/>
                        <w:color w:val="192952"/>
                        <w:lang w:val="es-ES"/>
                      </w:rPr>
                      <w:t>FINANCIERA</w:t>
                    </w:r>
                    <w:proofErr w:type="spellEnd"/>
                  </w:p>
                  <w:p w14:paraId="0C0CEBEE" w14:textId="77777777" w:rsidR="00842BB7" w:rsidRPr="00440052" w:rsidRDefault="00842BB7" w:rsidP="008E5124">
                    <w:pPr>
                      <w:jc w:val="center"/>
                      <w:rPr>
                        <w:color w:val="192952"/>
                      </w:rPr>
                    </w:pPr>
                  </w:p>
                  <w:p w14:paraId="7D249E49" w14:textId="20BC7998" w:rsidR="00F81DC5" w:rsidRPr="00F81DC5" w:rsidRDefault="00F81DC5" w:rsidP="00F81DC5">
                    <w:pPr>
                      <w:rPr>
                        <w:rFonts w:ascii="HendersonSansW00-BasicBold" w:hAnsi="HendersonSansW00-BasicBold"/>
                        <w:color w:val="00206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A21A" w14:textId="77777777" w:rsidR="00782378" w:rsidRDefault="007F58EA">
    <w:pPr>
      <w:pStyle w:val="Encabezado"/>
    </w:pPr>
    <w:r>
      <w:rPr>
        <w:noProof/>
      </w:rPr>
      <w:pict w14:anchorId="5C5E7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7971" o:spid="_x0000_s2049" type="#_x0000_t75" alt="" style="position:absolute;margin-left:0;margin-top:0;width:607.75pt;height:786.5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Documento 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52B"/>
    <w:multiLevelType w:val="hybridMultilevel"/>
    <w:tmpl w:val="5836A5E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4E60B4"/>
    <w:multiLevelType w:val="hybridMultilevel"/>
    <w:tmpl w:val="342E223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74155">
    <w:abstractNumId w:val="1"/>
  </w:num>
  <w:num w:numId="2" w16cid:durableId="38136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78"/>
    <w:rsid w:val="00026CD3"/>
    <w:rsid w:val="00037C81"/>
    <w:rsid w:val="00044BD4"/>
    <w:rsid w:val="00045CAD"/>
    <w:rsid w:val="0008049D"/>
    <w:rsid w:val="000804D2"/>
    <w:rsid w:val="000D673B"/>
    <w:rsid w:val="000E02A6"/>
    <w:rsid w:val="000F4D31"/>
    <w:rsid w:val="00122483"/>
    <w:rsid w:val="00140D58"/>
    <w:rsid w:val="00142573"/>
    <w:rsid w:val="00153AB4"/>
    <w:rsid w:val="0015731D"/>
    <w:rsid w:val="00162AD3"/>
    <w:rsid w:val="00165BAE"/>
    <w:rsid w:val="00187AF6"/>
    <w:rsid w:val="001A4DB7"/>
    <w:rsid w:val="001E5BBB"/>
    <w:rsid w:val="001E5F34"/>
    <w:rsid w:val="001F004B"/>
    <w:rsid w:val="001F4096"/>
    <w:rsid w:val="001F4286"/>
    <w:rsid w:val="001F4E28"/>
    <w:rsid w:val="00203C75"/>
    <w:rsid w:val="00222328"/>
    <w:rsid w:val="00222E67"/>
    <w:rsid w:val="002314DF"/>
    <w:rsid w:val="00240BA5"/>
    <w:rsid w:val="00245DB8"/>
    <w:rsid w:val="00257C1A"/>
    <w:rsid w:val="00272629"/>
    <w:rsid w:val="002902E6"/>
    <w:rsid w:val="00294E93"/>
    <w:rsid w:val="002A0F84"/>
    <w:rsid w:val="002A4F52"/>
    <w:rsid w:val="002C1303"/>
    <w:rsid w:val="002D081D"/>
    <w:rsid w:val="002E3102"/>
    <w:rsid w:val="002E5683"/>
    <w:rsid w:val="002F6F7D"/>
    <w:rsid w:val="003163A1"/>
    <w:rsid w:val="00327212"/>
    <w:rsid w:val="0036450B"/>
    <w:rsid w:val="00371889"/>
    <w:rsid w:val="00387EDC"/>
    <w:rsid w:val="00394EC1"/>
    <w:rsid w:val="003A75B4"/>
    <w:rsid w:val="003C4E25"/>
    <w:rsid w:val="003D50D5"/>
    <w:rsid w:val="003F2B70"/>
    <w:rsid w:val="00416914"/>
    <w:rsid w:val="004261D6"/>
    <w:rsid w:val="004369D0"/>
    <w:rsid w:val="0044310C"/>
    <w:rsid w:val="00450A47"/>
    <w:rsid w:val="00454A19"/>
    <w:rsid w:val="00461721"/>
    <w:rsid w:val="0046481B"/>
    <w:rsid w:val="004751D9"/>
    <w:rsid w:val="004A6851"/>
    <w:rsid w:val="004B4C48"/>
    <w:rsid w:val="004C13D4"/>
    <w:rsid w:val="004E376F"/>
    <w:rsid w:val="004F763F"/>
    <w:rsid w:val="0057009F"/>
    <w:rsid w:val="0057271F"/>
    <w:rsid w:val="00572B8C"/>
    <w:rsid w:val="00583245"/>
    <w:rsid w:val="005A033F"/>
    <w:rsid w:val="005D2DF2"/>
    <w:rsid w:val="005F3301"/>
    <w:rsid w:val="005F6809"/>
    <w:rsid w:val="00627E62"/>
    <w:rsid w:val="0064077A"/>
    <w:rsid w:val="006479C0"/>
    <w:rsid w:val="00653333"/>
    <w:rsid w:val="00667C5C"/>
    <w:rsid w:val="006832C6"/>
    <w:rsid w:val="006C14C5"/>
    <w:rsid w:val="006C29E2"/>
    <w:rsid w:val="006E0305"/>
    <w:rsid w:val="006E43AB"/>
    <w:rsid w:val="006F422F"/>
    <w:rsid w:val="00706A50"/>
    <w:rsid w:val="00706E71"/>
    <w:rsid w:val="0071361F"/>
    <w:rsid w:val="00723874"/>
    <w:rsid w:val="007254EB"/>
    <w:rsid w:val="00726D58"/>
    <w:rsid w:val="00730DFA"/>
    <w:rsid w:val="007322DA"/>
    <w:rsid w:val="00735B48"/>
    <w:rsid w:val="0075678C"/>
    <w:rsid w:val="00762D43"/>
    <w:rsid w:val="00771F90"/>
    <w:rsid w:val="00782378"/>
    <w:rsid w:val="00790EC4"/>
    <w:rsid w:val="007977B3"/>
    <w:rsid w:val="007A7C7A"/>
    <w:rsid w:val="007C0A1C"/>
    <w:rsid w:val="007C0B66"/>
    <w:rsid w:val="007C4128"/>
    <w:rsid w:val="007D67F2"/>
    <w:rsid w:val="007F2384"/>
    <w:rsid w:val="007F58EA"/>
    <w:rsid w:val="0081284A"/>
    <w:rsid w:val="0082070A"/>
    <w:rsid w:val="00821766"/>
    <w:rsid w:val="00825C02"/>
    <w:rsid w:val="008362E5"/>
    <w:rsid w:val="00836DDD"/>
    <w:rsid w:val="00842BB7"/>
    <w:rsid w:val="008931C3"/>
    <w:rsid w:val="00896FD0"/>
    <w:rsid w:val="008C2B60"/>
    <w:rsid w:val="008D07C7"/>
    <w:rsid w:val="008E0D36"/>
    <w:rsid w:val="008E5124"/>
    <w:rsid w:val="009108C6"/>
    <w:rsid w:val="00921BF6"/>
    <w:rsid w:val="00926664"/>
    <w:rsid w:val="00931793"/>
    <w:rsid w:val="009637C3"/>
    <w:rsid w:val="00972F10"/>
    <w:rsid w:val="009879D7"/>
    <w:rsid w:val="009E1D2C"/>
    <w:rsid w:val="00A00B85"/>
    <w:rsid w:val="00A041AC"/>
    <w:rsid w:val="00A05130"/>
    <w:rsid w:val="00A21598"/>
    <w:rsid w:val="00A23235"/>
    <w:rsid w:val="00A339E4"/>
    <w:rsid w:val="00A354E7"/>
    <w:rsid w:val="00A368DF"/>
    <w:rsid w:val="00A531F5"/>
    <w:rsid w:val="00A7106E"/>
    <w:rsid w:val="00A73523"/>
    <w:rsid w:val="00AB0C3B"/>
    <w:rsid w:val="00AC23D3"/>
    <w:rsid w:val="00AD2272"/>
    <w:rsid w:val="00AD2B1C"/>
    <w:rsid w:val="00AF5610"/>
    <w:rsid w:val="00AF73C1"/>
    <w:rsid w:val="00AF751A"/>
    <w:rsid w:val="00B03857"/>
    <w:rsid w:val="00B407E5"/>
    <w:rsid w:val="00B64D8F"/>
    <w:rsid w:val="00B73EEE"/>
    <w:rsid w:val="00BA14CE"/>
    <w:rsid w:val="00BA188E"/>
    <w:rsid w:val="00BC0587"/>
    <w:rsid w:val="00BC1A97"/>
    <w:rsid w:val="00BC3DDD"/>
    <w:rsid w:val="00BE2AAA"/>
    <w:rsid w:val="00C0072D"/>
    <w:rsid w:val="00C0589C"/>
    <w:rsid w:val="00C06F4D"/>
    <w:rsid w:val="00C11945"/>
    <w:rsid w:val="00CD7FAD"/>
    <w:rsid w:val="00D05B75"/>
    <w:rsid w:val="00D36D4C"/>
    <w:rsid w:val="00D42D30"/>
    <w:rsid w:val="00D43883"/>
    <w:rsid w:val="00D46153"/>
    <w:rsid w:val="00D52B7C"/>
    <w:rsid w:val="00D66D49"/>
    <w:rsid w:val="00D706C1"/>
    <w:rsid w:val="00D9660E"/>
    <w:rsid w:val="00DB03AF"/>
    <w:rsid w:val="00DC3E7D"/>
    <w:rsid w:val="00DD094E"/>
    <w:rsid w:val="00DE298E"/>
    <w:rsid w:val="00E944A2"/>
    <w:rsid w:val="00EA5812"/>
    <w:rsid w:val="00EA6A4E"/>
    <w:rsid w:val="00EB10D7"/>
    <w:rsid w:val="00EF0232"/>
    <w:rsid w:val="00F0087A"/>
    <w:rsid w:val="00F23614"/>
    <w:rsid w:val="00F25519"/>
    <w:rsid w:val="00F26F35"/>
    <w:rsid w:val="00F334CA"/>
    <w:rsid w:val="00F337BA"/>
    <w:rsid w:val="00F337D1"/>
    <w:rsid w:val="00F4097B"/>
    <w:rsid w:val="00F534CA"/>
    <w:rsid w:val="00F63C67"/>
    <w:rsid w:val="00F81A36"/>
    <w:rsid w:val="00F81DC5"/>
    <w:rsid w:val="00FA0FC1"/>
    <w:rsid w:val="00FB2F36"/>
    <w:rsid w:val="0561D46F"/>
    <w:rsid w:val="08610779"/>
    <w:rsid w:val="0A8E4D9C"/>
    <w:rsid w:val="0EEE7887"/>
    <w:rsid w:val="1A48FF97"/>
    <w:rsid w:val="1CA28EF8"/>
    <w:rsid w:val="1D0485DC"/>
    <w:rsid w:val="1D18D1DD"/>
    <w:rsid w:val="1D734E86"/>
    <w:rsid w:val="1DF3CFEB"/>
    <w:rsid w:val="1FB115BE"/>
    <w:rsid w:val="225E43A8"/>
    <w:rsid w:val="2399A008"/>
    <w:rsid w:val="2793BCAD"/>
    <w:rsid w:val="2F148FF4"/>
    <w:rsid w:val="2F527701"/>
    <w:rsid w:val="39300126"/>
    <w:rsid w:val="3B40D306"/>
    <w:rsid w:val="429C1F03"/>
    <w:rsid w:val="49C6BE5F"/>
    <w:rsid w:val="4CA062EC"/>
    <w:rsid w:val="511D9493"/>
    <w:rsid w:val="5281CB38"/>
    <w:rsid w:val="53167298"/>
    <w:rsid w:val="5378BF03"/>
    <w:rsid w:val="581FEB18"/>
    <w:rsid w:val="594FA5CC"/>
    <w:rsid w:val="659C401F"/>
    <w:rsid w:val="66AFB4ED"/>
    <w:rsid w:val="672D482B"/>
    <w:rsid w:val="67B7A34E"/>
    <w:rsid w:val="6CF4778E"/>
    <w:rsid w:val="6F310E75"/>
    <w:rsid w:val="707A1EF8"/>
    <w:rsid w:val="780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2F9EF4A"/>
  <w15:chartTrackingRefBased/>
  <w15:docId w15:val="{601C458C-DCB6-7B4D-92FA-CE00611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378"/>
  </w:style>
  <w:style w:type="paragraph" w:styleId="Piedepgina">
    <w:name w:val="footer"/>
    <w:basedOn w:val="Normal"/>
    <w:link w:val="PiedepginaCar"/>
    <w:uiPriority w:val="99"/>
    <w:unhideWhenUsed/>
    <w:rsid w:val="007823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378"/>
  </w:style>
  <w:style w:type="paragraph" w:styleId="NormalWeb">
    <w:name w:val="Normal (Web)"/>
    <w:basedOn w:val="Normal"/>
    <w:uiPriority w:val="99"/>
    <w:semiHidden/>
    <w:unhideWhenUsed/>
    <w:rsid w:val="00F81D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81DC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81D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semiHidden/>
    <w:unhideWhenUsed/>
    <w:rsid w:val="008E5124"/>
    <w:pPr>
      <w:jc w:val="both"/>
    </w:pPr>
    <w:rPr>
      <w:rFonts w:ascii="Arial" w:eastAsia="Times New Roman" w:hAnsi="Arial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5124"/>
    <w:rPr>
      <w:rFonts w:ascii="Arial" w:eastAsia="Times New Roman" w:hAnsi="Arial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B1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0D7"/>
    <w:rPr>
      <w:color w:val="605E5C"/>
      <w:shd w:val="clear" w:color="auto" w:fill="E1DFDD"/>
    </w:rPr>
  </w:style>
  <w:style w:type="paragraph" w:customStyle="1" w:styleId="Default">
    <w:name w:val="Default"/>
    <w:rsid w:val="007322DA"/>
    <w:pPr>
      <w:autoSpaceDE w:val="0"/>
      <w:autoSpaceDN w:val="0"/>
      <w:adjustRightInd w:val="0"/>
    </w:pPr>
    <w:rPr>
      <w:rFonts w:ascii="HendersonSansW00-BasicLight" w:hAnsi="HendersonSansW00-BasicLight" w:cs="HendersonSansW00-BasicLight"/>
      <w:color w:val="000000"/>
      <w:kern w:val="0"/>
    </w:rPr>
  </w:style>
  <w:style w:type="table" w:styleId="Tabladelista7concolores-nfasis6">
    <w:name w:val="List Table 7 Colorful Accent 6"/>
    <w:basedOn w:val="Tablanormal"/>
    <w:uiPriority w:val="52"/>
    <w:rsid w:val="008362E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2">
    <w:name w:val="Grid Table 2 Accent 2"/>
    <w:basedOn w:val="Tablanormal"/>
    <w:uiPriority w:val="47"/>
    <w:rsid w:val="008362E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inespaciado">
    <w:name w:val="No Spacing"/>
    <w:link w:val="SinespaciadoCar"/>
    <w:uiPriority w:val="1"/>
    <w:qFormat/>
    <w:rsid w:val="00AF751A"/>
    <w:rPr>
      <w:rFonts w:eastAsiaTheme="minorEastAsia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751A"/>
    <w:rPr>
      <w:rFonts w:eastAsiaTheme="minorEastAsia"/>
      <w:kern w:val="0"/>
      <w:sz w:val="22"/>
      <w:szCs w:val="22"/>
      <w:lang w:val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751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75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FDEF9CD2C4BFB8714201F056C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C65F-8B50-4BC6-AC62-89650282002D}"/>
      </w:docPartPr>
      <w:docPartBody>
        <w:p w:rsidR="00B25D36" w:rsidRDefault="00B25D36" w:rsidP="00B25D36">
          <w:pPr>
            <w:pStyle w:val="C84FDEF9CD2C4BFB8714201F056C2D17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7F8842B6E3417D93BB8A2E4944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7618-A359-4E16-B603-5B7C6C5F092C}"/>
      </w:docPartPr>
      <w:docPartBody>
        <w:p w:rsidR="00B25D36" w:rsidRDefault="00B25D36" w:rsidP="00B25D36">
          <w:pPr>
            <w:pStyle w:val="667F8842B6E3417D93BB8A2E4944E28E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E93A5FFED24614B21CD68F9E01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FBF9-6FBB-4A94-8AD5-51BCB170B410}"/>
      </w:docPartPr>
      <w:docPartBody>
        <w:p w:rsidR="00B25D36" w:rsidRDefault="00B25D36" w:rsidP="00B25D36">
          <w:pPr>
            <w:pStyle w:val="31E93A5FFED24614B21CD68F9E01C4F4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A22C7593BE4EB686EF45849CBAD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0AE3-A1F1-4E35-8A92-166C829650D6}"/>
      </w:docPartPr>
      <w:docPartBody>
        <w:p w:rsidR="00B25D36" w:rsidRDefault="00B25D36" w:rsidP="00B25D36">
          <w:pPr>
            <w:pStyle w:val="B3A22C7593BE4EB686EF45849CBADABB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0F7BD8C6614094AA6FACC4C02B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692E-6C7F-4D81-8109-2ABC0FAF80DE}"/>
      </w:docPartPr>
      <w:docPartBody>
        <w:p w:rsidR="00B25D36" w:rsidRDefault="00B25D36" w:rsidP="00B25D36">
          <w:pPr>
            <w:pStyle w:val="580F7BD8C6614094AA6FACC4C02B6285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9C2495F3AC4FC9A81758C13053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14F8-7FD1-427C-9572-A6A242858F63}"/>
      </w:docPartPr>
      <w:docPartBody>
        <w:p w:rsidR="00B25D36" w:rsidRDefault="00B25D36" w:rsidP="00B25D36">
          <w:pPr>
            <w:pStyle w:val="7B9C2495F3AC4FC9A81758C130538778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66134B9FCC4C13A684CABC6E3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4D6B-37E7-4282-9654-B3C262F01104}"/>
      </w:docPartPr>
      <w:docPartBody>
        <w:p w:rsidR="00B25D36" w:rsidRDefault="00B25D36" w:rsidP="00B25D36">
          <w:pPr>
            <w:pStyle w:val="2266134B9FCC4C13A684CABC6E3F1758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31C8BE84740F7B34167F32E40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4FF7-2072-4071-B59A-D08C22F17181}"/>
      </w:docPartPr>
      <w:docPartBody>
        <w:p w:rsidR="00B25D36" w:rsidRDefault="00B25D36" w:rsidP="00B25D36">
          <w:pPr>
            <w:pStyle w:val="BEE31C8BE84740F7B34167F32E40A363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21071295F44A48A79BB0ABBF1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E57F-DDFC-4A1A-A8B4-80C037439129}"/>
      </w:docPartPr>
      <w:docPartBody>
        <w:p w:rsidR="00B25D36" w:rsidRDefault="00B25D36" w:rsidP="00B25D36">
          <w:pPr>
            <w:pStyle w:val="75B21071295F44A48A79BB0ABBF111BC"/>
          </w:pPr>
          <w:r w:rsidRPr="00BE4A3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ndersonSansW00-BasicBol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36"/>
    <w:rsid w:val="00B03857"/>
    <w:rsid w:val="00B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5D36"/>
    <w:rPr>
      <w:color w:val="808080"/>
    </w:rPr>
  </w:style>
  <w:style w:type="paragraph" w:customStyle="1" w:styleId="C84FDEF9CD2C4BFB8714201F056C2D17">
    <w:name w:val="C84FDEF9CD2C4BFB8714201F056C2D17"/>
    <w:rsid w:val="00B25D36"/>
  </w:style>
  <w:style w:type="paragraph" w:customStyle="1" w:styleId="667F8842B6E3417D93BB8A2E4944E28E">
    <w:name w:val="667F8842B6E3417D93BB8A2E4944E28E"/>
    <w:rsid w:val="00B25D36"/>
  </w:style>
  <w:style w:type="paragraph" w:customStyle="1" w:styleId="31E93A5FFED24614B21CD68F9E01C4F4">
    <w:name w:val="31E93A5FFED24614B21CD68F9E01C4F4"/>
    <w:rsid w:val="00B25D36"/>
  </w:style>
  <w:style w:type="paragraph" w:customStyle="1" w:styleId="B3A22C7593BE4EB686EF45849CBADABB">
    <w:name w:val="B3A22C7593BE4EB686EF45849CBADABB"/>
    <w:rsid w:val="00B25D36"/>
  </w:style>
  <w:style w:type="paragraph" w:customStyle="1" w:styleId="580F7BD8C6614094AA6FACC4C02B6285">
    <w:name w:val="580F7BD8C6614094AA6FACC4C02B6285"/>
    <w:rsid w:val="00B25D36"/>
  </w:style>
  <w:style w:type="paragraph" w:customStyle="1" w:styleId="7B9C2495F3AC4FC9A81758C130538778">
    <w:name w:val="7B9C2495F3AC4FC9A81758C130538778"/>
    <w:rsid w:val="00B25D36"/>
  </w:style>
  <w:style w:type="paragraph" w:customStyle="1" w:styleId="2266134B9FCC4C13A684CABC6E3F1758">
    <w:name w:val="2266134B9FCC4C13A684CABC6E3F1758"/>
    <w:rsid w:val="00B25D36"/>
  </w:style>
  <w:style w:type="paragraph" w:customStyle="1" w:styleId="BEE31C8BE84740F7B34167F32E40A363">
    <w:name w:val="BEE31C8BE84740F7B34167F32E40A363"/>
    <w:rsid w:val="00B25D36"/>
  </w:style>
  <w:style w:type="paragraph" w:customStyle="1" w:styleId="75B21071295F44A48A79BB0ABBF111BC">
    <w:name w:val="75B21071295F44A48A79BB0ABBF111BC"/>
    <w:rsid w:val="00B25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FB63AB8FA9B4C87C485C92399F477" ma:contentTypeVersion="15" ma:contentTypeDescription="Create a new document." ma:contentTypeScope="" ma:versionID="d055ca3952f80a0430320e79cf1528bc">
  <xsd:schema xmlns:xsd="http://www.w3.org/2001/XMLSchema" xmlns:xs="http://www.w3.org/2001/XMLSchema" xmlns:p="http://schemas.microsoft.com/office/2006/metadata/properties" xmlns:ns3="5e83ea2a-7085-4b38-9354-efbe2d0bbeb9" xmlns:ns4="b045d380-dbe0-4df8-99ad-2e9aaf423759" targetNamespace="http://schemas.microsoft.com/office/2006/metadata/properties" ma:root="true" ma:fieldsID="36cd9fcc20531c310899bc60a274d5f6" ns3:_="" ns4:_="">
    <xsd:import namespace="5e83ea2a-7085-4b38-9354-efbe2d0bbeb9"/>
    <xsd:import namespace="b045d380-dbe0-4df8-99ad-2e9aaf4237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ea2a-7085-4b38-9354-efbe2d0bb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d380-dbe0-4df8-99ad-2e9aaf423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45d380-dbe0-4df8-99ad-2e9aaf423759" xsi:nil="true"/>
  </documentManagement>
</p:properties>
</file>

<file path=customXml/itemProps1.xml><?xml version="1.0" encoding="utf-8"?>
<ds:datastoreItem xmlns:ds="http://schemas.openxmlformats.org/officeDocument/2006/customXml" ds:itemID="{046BF3A0-5C53-4B94-BCCC-284441485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3ea2a-7085-4b38-9354-efbe2d0bbeb9"/>
    <ds:schemaRef ds:uri="b045d380-dbe0-4df8-99ad-2e9aaf423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649CA-2C22-4CA1-B4F8-42AEF89C8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473AB-B8ED-4609-9357-2D8E21BDE0DF}">
  <ds:schemaRefs>
    <ds:schemaRef ds:uri="http://schemas.microsoft.com/office/2006/metadata/properties"/>
    <ds:schemaRef ds:uri="http://schemas.microsoft.com/office/infopath/2007/PartnerControls"/>
    <ds:schemaRef ds:uri="b045d380-dbe0-4df8-99ad-2e9aaf423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Sibaja</dc:creator>
  <cp:keywords/>
  <dc:description/>
  <cp:lastModifiedBy>Adriana Solis Gamboa</cp:lastModifiedBy>
  <cp:revision>20</cp:revision>
  <cp:lastPrinted>2024-02-20T17:56:00Z</cp:lastPrinted>
  <dcterms:created xsi:type="dcterms:W3CDTF">2025-02-14T17:32:00Z</dcterms:created>
  <dcterms:modified xsi:type="dcterms:W3CDTF">2025-02-14T20:19:00Z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0x01010011AFB63AB8FA9B4C87C485C92399F477</vt:lpwstr>
  </property>
</Properties>
</file>